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0063CBF4" w:rsidR="00E61E04" w:rsidRPr="00F21D9C" w:rsidRDefault="00E61E04" w:rsidP="4A0765BE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Herramienta </w:t>
      </w:r>
      <w:r w:rsidR="00B32BAB">
        <w:rPr>
          <w:rFonts w:ascii="Montserrat SemiBold" w:hAnsi="Montserrat SemiBold"/>
          <w:b w:val="0"/>
          <w:color w:val="F5333F"/>
          <w:sz w:val="28"/>
          <w:szCs w:val="28"/>
        </w:rPr>
        <w:t>F</w:t>
      </w:r>
      <w:proofErr w:type="gramStart"/>
      <w:r>
        <w:rPr>
          <w:rFonts w:ascii="Montserrat SemiBold" w:hAnsi="Montserrat SemiBold"/>
          <w:b w:val="0"/>
          <w:color w:val="F5333F"/>
          <w:sz w:val="28"/>
          <w:szCs w:val="28"/>
        </w:rPr>
        <w:t>1.</w:t>
      </w:r>
      <w:r w:rsidR="00B32BAB">
        <w:rPr>
          <w:rFonts w:ascii="Montserrat SemiBold" w:hAnsi="Montserrat SemiBold"/>
          <w:b w:val="0"/>
          <w:color w:val="F5333F"/>
          <w:sz w:val="28"/>
          <w:szCs w:val="28"/>
        </w:rPr>
        <w:t>E</w:t>
      </w:r>
      <w:proofErr w:type="gramEnd"/>
      <w:r>
        <w:rPr>
          <w:rFonts w:ascii="Montserrat SemiBold" w:hAnsi="Montserrat SemiBold"/>
          <w:b w:val="0"/>
          <w:color w:val="F5333F"/>
          <w:sz w:val="28"/>
          <w:szCs w:val="28"/>
        </w:rPr>
        <w:t>2.d.</w:t>
      </w:r>
      <w:r w:rsidR="00B32BAB">
        <w:rPr>
          <w:rFonts w:ascii="Montserrat SemiBold" w:hAnsi="Montserrat SemiBold"/>
          <w:b w:val="0"/>
          <w:color w:val="F5333F"/>
          <w:sz w:val="28"/>
          <w:szCs w:val="28"/>
        </w:rPr>
        <w:t>H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2. </w:t>
      </w:r>
      <w:bookmarkEnd w:id="0"/>
      <w:r>
        <w:rPr>
          <w:rFonts w:ascii="Montserrat SemiBold" w:hAnsi="Montserrat SemiBold"/>
          <w:b w:val="0"/>
          <w:color w:val="F5333F"/>
          <w:sz w:val="28"/>
          <w:szCs w:val="28"/>
        </w:rPr>
        <w:t>Entrevista semiestructurada (empresas locales)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5"/>
        <w:gridCol w:w="1888"/>
        <w:gridCol w:w="2558"/>
        <w:gridCol w:w="2493"/>
      </w:tblGrid>
      <w:tr w:rsidR="00F831AD" w:rsidRPr="008729CC" w14:paraId="0979B9AD" w14:textId="77777777" w:rsidTr="00DC1387">
        <w:trPr>
          <w:trHeight w:val="286"/>
        </w:trPr>
        <w:tc>
          <w:tcPr>
            <w:tcW w:w="1549" w:type="pct"/>
            <w:vAlign w:val="center"/>
          </w:tcPr>
          <w:p w14:paraId="0025F12B" w14:textId="721678F8" w:rsidR="00F831AD" w:rsidRPr="00F21D9C" w:rsidRDefault="000D4F1A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Nombre de la empresa:</w:t>
            </w:r>
          </w:p>
        </w:tc>
        <w:tc>
          <w:tcPr>
            <w:tcW w:w="3451" w:type="pct"/>
            <w:gridSpan w:val="3"/>
          </w:tcPr>
          <w:p w14:paraId="383FFA7F" w14:textId="2B19DF02" w:rsidR="00E5569B" w:rsidRPr="008729CC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en-US"/>
              </w:rPr>
            </w:pPr>
          </w:p>
        </w:tc>
      </w:tr>
      <w:tr w:rsidR="00B354E6" w:rsidRPr="008729CC" w14:paraId="33634780" w14:textId="77777777" w:rsidTr="00DC1387">
        <w:trPr>
          <w:trHeight w:val="504"/>
        </w:trPr>
        <w:tc>
          <w:tcPr>
            <w:tcW w:w="1549" w:type="pct"/>
            <w:vAlign w:val="center"/>
          </w:tcPr>
          <w:p w14:paraId="645DF16A" w14:textId="40FE2D23" w:rsidR="00ED43D7" w:rsidRPr="00F21D9C" w:rsidRDefault="000D4F1A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Sector:</w:t>
            </w:r>
          </w:p>
        </w:tc>
        <w:tc>
          <w:tcPr>
            <w:tcW w:w="3451" w:type="pct"/>
            <w:gridSpan w:val="3"/>
          </w:tcPr>
          <w:p w14:paraId="03035F15" w14:textId="1A8D16B0" w:rsidR="00E5569B" w:rsidRPr="008729CC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en-US"/>
              </w:rPr>
            </w:pPr>
          </w:p>
        </w:tc>
      </w:tr>
      <w:tr w:rsidR="00765C94" w:rsidRPr="008729CC" w14:paraId="58162E7A" w14:textId="77777777" w:rsidTr="00DC1387">
        <w:trPr>
          <w:trHeight w:val="344"/>
        </w:trPr>
        <w:tc>
          <w:tcPr>
            <w:tcW w:w="1549" w:type="pct"/>
            <w:vAlign w:val="center"/>
          </w:tcPr>
          <w:p w14:paraId="5393D49F" w14:textId="5B610A57" w:rsidR="00ED43D7" w:rsidRPr="00F21D9C" w:rsidRDefault="000D4F1A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Nombre de la persona entrevistada:</w:t>
            </w:r>
          </w:p>
        </w:tc>
        <w:tc>
          <w:tcPr>
            <w:tcW w:w="3451" w:type="pct"/>
            <w:gridSpan w:val="3"/>
          </w:tcPr>
          <w:p w14:paraId="6950B3FF" w14:textId="31AC11F0" w:rsidR="00E5569B" w:rsidRPr="00B32BAB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20"/>
              </w:rPr>
            </w:pPr>
          </w:p>
        </w:tc>
      </w:tr>
      <w:tr w:rsidR="00B354E6" w:rsidRPr="00A077E7" w14:paraId="54262637" w14:textId="77777777" w:rsidTr="00DC1387">
        <w:trPr>
          <w:trHeight w:val="374"/>
        </w:trPr>
        <w:tc>
          <w:tcPr>
            <w:tcW w:w="1549" w:type="pct"/>
            <w:vAlign w:val="center"/>
          </w:tcPr>
          <w:p w14:paraId="03D68B6D" w14:textId="19FBF374" w:rsidR="000D4F1A" w:rsidRPr="00F21D9C" w:rsidRDefault="000D4F1A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 xml:space="preserve">Cargo en la empresa </w:t>
            </w:r>
          </w:p>
          <w:p w14:paraId="0BDF3126" w14:textId="532D9254" w:rsidR="00ED43D7" w:rsidRPr="008729CC" w:rsidRDefault="000D4F1A" w:rsidP="007D58F3">
            <w:pPr>
              <w:jc w:val="right"/>
              <w:rPr>
                <w:rFonts w:ascii="Open Sans" w:hAnsi="Open Sans" w:cs="Open Sans"/>
                <w:b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8"/>
                <w:szCs w:val="24"/>
                <w:highlight w:val="lightGray"/>
              </w:rPr>
              <w:t>(Propietario/a, director/a, encargado/a...)</w:t>
            </w:r>
            <w:r>
              <w:rPr>
                <w:rFonts w:ascii="Open Sans" w:hAnsi="Open Sans"/>
                <w:b/>
                <w:sz w:val="20"/>
              </w:rPr>
              <w:t xml:space="preserve"> </w:t>
            </w:r>
          </w:p>
        </w:tc>
        <w:tc>
          <w:tcPr>
            <w:tcW w:w="3451" w:type="pct"/>
            <w:gridSpan w:val="3"/>
          </w:tcPr>
          <w:p w14:paraId="0C6D320F" w14:textId="31390047" w:rsidR="00E5569B" w:rsidRPr="00B32BAB" w:rsidRDefault="00E5569B" w:rsidP="00E5569B">
            <w:pPr>
              <w:jc w:val="center"/>
              <w:rPr>
                <w:rFonts w:ascii="Open Sans" w:hAnsi="Open Sans" w:cs="Open Sans"/>
                <w:noProof w:val="0"/>
                <w:sz w:val="20"/>
              </w:rPr>
            </w:pPr>
          </w:p>
        </w:tc>
      </w:tr>
      <w:tr w:rsidR="007D58F3" w:rsidRPr="008729CC" w14:paraId="40EF6949" w14:textId="77777777" w:rsidTr="00DC1387">
        <w:trPr>
          <w:trHeight w:val="374"/>
        </w:trPr>
        <w:tc>
          <w:tcPr>
            <w:tcW w:w="1549" w:type="pct"/>
            <w:vAlign w:val="center"/>
          </w:tcPr>
          <w:p w14:paraId="2F61AD01" w14:textId="72C27AD8" w:rsidR="007D58F3" w:rsidRPr="00F21D9C" w:rsidRDefault="007D58F3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Sexo:</w:t>
            </w:r>
          </w:p>
        </w:tc>
        <w:tc>
          <w:tcPr>
            <w:tcW w:w="939" w:type="pct"/>
          </w:tcPr>
          <w:p w14:paraId="2131132D" w14:textId="77777777" w:rsidR="007D58F3" w:rsidRPr="008729CC" w:rsidRDefault="007D58F3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en-US"/>
              </w:rPr>
            </w:pPr>
          </w:p>
        </w:tc>
        <w:tc>
          <w:tcPr>
            <w:tcW w:w="1272" w:type="pct"/>
          </w:tcPr>
          <w:p w14:paraId="72B976A4" w14:textId="0E59A22C" w:rsidR="007D58F3" w:rsidRPr="008729CC" w:rsidRDefault="007D58F3" w:rsidP="00B32BAB">
            <w:pPr>
              <w:jc w:val="right"/>
              <w:rPr>
                <w:rFonts w:ascii="Open Sans" w:hAnsi="Open Sans" w:cs="Open Sans"/>
                <w:b/>
                <w:noProof w:val="0"/>
                <w:sz w:val="20"/>
              </w:rPr>
            </w:pPr>
            <w:r w:rsidRPr="00B32BAB">
              <w:rPr>
                <w:rFonts w:ascii="Montserrat SemiBold" w:hAnsi="Montserrat SemiBold"/>
                <w:bCs/>
                <w:color w:val="002060"/>
              </w:rPr>
              <w:t>Edad estimada</w:t>
            </w:r>
            <w:r>
              <w:rPr>
                <w:color w:val="002060"/>
              </w:rPr>
              <w:t xml:space="preserve"> (</w:t>
            </w:r>
            <w:r>
              <w:rPr>
                <w:rFonts w:ascii="Montserrat Light" w:hAnsi="Montserrat Light"/>
                <w:i/>
                <w:color w:val="002060"/>
                <w:sz w:val="18"/>
                <w:highlight w:val="lightGray"/>
              </w:rPr>
              <w:t>años</w:t>
            </w:r>
            <w:r>
              <w:rPr>
                <w:color w:val="002060"/>
              </w:rPr>
              <w:t>):</w:t>
            </w:r>
          </w:p>
        </w:tc>
        <w:tc>
          <w:tcPr>
            <w:tcW w:w="1240" w:type="pct"/>
          </w:tcPr>
          <w:p w14:paraId="5136DDFF" w14:textId="3CEE68A3" w:rsidR="007D58F3" w:rsidRPr="008729CC" w:rsidRDefault="007D58F3" w:rsidP="00E5569B">
            <w:pPr>
              <w:jc w:val="center"/>
              <w:rPr>
                <w:rFonts w:ascii="Open Sans" w:hAnsi="Open Sans" w:cs="Open Sans"/>
                <w:noProof w:val="0"/>
                <w:sz w:val="20"/>
                <w:lang w:val="en-US"/>
              </w:rPr>
            </w:pPr>
          </w:p>
        </w:tc>
      </w:tr>
      <w:tr w:rsidR="00765C94" w:rsidRPr="008729CC" w14:paraId="7CF4754A" w14:textId="77777777" w:rsidTr="00DC1387">
        <w:trPr>
          <w:trHeight w:val="554"/>
        </w:trPr>
        <w:tc>
          <w:tcPr>
            <w:tcW w:w="1549" w:type="pct"/>
            <w:vAlign w:val="center"/>
          </w:tcPr>
          <w:p w14:paraId="081D71C9" w14:textId="56564A58" w:rsidR="00765C94" w:rsidRPr="00F21D9C" w:rsidRDefault="00551FB8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Número(s) de teléfono:</w:t>
            </w:r>
          </w:p>
          <w:p w14:paraId="2A2741E2" w14:textId="0467C0BD" w:rsidR="00395247" w:rsidRPr="008729CC" w:rsidRDefault="00551FB8" w:rsidP="007D58F3">
            <w:pPr>
              <w:jc w:val="right"/>
              <w:rPr>
                <w:rFonts w:ascii="Open Sans" w:hAnsi="Open Sans" w:cs="Open Sans"/>
                <w:b/>
                <w:noProof w:val="0"/>
                <w:sz w:val="20"/>
              </w:rPr>
            </w:pPr>
            <w:r>
              <w:rPr>
                <w:rFonts w:ascii="Montserrat Light" w:hAnsi="Montserrat Light"/>
                <w:i/>
                <w:color w:val="002060"/>
                <w:sz w:val="18"/>
                <w:szCs w:val="24"/>
                <w:highlight w:val="lightGray"/>
              </w:rPr>
              <w:t>Incluir: +(prefijo país) número(s)</w:t>
            </w:r>
            <w:r>
              <w:rPr>
                <w:rFonts w:ascii="Open Sans" w:hAnsi="Open Sans"/>
                <w:i/>
                <w:sz w:val="1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Open Sans" w:hAnsi="Open Sans"/>
                <w:i/>
                <w:sz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3451" w:type="pct"/>
            <w:gridSpan w:val="3"/>
            <w:vAlign w:val="center"/>
          </w:tcPr>
          <w:p w14:paraId="3F1753BE" w14:textId="1F6F39DB" w:rsidR="00765C94" w:rsidRPr="008729CC" w:rsidRDefault="00551FB8" w:rsidP="00F91902">
            <w:pPr>
              <w:jc w:val="left"/>
              <w:rPr>
                <w:rFonts w:ascii="Open Sans" w:hAnsi="Open Sans" w:cs="Open Sans"/>
                <w:noProof w:val="0"/>
                <w:sz w:val="20"/>
              </w:rPr>
            </w:pPr>
            <w:r>
              <w:rPr>
                <w:rFonts w:ascii="Open Sans" w:hAnsi="Open Sans"/>
                <w:sz w:val="20"/>
              </w:rPr>
              <w:t>+(          )____________________________/_____________________________</w:t>
            </w:r>
          </w:p>
        </w:tc>
      </w:tr>
      <w:tr w:rsidR="00765C94" w:rsidRPr="008729CC" w14:paraId="295B8C61" w14:textId="77777777" w:rsidTr="00DC1387">
        <w:trPr>
          <w:trHeight w:val="393"/>
        </w:trPr>
        <w:tc>
          <w:tcPr>
            <w:tcW w:w="1549" w:type="pct"/>
            <w:vAlign w:val="center"/>
          </w:tcPr>
          <w:p w14:paraId="1DAC0C2F" w14:textId="632DE86A" w:rsidR="00765C94" w:rsidRPr="00F21D9C" w:rsidRDefault="00765C94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Entrevistador/a:</w:t>
            </w:r>
          </w:p>
        </w:tc>
        <w:tc>
          <w:tcPr>
            <w:tcW w:w="3451" w:type="pct"/>
            <w:gridSpan w:val="3"/>
          </w:tcPr>
          <w:p w14:paraId="6C5C3B4B" w14:textId="1826A992" w:rsidR="00765C94" w:rsidRPr="008729CC" w:rsidRDefault="00765C94" w:rsidP="00765C94">
            <w:pPr>
              <w:rPr>
                <w:rFonts w:ascii="Open Sans" w:hAnsi="Open Sans" w:cs="Open Sans"/>
                <w:noProof w:val="0"/>
                <w:sz w:val="20"/>
                <w:lang w:val="en-US"/>
              </w:rPr>
            </w:pPr>
          </w:p>
        </w:tc>
      </w:tr>
      <w:tr w:rsidR="00093308" w:rsidRPr="008729CC" w14:paraId="5EB20AE1" w14:textId="77777777" w:rsidTr="00DC1387">
        <w:trPr>
          <w:trHeight w:val="414"/>
        </w:trPr>
        <w:tc>
          <w:tcPr>
            <w:tcW w:w="1549" w:type="pct"/>
            <w:vAlign w:val="center"/>
          </w:tcPr>
          <w:p w14:paraId="352AC4F4" w14:textId="60EC552D" w:rsidR="00093308" w:rsidRPr="00F21D9C" w:rsidRDefault="00093308" w:rsidP="007D58F3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Fecha:</w:t>
            </w:r>
          </w:p>
        </w:tc>
        <w:tc>
          <w:tcPr>
            <w:tcW w:w="3451" w:type="pct"/>
            <w:gridSpan w:val="3"/>
          </w:tcPr>
          <w:p w14:paraId="44D29BDB" w14:textId="3C3AA66A" w:rsidR="00093308" w:rsidRPr="008729CC" w:rsidRDefault="00093308" w:rsidP="00765C94">
            <w:pPr>
              <w:rPr>
                <w:rFonts w:ascii="Open Sans" w:hAnsi="Open Sans" w:cs="Open Sans"/>
                <w:b/>
                <w:noProof w:val="0"/>
                <w:sz w:val="20"/>
                <w:lang w:val="en-US"/>
              </w:rPr>
            </w:pPr>
          </w:p>
        </w:tc>
      </w:tr>
    </w:tbl>
    <w:p w14:paraId="7E7B9B61" w14:textId="77777777" w:rsidR="00093308" w:rsidRDefault="00093308" w:rsidP="00551FB8">
      <w:pPr>
        <w:pStyle w:val="Ttulo2"/>
        <w:rPr>
          <w:rFonts w:ascii="Montserrat SemiBold" w:hAnsi="Montserrat SemiBold"/>
          <w:color w:val="C00000"/>
          <w:sz w:val="22"/>
          <w:lang w:val="en-US"/>
        </w:rPr>
      </w:pPr>
    </w:p>
    <w:p w14:paraId="18D596AB" w14:textId="10B228AB" w:rsidR="00093308" w:rsidRPr="00F21D9C" w:rsidRDefault="00093308" w:rsidP="4A0765BE">
      <w:pPr>
        <w:pStyle w:val="Ttulo2"/>
        <w:rPr>
          <w:rFonts w:ascii="Montserrat SemiBold" w:hAnsi="Montserrat SemiBold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Propósito</w:t>
      </w:r>
    </w:p>
    <w:p w14:paraId="5501D9D7" w14:textId="308F77E4" w:rsidR="00093308" w:rsidRPr="00A077E7" w:rsidRDefault="00093308" w:rsidP="00093308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</w:rPr>
      </w:pPr>
      <w:r>
        <w:rPr>
          <w:rFonts w:ascii="Montserrat Light" w:hAnsi="Montserrat Light"/>
          <w:i/>
          <w:color w:val="auto"/>
          <w:sz w:val="18"/>
          <w:szCs w:val="24"/>
          <w:highlight w:val="lightGray"/>
        </w:rPr>
        <w:t>Indique qué tipo de información se espera obtener de esta entrevista.</w:t>
      </w:r>
    </w:p>
    <w:p w14:paraId="430EDE07" w14:textId="1DCEE963" w:rsidR="00093308" w:rsidRPr="00F21D9C" w:rsidRDefault="00093308" w:rsidP="4A0765BE">
      <w:pPr>
        <w:pStyle w:val="Ttulo2"/>
        <w:rPr>
          <w:rFonts w:ascii="Montserrat SemiBold" w:hAnsi="Montserrat SemiBold"/>
          <w:color w:val="FF0000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Duración</w:t>
      </w:r>
      <w:r>
        <w:rPr>
          <w:rFonts w:ascii="Montserrat SemiBold" w:hAnsi="Montserrat SemiBold"/>
          <w:color w:val="FF0000"/>
          <w:sz w:val="22"/>
          <w:szCs w:val="22"/>
        </w:rPr>
        <w:t xml:space="preserve"> </w:t>
      </w:r>
    </w:p>
    <w:p w14:paraId="2C6892FA" w14:textId="4229E779" w:rsidR="00093308" w:rsidRPr="00A077E7" w:rsidRDefault="00093308" w:rsidP="00093308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</w:rPr>
      </w:pPr>
      <w:r>
        <w:rPr>
          <w:rFonts w:ascii="Montserrat Light" w:hAnsi="Montserrat Light"/>
          <w:i/>
          <w:color w:val="auto"/>
          <w:sz w:val="18"/>
          <w:szCs w:val="24"/>
          <w:highlight w:val="lightGray"/>
        </w:rPr>
        <w:t>No debería prolongarse más de una hora</w:t>
      </w:r>
    </w:p>
    <w:p w14:paraId="7FD14FB2" w14:textId="77777777" w:rsidR="00DC1387" w:rsidRPr="00B32BAB" w:rsidRDefault="00DC1387" w:rsidP="00551FB8">
      <w:pPr>
        <w:pStyle w:val="Ttulo2"/>
        <w:rPr>
          <w:rFonts w:ascii="Montserrat SemiBold" w:hAnsi="Montserrat SemiBold"/>
          <w:color w:val="FF0000"/>
          <w:sz w:val="22"/>
        </w:rPr>
      </w:pPr>
    </w:p>
    <w:p w14:paraId="23753723" w14:textId="5D862F4C" w:rsidR="00551FB8" w:rsidRPr="00F21D9C" w:rsidRDefault="00551FB8" w:rsidP="4A0765BE">
      <w:pPr>
        <w:pStyle w:val="Ttulo2"/>
        <w:rPr>
          <w:rFonts w:ascii="Montserrat SemiBold" w:hAnsi="Montserrat SemiBold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Introducción</w:t>
      </w:r>
    </w:p>
    <w:p w14:paraId="62D10A56" w14:textId="2322C4CF" w:rsidR="00551FB8" w:rsidRPr="00A077E7" w:rsidRDefault="00551FB8" w:rsidP="00F21D9C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 xml:space="preserve">Presentación del equipo. </w:t>
      </w:r>
    </w:p>
    <w:p w14:paraId="0886702B" w14:textId="5B0B0E62" w:rsidR="00551FB8" w:rsidRPr="00A077E7" w:rsidRDefault="005539E8" w:rsidP="00F21D9C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 xml:space="preserve">Presentación de las personas que asisten a la reunión. </w:t>
      </w:r>
    </w:p>
    <w:p w14:paraId="2889DCD1" w14:textId="005A084D" w:rsidR="00551FB8" w:rsidRPr="00A077E7" w:rsidRDefault="00551FB8" w:rsidP="00F21D9C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el propósito de esta identificación y las zonas de trabajo.</w:t>
      </w:r>
    </w:p>
    <w:p w14:paraId="4BE9046F" w14:textId="77777777" w:rsidR="00551FB8" w:rsidRPr="00A077E7" w:rsidRDefault="00551FB8" w:rsidP="00F21D9C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lo que haremos en esta sesión y cuánto tiempo llevará.</w:t>
      </w:r>
    </w:p>
    <w:p w14:paraId="455BED3E" w14:textId="55528C63" w:rsidR="00551FB8" w:rsidRPr="00A077E7" w:rsidRDefault="00551FB8" w:rsidP="00F21D9C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cómo se usarán los resultados (confidencialidad: en el informe final no aparecerá ningún nombre).</w:t>
      </w:r>
    </w:p>
    <w:p w14:paraId="31356F30" w14:textId="12D76DBE" w:rsidR="005539E8" w:rsidRPr="00A077E7" w:rsidRDefault="00551FB8" w:rsidP="00F21D9C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Invite a las personas asistentes a un taller o sesión de feedback al final de la identificación.</w:t>
      </w:r>
    </w:p>
    <w:p w14:paraId="50956AB9" w14:textId="77777777" w:rsidR="005539E8" w:rsidRPr="00A077E7" w:rsidRDefault="00551FB8" w:rsidP="00F21D9C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bookmarkStart w:id="1" w:name="_GoBack"/>
      <w:r>
        <w:rPr>
          <w:rFonts w:ascii="Open Sans" w:hAnsi="Open Sans"/>
          <w:sz w:val="20"/>
        </w:rPr>
        <w:t xml:space="preserve">Reparta la lista de participantes.        </w:t>
      </w:r>
    </w:p>
    <w:bookmarkEnd w:id="1"/>
    <w:p w14:paraId="1BD6A5BF" w14:textId="2539E921" w:rsidR="00093308" w:rsidRPr="00B32BAB" w:rsidRDefault="00093308" w:rsidP="000D4F1A">
      <w:pPr>
        <w:pStyle w:val="Prrafodelista"/>
        <w:spacing w:after="0" w:line="240" w:lineRule="auto"/>
        <w:ind w:left="709"/>
        <w:rPr>
          <w:noProof w:val="0"/>
          <w:sz w:val="20"/>
        </w:rPr>
      </w:pPr>
    </w:p>
    <w:p w14:paraId="39B16C08" w14:textId="68536DB3" w:rsidR="00093308" w:rsidRPr="00F21D9C" w:rsidRDefault="0022064F" w:rsidP="4A0765BE">
      <w:pPr>
        <w:rPr>
          <w:rFonts w:ascii="Montserrat SemiBold" w:eastAsia="Times New Roman" w:hAnsi="Montserrat SemiBold" w:cs="Calibri"/>
          <w:noProof w:val="0"/>
          <w:color w:val="F5333F"/>
          <w:sz w:val="28"/>
          <w:szCs w:val="28"/>
        </w:rPr>
      </w:pPr>
      <w:r>
        <w:rPr>
          <w:rFonts w:ascii="Montserrat SemiBold" w:hAnsi="Montserrat SemiBold"/>
          <w:color w:val="F5333F"/>
          <w:sz w:val="28"/>
          <w:szCs w:val="28"/>
        </w:rPr>
        <w:t>Datos de la empresa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A077E7" w:rsidRPr="00A077E7" w14:paraId="28132FD6" w14:textId="77777777" w:rsidTr="4A0765BE">
        <w:trPr>
          <w:trHeight w:val="2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1562" w14:textId="061AE068" w:rsidR="00F21D9C" w:rsidRPr="00A077E7" w:rsidRDefault="00F21D9C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¿Cuándo abrió este negocio?</w:t>
            </w:r>
          </w:p>
        </w:tc>
      </w:tr>
      <w:tr w:rsidR="00A077E7" w:rsidRPr="00A077E7" w14:paraId="565314B9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F96A" w14:textId="3DF5BFC9" w:rsidR="00F21D9C" w:rsidRPr="00A077E7" w:rsidRDefault="00F21D9C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¿Cuántas empresas (de este mismo sector) hay en esta (ciudad, pueblo...) aproximadamente? ¿Diría que son del mismo tamaño, más grandes o más pequeñas? ¿Se encuentran agrupadas por sector (en el mismo lugar) o están dispersas?</w:t>
            </w:r>
          </w:p>
        </w:tc>
      </w:tr>
      <w:tr w:rsidR="00A077E7" w:rsidRPr="00A077E7" w14:paraId="09EA1587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AF09" w14:textId="704D900E" w:rsidR="00D6330E" w:rsidRPr="00A077E7" w:rsidRDefault="007D58F3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 xml:space="preserve">¿Forma usted parte de un sindicato o asociación de comerciantes/empleadores? </w:t>
            </w:r>
          </w:p>
          <w:p w14:paraId="4C4EE669" w14:textId="542A467A" w:rsidR="007D58F3" w:rsidRPr="00A077E7" w:rsidRDefault="00D6330E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En tal caso, ¿de cuál? ¿Cuántas empresas forman parte?</w:t>
            </w:r>
          </w:p>
        </w:tc>
      </w:tr>
      <w:tr w:rsidR="00A077E7" w:rsidRPr="00A077E7" w14:paraId="1D2A04D6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852D" w14:textId="0CEA945C" w:rsidR="007D58F3" w:rsidRPr="00A077E7" w:rsidRDefault="007D58F3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¿Recibe algún apoyo financiero? ¿Tiene algún crédito/préstamo?</w:t>
            </w:r>
          </w:p>
        </w:tc>
      </w:tr>
      <w:tr w:rsidR="007D58F3" w:rsidRPr="00F21D9C" w14:paraId="183A2DCA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59BBE482" w14:textId="48AD6C8C" w:rsidR="007D58F3" w:rsidRPr="00F21D9C" w:rsidRDefault="007D58F3" w:rsidP="4A0765BE">
            <w:pPr>
              <w:spacing w:before="60" w:line="276" w:lineRule="auto"/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</w:rPr>
            </w:pPr>
            <w:r>
              <w:rPr>
                <w:rFonts w:ascii="Montserrat SemiBold" w:hAnsi="Montserrat SemiBold"/>
                <w:color w:val="F5333F"/>
                <w:sz w:val="28"/>
                <w:szCs w:val="28"/>
              </w:rPr>
              <w:t>Perfil del personal</w:t>
            </w:r>
          </w:p>
        </w:tc>
      </w:tr>
      <w:tr w:rsidR="00A077E7" w:rsidRPr="00A077E7" w14:paraId="67D36755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5AB4" w14:textId="0C767D44" w:rsidR="00D6330E" w:rsidRPr="00A077E7" w:rsidRDefault="007D58F3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¿Cuántos empleados/as tiene la empresa?</w:t>
            </w:r>
          </w:p>
        </w:tc>
      </w:tr>
      <w:tr w:rsidR="00A077E7" w:rsidRPr="00A077E7" w14:paraId="328AACD3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DB5" w14:textId="18285222" w:rsidR="007D58F3" w:rsidRPr="00A077E7" w:rsidRDefault="007D58F3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t>¿Qué tipo de puestos diferentes hay en la empresa? (manufactura, distribución, transporte, entrega, mantenimiento, etc.)</w:t>
            </w:r>
          </w:p>
        </w:tc>
      </w:tr>
      <w:tr w:rsidR="00A077E7" w:rsidRPr="00A077E7" w14:paraId="76CF24A2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8700" w14:textId="22623ED7" w:rsidR="007D58F3" w:rsidRPr="00A077E7" w:rsidRDefault="007D58F3" w:rsidP="00093308">
            <w:pPr>
              <w:spacing w:after="0"/>
              <w:jc w:val="left"/>
              <w:rPr>
                <w:rFonts w:ascii="Open Sans" w:eastAsia="Times New Roman" w:hAnsi="Open Sans" w:cs="Open Sans"/>
                <w:bCs/>
                <w:noProof w:val="0"/>
                <w:sz w:val="20"/>
                <w:szCs w:val="20"/>
              </w:rPr>
            </w:pPr>
            <w:r>
              <w:rPr>
                <w:rFonts w:ascii="Open Sans" w:hAnsi="Open Sans"/>
                <w:bCs/>
                <w:sz w:val="20"/>
                <w:szCs w:val="20"/>
              </w:rPr>
              <w:lastRenderedPageBreak/>
              <w:t>¿En su empresa trabajan personas que formen parte del grupo o grupos destinatarios? ¿Por qué motivo, o por qué no?</w:t>
            </w:r>
          </w:p>
          <w:p w14:paraId="0D14ECDA" w14:textId="5CEE3EEE" w:rsidR="0060323D" w:rsidRPr="00A077E7" w:rsidRDefault="00093308" w:rsidP="00093308">
            <w:pPr>
              <w:spacing w:after="0"/>
              <w:jc w:val="left"/>
              <w:rPr>
                <w:rFonts w:ascii="Open Sans" w:hAnsi="Open Sans" w:cs="Open Sans"/>
                <w:i/>
                <w:noProof w:val="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sector y grupo o grupos destinatarios separadamente y desglosando por género.</w:t>
            </w:r>
          </w:p>
        </w:tc>
      </w:tr>
      <w:tr w:rsidR="00A077E7" w:rsidRPr="00A077E7" w14:paraId="120A7D75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873A" w14:textId="4DE3BD34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¿A qué dificultades se enfrenta el grupo o grupos destinatarios?</w:t>
            </w:r>
          </w:p>
          <w:p w14:paraId="03BD58F6" w14:textId="3F33EF89" w:rsidR="0060323D" w:rsidRPr="00A077E7" w:rsidRDefault="00093308">
            <w:pPr>
              <w:rPr>
                <w:rFonts w:ascii="Open Sans" w:hAnsi="Open Sans" w:cs="Open Sans"/>
                <w:i/>
                <w:noProof w:val="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sector y grupo o grupos destinatarios separadamente y desglosando por género.</w:t>
            </w:r>
          </w:p>
        </w:tc>
      </w:tr>
      <w:tr w:rsidR="00A077E7" w:rsidRPr="00A077E7" w14:paraId="1E7A9717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ABCD" w14:textId="211D867C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¿Cuántas mujeres trabajan en su empresa? ¿Por qué? ¿Por qué no?</w:t>
            </w:r>
          </w:p>
        </w:tc>
      </w:tr>
      <w:tr w:rsidR="00A077E7" w:rsidRPr="00A077E7" w14:paraId="6F7D0EF4" w14:textId="77777777" w:rsidTr="4A0765BE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08FF" w14:textId="019F891B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¿A qué dificultades se enfrentan las mujeres empleadas? (solteras/casadas, con familia, otras)</w:t>
            </w:r>
          </w:p>
        </w:tc>
      </w:tr>
      <w:tr w:rsidR="00A077E7" w:rsidRPr="00A077E7" w14:paraId="31DF493C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9E4A" w14:textId="358496C6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¿Qué jornal/salario tienen sus empleados/as? (Diferencias: hombre/mujer) (unidad: día/semana/mes)</w:t>
            </w:r>
          </w:p>
        </w:tc>
      </w:tr>
      <w:tr w:rsidR="00A077E7" w:rsidRPr="00A077E7" w14:paraId="28BAC4CF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6028" w14:textId="1A85F600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¿En algún momento concreto del año necesita contratar más personal?</w:t>
            </w:r>
          </w:p>
        </w:tc>
      </w:tr>
      <w:tr w:rsidR="00A077E7" w:rsidRPr="00A077E7" w14:paraId="16171C51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10B8" w14:textId="54871637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¿Su negocio se realiza en casa, o alguna parte del proceso de producción se realiza (o se podría realizar) desde casa?</w:t>
            </w:r>
          </w:p>
        </w:tc>
      </w:tr>
      <w:tr w:rsidR="00A077E7" w:rsidRPr="00A077E7" w14:paraId="137FCB6D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0F1E" w14:textId="3A2F790D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Si tuviera que contratar a alguien para su empresa, ¿cuál sería el perfil ideal?</w:t>
            </w:r>
          </w:p>
          <w:p w14:paraId="709EB482" w14:textId="41A5D7D2" w:rsidR="007D58F3" w:rsidRPr="00A077E7" w:rsidRDefault="007D58F3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Hombre/mujer, rango de edad, estado civil, educación, otros</w:t>
            </w:r>
          </w:p>
        </w:tc>
      </w:tr>
      <w:tr w:rsidR="00A077E7" w:rsidRPr="00A077E7" w14:paraId="62D0BF6F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D32A" w14:textId="4A43CA2E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¿La empresa acepta aprendices? ¿Ofrece formación en la empresa a su personal?</w:t>
            </w:r>
          </w:p>
        </w:tc>
      </w:tr>
      <w:tr w:rsidR="007D58F3" w:rsidRPr="00F21D9C" w14:paraId="2C556C96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750718F5" w14:textId="1016B78D" w:rsidR="007D58F3" w:rsidRPr="00F21D9C" w:rsidRDefault="007D58F3" w:rsidP="4A0765BE">
            <w:pPr>
              <w:spacing w:before="60" w:line="276" w:lineRule="auto"/>
              <w:rPr>
                <w:rFonts w:ascii="Montserrat SemiBold" w:eastAsia="Times New Roman" w:hAnsi="Montserrat SemiBold" w:cs="Calibri"/>
                <w:color w:val="FF0000"/>
                <w:sz w:val="28"/>
                <w:szCs w:val="28"/>
              </w:rPr>
            </w:pPr>
            <w:r>
              <w:rPr>
                <w:rFonts w:ascii="Montserrat SemiBold" w:hAnsi="Montserrat SemiBold"/>
                <w:color w:val="F5333F"/>
                <w:sz w:val="28"/>
                <w:szCs w:val="28"/>
              </w:rPr>
              <w:t>Demanda de empleo</w:t>
            </w:r>
            <w:r w:rsidR="00B32BAB">
              <w:rPr>
                <w:rFonts w:ascii="Montserrat SemiBold" w:hAnsi="Montserrat SemiBold"/>
                <w:color w:val="F5333F"/>
                <w:sz w:val="28"/>
                <w:szCs w:val="28"/>
              </w:rPr>
              <w:t>.</w:t>
            </w:r>
            <w:r>
              <w:rPr>
                <w:rFonts w:ascii="Montserrat SemiBold" w:hAnsi="Montserrat SemiBold"/>
                <w:color w:val="F5333F"/>
                <w:sz w:val="28"/>
                <w:szCs w:val="28"/>
              </w:rPr>
              <w:t xml:space="preserve"> Competencias</w:t>
            </w:r>
          </w:p>
        </w:tc>
      </w:tr>
      <w:tr w:rsidR="00A077E7" w:rsidRPr="00A077E7" w14:paraId="25ED8451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7A73" w14:textId="153A89CD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¿Cómo se entera la gente de que hay una vacante en su empresa? </w:t>
            </w:r>
            <w:r>
              <w:rPr>
                <w:rFonts w:ascii="Open Sans" w:hAnsi="Open Sans"/>
                <w:i/>
                <w:sz w:val="20"/>
                <w:szCs w:val="20"/>
              </w:rPr>
              <w:t>(p. ej. anuncios en prensa local, redes sociales, familia, amistades, boca a boca, etc.)</w:t>
            </w:r>
          </w:p>
        </w:tc>
      </w:tr>
      <w:tr w:rsidR="00A077E7" w:rsidRPr="00A077E7" w14:paraId="42F4FA0D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AFE5" w14:textId="77777777" w:rsidR="00093308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¿Qué competencias busca cuando contrata a nuevos empleados/as? </w:t>
            </w:r>
          </w:p>
          <w:p w14:paraId="23F9D88A" w14:textId="2DBAA377" w:rsidR="007D58F3" w:rsidRPr="00A077E7" w:rsidRDefault="007D58F3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Describir brevemente las competencias básicas, técnicas, transversales, etc. que se esperan de un nuevo empleado/a para trabajar en la empresa.</w:t>
            </w:r>
          </w:p>
        </w:tc>
      </w:tr>
      <w:tr w:rsidR="00A077E7" w:rsidRPr="00A077E7" w14:paraId="1938AF05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AF58" w14:textId="70D0E55E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¿Resulta complicado encontrar trabajadores/as con esas competencias? ¿Qué competencias específicas son las más difíciles de encontrar? ¿Por qué? ¿Cómo resuelve esa dificultad?</w:t>
            </w:r>
          </w:p>
        </w:tc>
      </w:tr>
      <w:tr w:rsidR="007D58F3" w:rsidRPr="00F21D9C" w14:paraId="32B00B5C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22D724EB" w14:textId="77777777" w:rsidR="007D58F3" w:rsidRPr="00F21D9C" w:rsidRDefault="007D58F3" w:rsidP="4A0765BE">
            <w:pPr>
              <w:pStyle w:val="Ttulo2"/>
              <w:outlineLvl w:val="1"/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</w:rPr>
            </w:pPr>
            <w:r>
              <w:rPr>
                <w:rFonts w:ascii="Montserrat SemiBold" w:hAnsi="Montserrat SemiBold"/>
                <w:color w:val="F5333F"/>
                <w:sz w:val="28"/>
                <w:szCs w:val="28"/>
              </w:rPr>
              <w:t>Ventas</w:t>
            </w:r>
          </w:p>
        </w:tc>
      </w:tr>
      <w:tr w:rsidR="00A077E7" w:rsidRPr="00A077E7" w14:paraId="325A0FB4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A6E9" w14:textId="17986A49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¿Quiénes son sus principales compradores/clientes?</w:t>
            </w:r>
          </w:p>
          <w:p w14:paraId="61FFEDFE" w14:textId="18B77000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Personas u hogares, pequeños negocios/comercios, grandes empresas, instituciones públicas o privadas, otros...</w:t>
            </w:r>
          </w:p>
        </w:tc>
      </w:tr>
      <w:tr w:rsidR="00A077E7" w:rsidRPr="00A077E7" w14:paraId="14A5E547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2B7B" w14:textId="387AC02E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¿Cuáles son los (5) productos/servicios que más vende a lo largo del año? ¿Quién le abastece las mercancías (desde dónde)?</w:t>
            </w:r>
          </w:p>
        </w:tc>
      </w:tr>
      <w:tr w:rsidR="00A077E7" w:rsidRPr="00A077E7" w14:paraId="76BEDA5D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953B" w14:textId="1BAF9ECA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¿Cuáles son los (5) productos/servicios que más vende en temporadas concretas (eventos/fiestas, cosecha...)? ¿Quién le abastece las mercancías (desde dónde)?</w:t>
            </w:r>
          </w:p>
        </w:tc>
      </w:tr>
      <w:tr w:rsidR="00A077E7" w:rsidRPr="00A077E7" w14:paraId="38D4002D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0B23" w14:textId="664C98C0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¿Qué productos/servicios que usted no puede cubrir piden más los clientes/la población?</w:t>
            </w:r>
          </w:p>
        </w:tc>
      </w:tr>
      <w:tr w:rsidR="00A077E7" w:rsidRPr="00A077E7" w14:paraId="7CDFD37A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7F12" w14:textId="7B9B6D3A" w:rsidR="00093308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¿Por qué motivo no puede ofrecer esos productos/servicios?</w:t>
            </w:r>
          </w:p>
          <w:p w14:paraId="38179C9C" w14:textId="46AC949D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Son demasiado caros, no están disponibles en el país o la región, costes de transporte, otros</w:t>
            </w:r>
          </w:p>
        </w:tc>
      </w:tr>
      <w:tr w:rsidR="00A077E7" w:rsidRPr="00A077E7" w14:paraId="4FAF3080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E21D" w14:textId="0EE27D89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¿Los productos que no puede ofrecer son de temporada o se demandan durante todo el año?</w:t>
            </w:r>
          </w:p>
        </w:tc>
      </w:tr>
      <w:tr w:rsidR="00A077E7" w:rsidRPr="00A077E7" w14:paraId="6F2884EB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80A9" w14:textId="013150F1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¿Qué bienes (equipamiento, herramientas, suministros) o servicios que le ayudarían a gestionar mejor su empresa no puede usted encontrar en la zona?</w:t>
            </w:r>
          </w:p>
        </w:tc>
      </w:tr>
      <w:tr w:rsidR="00A077E7" w:rsidRPr="00A077E7" w14:paraId="507353CE" w14:textId="77777777" w:rsidTr="4A0765B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8C92" w14:textId="55023A23" w:rsidR="00093308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¿Por qué motivo no puede conseguir esos equipamientos o servicios? </w:t>
            </w:r>
          </w:p>
          <w:p w14:paraId="00802E0D" w14:textId="2E21F14D" w:rsidR="007D58F3" w:rsidRPr="00A077E7" w:rsidRDefault="000933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Son demasiado caros, no están disponibles en el país o la región, costes de transporte, otros</w:t>
            </w:r>
            <w:r>
              <w:rPr>
                <w:rFonts w:ascii="Open Sans" w:hAnsi="Open Sans"/>
                <w:sz w:val="20"/>
                <w:szCs w:val="20"/>
              </w:rPr>
              <w:t xml:space="preserve"> </w:t>
            </w:r>
          </w:p>
        </w:tc>
      </w:tr>
      <w:tr w:rsidR="007D58F3" w:rsidRPr="00F21D9C" w14:paraId="2237E906" w14:textId="77777777" w:rsidTr="4A0765BE">
        <w:trPr>
          <w:trHeight w:val="175"/>
        </w:trPr>
        <w:tc>
          <w:tcPr>
            <w:tcW w:w="500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7AD3963F" w14:textId="77777777" w:rsidR="007D58F3" w:rsidRPr="00F21D9C" w:rsidRDefault="007D58F3" w:rsidP="4A0765BE">
            <w:pPr>
              <w:pStyle w:val="Ttulo2"/>
              <w:outlineLvl w:val="1"/>
              <w:rPr>
                <w:rFonts w:ascii="Montserrat SemiBold" w:eastAsia="Times New Roman" w:hAnsi="Montserrat SemiBold" w:cs="Calibri"/>
                <w:color w:val="F5333F"/>
                <w:sz w:val="28"/>
                <w:szCs w:val="28"/>
              </w:rPr>
            </w:pPr>
            <w:r>
              <w:rPr>
                <w:rFonts w:ascii="Montserrat SemiBold" w:hAnsi="Montserrat SemiBold"/>
                <w:color w:val="F5333F"/>
                <w:sz w:val="28"/>
                <w:szCs w:val="28"/>
              </w:rPr>
              <w:t>Crecimiento del sector</w:t>
            </w:r>
          </w:p>
        </w:tc>
      </w:tr>
      <w:tr w:rsidR="00A077E7" w:rsidRPr="00A077E7" w14:paraId="15453D12" w14:textId="77777777" w:rsidTr="4A0765BE">
        <w:trPr>
          <w:trHeight w:val="4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41A7" w14:textId="2761B425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¿Puede citar algunos desafíos a los que se enfrenta al llevar este negocio?</w:t>
            </w:r>
          </w:p>
          <w:p w14:paraId="296B5269" w14:textId="03106958" w:rsidR="007D58F3" w:rsidRPr="00A077E7" w:rsidRDefault="007D58F3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 xml:space="preserve">(Competencia/saturación del mercado; competencias del personal; falta de equipamientos; acceso limitado al mercado de abastecimiento/suministros (compras); precios de abastecimiento/suministros; falta de </w:t>
            </w:r>
            <w:r>
              <w:rPr>
                <w:rFonts w:ascii="Montserrat Light" w:hAnsi="Montserrat Light"/>
                <w:i/>
                <w:sz w:val="18"/>
                <w:highlight w:val="lightGray"/>
              </w:rPr>
              <w:lastRenderedPageBreak/>
              <w:t>suministros; transporte; servicios financieros; capacidad adquisitiva de los miembros de la comunidad; normativas, etc.)</w:t>
            </w:r>
          </w:p>
        </w:tc>
      </w:tr>
      <w:tr w:rsidR="00A077E7" w:rsidRPr="00A077E7" w14:paraId="744E057A" w14:textId="77777777" w:rsidTr="4A0765BE">
        <w:trPr>
          <w:trHeight w:val="4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47D" w14:textId="72F7CC33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lastRenderedPageBreak/>
              <w:t>¿Tiene planes para su empresa?</w:t>
            </w:r>
          </w:p>
          <w:p w14:paraId="5F4EFD08" w14:textId="1BCF1444" w:rsidR="007D58F3" w:rsidRPr="00A077E7" w:rsidRDefault="007D58F3" w:rsidP="000933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(Ampliación: contratación de personal; reducción: despido de personal; diversificación: añadir diferentes productos o servicios; introducirse en un sector nuevo; abrir un nuevo tipo de servicio, etc.)</w:t>
            </w:r>
          </w:p>
        </w:tc>
      </w:tr>
      <w:tr w:rsidR="00A077E7" w:rsidRPr="00A077E7" w14:paraId="612D53FD" w14:textId="77777777" w:rsidTr="4A0765BE">
        <w:trPr>
          <w:trHeight w:val="4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6E6" w14:textId="2928CF4E" w:rsidR="007D58F3" w:rsidRPr="00A077E7" w:rsidRDefault="007D58F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Si está pensando en ampliar/contratar/diversificar, ¿cuáles serían los principales desafíos?</w:t>
            </w:r>
          </w:p>
          <w:p w14:paraId="38B70AFD" w14:textId="6F838026" w:rsidR="007D58F3" w:rsidRPr="00465D63" w:rsidRDefault="007D58F3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465D63">
              <w:rPr>
                <w:rFonts w:ascii="Montserrat Light" w:hAnsi="Montserrat Light"/>
                <w:i/>
                <w:sz w:val="18"/>
                <w:highlight w:val="lightGray"/>
              </w:rPr>
              <w:t>(Habilidades/competencias del personal; equipamientos; acceso a un mercado limitado de abastecimiento; precios de compra; transporte; servicios financieros; capacidad adquisitiva de los miembros de la comunidad; normativas, etc.)</w:t>
            </w:r>
          </w:p>
        </w:tc>
      </w:tr>
    </w:tbl>
    <w:p w14:paraId="59B8B1BD" w14:textId="1D878E42" w:rsidR="007D58F3" w:rsidRPr="00B32BAB" w:rsidRDefault="007D58F3" w:rsidP="008D31D7">
      <w:pPr>
        <w:spacing w:after="0" w:line="240" w:lineRule="auto"/>
        <w:rPr>
          <w:noProof w:val="0"/>
          <w:sz w:val="20"/>
        </w:rPr>
      </w:pPr>
    </w:p>
    <w:p w14:paraId="4EE0BC9A" w14:textId="77777777" w:rsidR="005539E8" w:rsidRPr="00F21D9C" w:rsidRDefault="005539E8" w:rsidP="005539E8">
      <w:pPr>
        <w:pStyle w:val="Ttulo2"/>
        <w:rPr>
          <w:rFonts w:ascii="Montserrat SemiBold" w:eastAsia="Times New Roman" w:hAnsi="Montserrat SemiBold" w:cs="Calibri"/>
          <w:color w:val="FF0000"/>
          <w:sz w:val="28"/>
          <w:szCs w:val="28"/>
        </w:rPr>
      </w:pPr>
      <w:r>
        <w:rPr>
          <w:rFonts w:ascii="Montserrat SemiBold" w:hAnsi="Montserrat SemiBold"/>
          <w:color w:val="F5333F"/>
          <w:sz w:val="28"/>
          <w:szCs w:val="28"/>
        </w:rPr>
        <w:t>Final</w:t>
      </w:r>
    </w:p>
    <w:p w14:paraId="69A77BAF" w14:textId="71DE68DD" w:rsidR="007D58F3" w:rsidRPr="00A077E7" w:rsidRDefault="007D58F3" w:rsidP="00F21D9C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Preguntar si nos recomienda entrevistar a alguna persona clave</w:t>
      </w:r>
    </w:p>
    <w:p w14:paraId="1EB02D93" w14:textId="29EFA55C" w:rsidR="005539E8" w:rsidRPr="00A077E7" w:rsidRDefault="005539E8" w:rsidP="00F21D9C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Manifestar agradecimiento </w:t>
      </w:r>
    </w:p>
    <w:p w14:paraId="67D11AC5" w14:textId="77777777" w:rsidR="005539E8" w:rsidRPr="00A077E7" w:rsidRDefault="005539E8" w:rsidP="00F21D9C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Repetir cómo se usarán los resultados</w:t>
      </w:r>
    </w:p>
    <w:p w14:paraId="5BFCE483" w14:textId="302AAA85" w:rsidR="005539E8" w:rsidRPr="00A077E7" w:rsidRDefault="005539E8" w:rsidP="00F21D9C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En caso de no recibirlos en el momento, asegurarse de obtener los documentos solicitados para el estudio de documentación (información secundaria).</w:t>
      </w:r>
    </w:p>
    <w:p w14:paraId="36DE89C7" w14:textId="77777777" w:rsidR="005539E8" w:rsidRPr="00B32BAB" w:rsidRDefault="005539E8" w:rsidP="003F7B0A">
      <w:pPr>
        <w:rPr>
          <w:rFonts w:ascii="Open Sans" w:hAnsi="Open Sans" w:cs="Open Sans"/>
          <w:noProof w:val="0"/>
        </w:rPr>
      </w:pPr>
    </w:p>
    <w:sectPr w:rsidR="005539E8" w:rsidRPr="00B32BAB" w:rsidSect="00093308">
      <w:headerReference w:type="default" r:id="rId11"/>
      <w:footerReference w:type="default" r:id="rId12"/>
      <w:pgSz w:w="11906" w:h="16838"/>
      <w:pgMar w:top="1701" w:right="849" w:bottom="1134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97829" w14:textId="77777777" w:rsidR="00B93525" w:rsidRDefault="00B93525" w:rsidP="00B20F2D">
      <w:pPr>
        <w:spacing w:after="0" w:line="240" w:lineRule="auto"/>
      </w:pPr>
      <w:r>
        <w:separator/>
      </w:r>
    </w:p>
  </w:endnote>
  <w:endnote w:type="continuationSeparator" w:id="0">
    <w:p w14:paraId="03B6FE9E" w14:textId="77777777" w:rsidR="00B93525" w:rsidRDefault="00B93525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DF0EC" w14:textId="77777777" w:rsidR="00B93525" w:rsidRDefault="00B93525" w:rsidP="00B20F2D">
      <w:pPr>
        <w:spacing w:after="0" w:line="240" w:lineRule="auto"/>
      </w:pPr>
      <w:r>
        <w:separator/>
      </w:r>
    </w:p>
  </w:footnote>
  <w:footnote w:type="continuationSeparator" w:id="0">
    <w:p w14:paraId="184197F0" w14:textId="77777777" w:rsidR="00B93525" w:rsidRDefault="00B93525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769B9BC8" w:rsidR="00EE59B2" w:rsidRDefault="00B32BAB">
    <w:pPr>
      <w:pStyle w:val="Encabezado"/>
    </w:pPr>
    <w:r>
      <w:rPr>
        <w:sz w:val="20"/>
      </w:rPr>
      <w:drawing>
        <wp:anchor distT="0" distB="0" distL="114300" distR="114300" simplePos="0" relativeHeight="251659264" behindDoc="0" locked="0" layoutInCell="1" allowOverlap="1" wp14:anchorId="4AB44B9B" wp14:editId="16836E9C">
          <wp:simplePos x="0" y="0"/>
          <wp:positionH relativeFrom="margin">
            <wp:align>right</wp:align>
          </wp:positionH>
          <wp:positionV relativeFrom="paragraph">
            <wp:posOffset>-186690</wp:posOffset>
          </wp:positionV>
          <wp:extent cx="2233295" cy="63436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441.25pt;height:441.25pt" o:bullet="t">
        <v:imagedata r:id="rId1" o:title="10"/>
      </v:shape>
    </w:pict>
  </w:numPicBullet>
  <w:abstractNum w:abstractNumId="0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65C61"/>
    <w:multiLevelType w:val="hybridMultilevel"/>
    <w:tmpl w:val="5B66C3E6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7F4274"/>
    <w:multiLevelType w:val="hybridMultilevel"/>
    <w:tmpl w:val="27007592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1AB"/>
    <w:rsid w:val="00043BB7"/>
    <w:rsid w:val="000505F2"/>
    <w:rsid w:val="0005124D"/>
    <w:rsid w:val="0005560F"/>
    <w:rsid w:val="00056AF1"/>
    <w:rsid w:val="00057817"/>
    <w:rsid w:val="00061686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08"/>
    <w:rsid w:val="000933AE"/>
    <w:rsid w:val="000A2948"/>
    <w:rsid w:val="000A5966"/>
    <w:rsid w:val="000A5988"/>
    <w:rsid w:val="000B1313"/>
    <w:rsid w:val="000B182D"/>
    <w:rsid w:val="000B7A81"/>
    <w:rsid w:val="000C3778"/>
    <w:rsid w:val="000C4873"/>
    <w:rsid w:val="000C77C8"/>
    <w:rsid w:val="000D4F1A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0928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064F"/>
    <w:rsid w:val="00221A54"/>
    <w:rsid w:val="00222BCD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3199"/>
    <w:rsid w:val="00375815"/>
    <w:rsid w:val="00377BAB"/>
    <w:rsid w:val="003839A5"/>
    <w:rsid w:val="00384AB8"/>
    <w:rsid w:val="003863F4"/>
    <w:rsid w:val="00387667"/>
    <w:rsid w:val="003918BE"/>
    <w:rsid w:val="00391B55"/>
    <w:rsid w:val="00395247"/>
    <w:rsid w:val="00397AD7"/>
    <w:rsid w:val="003A5B5A"/>
    <w:rsid w:val="003A7F6D"/>
    <w:rsid w:val="003C135C"/>
    <w:rsid w:val="003D22FF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65D63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571D6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323D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46753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C30F9"/>
    <w:rsid w:val="007C3887"/>
    <w:rsid w:val="007C3ADF"/>
    <w:rsid w:val="007D2F8E"/>
    <w:rsid w:val="007D58F3"/>
    <w:rsid w:val="007D7683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29CC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D0FB7"/>
    <w:rsid w:val="008D31D7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94"/>
    <w:rsid w:val="00A04953"/>
    <w:rsid w:val="00A077E7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0C6"/>
    <w:rsid w:val="00A50E6D"/>
    <w:rsid w:val="00A5446B"/>
    <w:rsid w:val="00A561C0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268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2BAB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3525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20789"/>
    <w:rsid w:val="00C21251"/>
    <w:rsid w:val="00C2346A"/>
    <w:rsid w:val="00C27538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487"/>
    <w:rsid w:val="00C735CD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6330E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C1387"/>
    <w:rsid w:val="00DC3513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21D9C"/>
    <w:rsid w:val="00F246A2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1B9186E9"/>
    <w:rsid w:val="22FD4234"/>
    <w:rsid w:val="4A0765BE"/>
    <w:rsid w:val="67FE15FD"/>
    <w:rsid w:val="6B82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22">
    <w:name w:val="Pa22"/>
    <w:basedOn w:val="Normal"/>
    <w:next w:val="Normal"/>
    <w:uiPriority w:val="99"/>
    <w:rsid w:val="000D4F1A"/>
    <w:pPr>
      <w:autoSpaceDE w:val="0"/>
      <w:autoSpaceDN w:val="0"/>
      <w:adjustRightInd w:val="0"/>
      <w:spacing w:after="0" w:line="211" w:lineRule="atLeast"/>
      <w:jc w:val="left"/>
    </w:pPr>
    <w:rPr>
      <w:rFonts w:ascii="Akzidenz Grotesk BE" w:hAnsi="Akzidenz Grotesk BE"/>
      <w:noProof w:val="0"/>
      <w:sz w:val="24"/>
      <w:szCs w:val="24"/>
      <w:lang w:eastAsia="en-US"/>
    </w:rPr>
  </w:style>
  <w:style w:type="character" w:customStyle="1" w:styleId="A10">
    <w:name w:val="A10"/>
    <w:uiPriority w:val="99"/>
    <w:rsid w:val="000D4F1A"/>
    <w:rPr>
      <w:rFonts w:ascii="Akzidenz Grotesk BE" w:hAnsi="Akzidenz Grotesk BE" w:cs="Akzidenz Grotesk BE" w:hint="default"/>
      <w:color w:val="000000"/>
      <w:sz w:val="18"/>
      <w:szCs w:val="18"/>
    </w:rPr>
  </w:style>
  <w:style w:type="character" w:customStyle="1" w:styleId="A9">
    <w:name w:val="A9"/>
    <w:uiPriority w:val="99"/>
    <w:rsid w:val="000D4F1A"/>
    <w:rPr>
      <w:rFonts w:ascii="Akzidenz Grotesk BE" w:hAnsi="Akzidenz Grotesk BE" w:cs="Akzidenz Grotesk BE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7ED6-F8B6-484D-B999-3ED4C36889DB}"/>
</file>

<file path=customXml/itemProps2.xml><?xml version="1.0" encoding="utf-8"?>
<ds:datastoreItem xmlns:ds="http://schemas.openxmlformats.org/officeDocument/2006/customXml" ds:itemID="{1F825012-E7AE-412C-B480-42477975B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4A6CF-C990-459E-B52F-8A2189A7B5B6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4.xml><?xml version="1.0" encoding="utf-8"?>
<ds:datastoreItem xmlns:ds="http://schemas.openxmlformats.org/officeDocument/2006/customXml" ds:itemID="{CB0752B8-C1FD-471C-B686-FF73BB8F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4891</Characters>
  <Application>Microsoft Office Word</Application>
  <DocSecurity>0</DocSecurity>
  <Lines>113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6</cp:revision>
  <cp:lastPrinted>2019-11-14T11:36:00Z</cp:lastPrinted>
  <dcterms:created xsi:type="dcterms:W3CDTF">2022-08-02T12:33:00Z</dcterms:created>
  <dcterms:modified xsi:type="dcterms:W3CDTF">2023-01-17T18:09:00Z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84d6fd45a3232580e4355c3fa33ff0dd514e0b98538dbf868b7ee838cfa2ffea</vt:lpwstr>
  </property>
</Properties>
</file>