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E04" w:rsidRPr="006B4557" w:rsidRDefault="00E61E04" w:rsidP="75E51FEA">
      <w:pPr>
        <w:pStyle w:val="Estilo4"/>
        <w:rPr>
          <w:rFonts w:ascii="Montserrat SemiBold" w:hAnsi="Montserrat SemiBold"/>
          <w:b w:val="0"/>
          <w:color w:val="F5333F"/>
          <w:sz w:val="28"/>
          <w:szCs w:val="28"/>
        </w:rPr>
      </w:pPr>
      <w:bookmarkStart w:id="0" w:name="_Toc52879315"/>
      <w:r>
        <w:rPr>
          <w:rFonts w:ascii="Montserrat SemiBold" w:hAnsi="Montserrat SemiBold"/>
          <w:b w:val="0"/>
          <w:color w:val="F5333F"/>
          <w:sz w:val="28"/>
          <w:szCs w:val="28"/>
        </w:rPr>
        <w:t xml:space="preserve">Herramienta </w:t>
      </w:r>
      <w:r w:rsidR="00A47436">
        <w:rPr>
          <w:rFonts w:ascii="Montserrat SemiBold" w:hAnsi="Montserrat SemiBold"/>
          <w:b w:val="0"/>
          <w:color w:val="F5333F"/>
          <w:sz w:val="28"/>
          <w:szCs w:val="28"/>
        </w:rPr>
        <w:t>F</w:t>
      </w:r>
      <w:proofErr w:type="gramStart"/>
      <w:r>
        <w:rPr>
          <w:rFonts w:ascii="Montserrat SemiBold" w:hAnsi="Montserrat SemiBold"/>
          <w:b w:val="0"/>
          <w:color w:val="F5333F"/>
          <w:sz w:val="28"/>
          <w:szCs w:val="28"/>
        </w:rPr>
        <w:t>1.</w:t>
      </w:r>
      <w:r w:rsidR="00A47436">
        <w:rPr>
          <w:rFonts w:ascii="Montserrat SemiBold" w:hAnsi="Montserrat SemiBold"/>
          <w:b w:val="0"/>
          <w:color w:val="F5333F"/>
          <w:sz w:val="28"/>
          <w:szCs w:val="28"/>
        </w:rPr>
        <w:t>E</w:t>
      </w:r>
      <w:proofErr w:type="gramEnd"/>
      <w:r>
        <w:rPr>
          <w:rFonts w:ascii="Montserrat SemiBold" w:hAnsi="Montserrat SemiBold"/>
          <w:b w:val="0"/>
          <w:color w:val="F5333F"/>
          <w:sz w:val="28"/>
          <w:szCs w:val="28"/>
        </w:rPr>
        <w:t>2.d.</w:t>
      </w:r>
      <w:r w:rsidR="00A47436">
        <w:rPr>
          <w:rFonts w:ascii="Montserrat SemiBold" w:hAnsi="Montserrat SemiBold"/>
          <w:b w:val="0"/>
          <w:color w:val="F5333F"/>
          <w:sz w:val="28"/>
          <w:szCs w:val="28"/>
        </w:rPr>
        <w:t>H</w:t>
      </w:r>
      <w:r>
        <w:rPr>
          <w:rFonts w:ascii="Montserrat SemiBold" w:hAnsi="Montserrat SemiBold"/>
          <w:b w:val="0"/>
          <w:color w:val="F5333F"/>
          <w:sz w:val="28"/>
          <w:szCs w:val="28"/>
        </w:rPr>
        <w:t xml:space="preserve">3. </w:t>
      </w:r>
      <w:bookmarkEnd w:id="0"/>
      <w:r>
        <w:rPr>
          <w:rFonts w:ascii="Montserrat SemiBold" w:hAnsi="Montserrat SemiBold"/>
          <w:b w:val="0"/>
          <w:color w:val="F5333F"/>
          <w:sz w:val="28"/>
          <w:szCs w:val="28"/>
        </w:rPr>
        <w:t xml:space="preserve">Grupos de discusión focalizados </w:t>
      </w:r>
    </w:p>
    <w:tbl>
      <w:tblPr>
        <w:tblStyle w:val="Tablaconcuadrcula"/>
        <w:tblW w:w="5000" w:type="pct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10"/>
        <w:gridCol w:w="6369"/>
      </w:tblGrid>
      <w:tr w:rsidR="00A7721E" w:rsidRPr="00DE583B" w:rsidTr="007D00D1">
        <w:trPr>
          <w:trHeight w:val="554"/>
        </w:trPr>
        <w:tc>
          <w:tcPr>
            <w:tcW w:w="1902" w:type="pct"/>
          </w:tcPr>
          <w:p w:rsidR="00A7721E" w:rsidRPr="006B4557" w:rsidRDefault="00A7721E" w:rsidP="00CB5DFF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Grupo o grupos destinatarios</w:t>
            </w:r>
          </w:p>
          <w:p w:rsidR="00A7721E" w:rsidRPr="006B4557" w:rsidRDefault="00A7721E" w:rsidP="00CB5DFF">
            <w:pPr>
              <w:jc w:val="left"/>
              <w:rPr>
                <w:rFonts w:ascii="Segoe UI Light" w:hAnsi="Segoe UI Light" w:cs="Segoe UI Light"/>
                <w:b/>
                <w:noProof w:val="0"/>
                <w:color w:val="002060"/>
                <w:sz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  <w:highlight w:val="lightGray"/>
              </w:rPr>
              <w:t>Adaptar a los grupos destinatarios</w:t>
            </w:r>
          </w:p>
        </w:tc>
        <w:tc>
          <w:tcPr>
            <w:tcW w:w="3098" w:type="pct"/>
          </w:tcPr>
          <w:p w:rsidR="00A7721E" w:rsidRPr="006B4557" w:rsidRDefault="00A7721E" w:rsidP="00CB5DFF">
            <w:p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Grupo destinatario 1         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Grupo destinatario 2            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Grupo destinatario 3        </w:t>
            </w:r>
          </w:p>
          <w:p w:rsidR="00A7721E" w:rsidRPr="006B4557" w:rsidRDefault="00A7721E" w:rsidP="00CB5DFF">
            <w:p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Otros (indique cuáles):_________________________</w:t>
            </w:r>
          </w:p>
        </w:tc>
      </w:tr>
      <w:tr w:rsidR="00A7721E" w:rsidRPr="00A94938" w:rsidTr="007D00D1">
        <w:trPr>
          <w:trHeight w:val="554"/>
        </w:trPr>
        <w:tc>
          <w:tcPr>
            <w:tcW w:w="1902" w:type="pct"/>
          </w:tcPr>
          <w:p w:rsidR="00A7721E" w:rsidRPr="006B4557" w:rsidRDefault="00A7721E" w:rsidP="00CB5DFF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Localidad:</w:t>
            </w:r>
          </w:p>
          <w:p w:rsidR="00A7721E" w:rsidRPr="006B4557" w:rsidRDefault="00A7721E" w:rsidP="00CB5DFF">
            <w:pPr>
              <w:jc w:val="left"/>
              <w:rPr>
                <w:rFonts w:ascii="Segoe UI Light" w:hAnsi="Segoe UI Light" w:cs="Segoe UI Light"/>
                <w:b/>
                <w:noProof w:val="0"/>
                <w:color w:val="002060"/>
                <w:sz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Aldea (rural) o vecindario (urbano/periurbano), la división administrativa más pequeña en la que se realiza la encuesta</w:t>
            </w:r>
            <w:r>
              <w:rPr>
                <w:rFonts w:ascii="Segoe UI Light" w:hAnsi="Segoe UI Light"/>
                <w:color w:val="002060"/>
                <w:sz w:val="20"/>
              </w:rPr>
              <w:t> </w:t>
            </w:r>
          </w:p>
        </w:tc>
        <w:tc>
          <w:tcPr>
            <w:tcW w:w="3098" w:type="pct"/>
          </w:tcPr>
          <w:p w:rsidR="00A7721E" w:rsidRPr="00A47436" w:rsidRDefault="00A7721E" w:rsidP="00CB5DFF">
            <w:pPr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</w:p>
        </w:tc>
      </w:tr>
      <w:tr w:rsidR="00A7721E" w:rsidRPr="00A94938" w:rsidTr="007D00D1">
        <w:trPr>
          <w:trHeight w:val="696"/>
        </w:trPr>
        <w:tc>
          <w:tcPr>
            <w:tcW w:w="1902" w:type="pct"/>
            <w:vAlign w:val="center"/>
          </w:tcPr>
          <w:p w:rsidR="00A7721E" w:rsidRPr="006B4557" w:rsidRDefault="00A7721E" w:rsidP="00CB5DFF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Municipio:</w:t>
            </w:r>
          </w:p>
          <w:p w:rsidR="00A7721E" w:rsidRPr="006B4557" w:rsidRDefault="00A7721E" w:rsidP="00CB5DFF">
            <w:pPr>
              <w:jc w:val="left"/>
              <w:rPr>
                <w:rFonts w:ascii="Segoe UI Light" w:hAnsi="Segoe UI Light" w:cs="Segoe UI Light"/>
                <w:b/>
                <w:noProof w:val="0"/>
                <w:color w:val="002060"/>
                <w:sz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Ciudad o municipio principal del que depende la división anterior</w:t>
            </w:r>
            <w:r>
              <w:rPr>
                <w:rFonts w:ascii="Segoe UI Light" w:hAnsi="Segoe UI Light"/>
                <w:color w:val="002060"/>
                <w:sz w:val="20"/>
              </w:rPr>
              <w:t> </w:t>
            </w:r>
          </w:p>
        </w:tc>
        <w:tc>
          <w:tcPr>
            <w:tcW w:w="3098" w:type="pct"/>
          </w:tcPr>
          <w:p w:rsidR="00A7721E" w:rsidRPr="00A47436" w:rsidRDefault="00A7721E" w:rsidP="00CB5DFF">
            <w:pPr>
              <w:jc w:val="center"/>
              <w:rPr>
                <w:rFonts w:ascii="Open Sans" w:hAnsi="Open Sans" w:cs="Open Sans"/>
                <w:noProof w:val="0"/>
                <w:sz w:val="18"/>
                <w:szCs w:val="18"/>
              </w:rPr>
            </w:pPr>
          </w:p>
        </w:tc>
      </w:tr>
      <w:tr w:rsidR="00A7721E" w:rsidRPr="00A94938" w:rsidTr="007D00D1">
        <w:trPr>
          <w:trHeight w:val="548"/>
        </w:trPr>
        <w:tc>
          <w:tcPr>
            <w:tcW w:w="1902" w:type="pct"/>
            <w:vAlign w:val="center"/>
          </w:tcPr>
          <w:p w:rsidR="00A7721E" w:rsidRPr="006B4557" w:rsidRDefault="00A7721E" w:rsidP="00CB5DFF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Distrito/Provincia:</w:t>
            </w:r>
          </w:p>
          <w:p w:rsidR="00A7721E" w:rsidRPr="006B4557" w:rsidRDefault="00A7721E" w:rsidP="00CB5DFF">
            <w:pPr>
              <w:jc w:val="left"/>
              <w:rPr>
                <w:rFonts w:ascii="Segoe UI Light" w:hAnsi="Segoe UI Light" w:cs="Segoe UI Light"/>
                <w:b/>
                <w:noProof w:val="0"/>
                <w:color w:val="002060"/>
                <w:sz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División administrativa mayor compuesta por varios municipios</w:t>
            </w:r>
            <w:r>
              <w:rPr>
                <w:rFonts w:ascii="Segoe UI Light" w:hAnsi="Segoe UI Light"/>
                <w:color w:val="002060"/>
                <w:sz w:val="20"/>
              </w:rPr>
              <w:t> </w:t>
            </w:r>
          </w:p>
        </w:tc>
        <w:tc>
          <w:tcPr>
            <w:tcW w:w="3098" w:type="pct"/>
          </w:tcPr>
          <w:p w:rsidR="00A7721E" w:rsidRPr="00A47436" w:rsidRDefault="00A7721E" w:rsidP="00CB5DFF">
            <w:pPr>
              <w:jc w:val="center"/>
              <w:rPr>
                <w:rFonts w:ascii="Open Sans" w:hAnsi="Open Sans" w:cs="Open Sans"/>
                <w:noProof w:val="0"/>
                <w:sz w:val="18"/>
                <w:szCs w:val="18"/>
              </w:rPr>
            </w:pPr>
          </w:p>
        </w:tc>
      </w:tr>
      <w:tr w:rsidR="00A7721E" w:rsidRPr="00A94938" w:rsidTr="007D00D1">
        <w:trPr>
          <w:trHeight w:val="548"/>
        </w:trPr>
        <w:tc>
          <w:tcPr>
            <w:tcW w:w="1902" w:type="pct"/>
            <w:vAlign w:val="center"/>
          </w:tcPr>
          <w:p w:rsidR="00A7721E" w:rsidRPr="006B4557" w:rsidRDefault="00A7721E" w:rsidP="00CB5DFF">
            <w:pPr>
              <w:jc w:val="lef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 xml:space="preserve">Región: </w:t>
            </w:r>
          </w:p>
          <w:p w:rsidR="00A7721E" w:rsidRPr="006B4557" w:rsidRDefault="00A7721E" w:rsidP="00CB5DFF">
            <w:pPr>
              <w:jc w:val="left"/>
              <w:rPr>
                <w:rFonts w:ascii="Segoe UI Light" w:hAnsi="Segoe UI Light" w:cs="Segoe UI Light"/>
                <w:b/>
                <w:noProof w:val="0"/>
                <w:color w:val="002060"/>
                <w:sz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</w:rPr>
              <w:t>División administrativa compuesta por varios distritos/provincias/gobernaciones</w:t>
            </w:r>
            <w:r>
              <w:rPr>
                <w:rFonts w:ascii="Segoe UI Light" w:hAnsi="Segoe UI Light"/>
                <w:color w:val="002060"/>
                <w:sz w:val="16"/>
              </w:rPr>
              <w:t> </w:t>
            </w:r>
          </w:p>
        </w:tc>
        <w:tc>
          <w:tcPr>
            <w:tcW w:w="3098" w:type="pct"/>
          </w:tcPr>
          <w:p w:rsidR="00A7721E" w:rsidRPr="00A47436" w:rsidRDefault="00A7721E" w:rsidP="00CB5DFF">
            <w:pPr>
              <w:jc w:val="center"/>
              <w:rPr>
                <w:rFonts w:ascii="Open Sans" w:hAnsi="Open Sans" w:cs="Open Sans"/>
                <w:noProof w:val="0"/>
                <w:sz w:val="18"/>
                <w:szCs w:val="18"/>
              </w:rPr>
            </w:pPr>
          </w:p>
        </w:tc>
      </w:tr>
      <w:tr w:rsidR="00A7721E" w:rsidRPr="00A7721E" w:rsidTr="007D00D1">
        <w:trPr>
          <w:trHeight w:val="374"/>
        </w:trPr>
        <w:tc>
          <w:tcPr>
            <w:tcW w:w="1902" w:type="pct"/>
            <w:vAlign w:val="center"/>
          </w:tcPr>
          <w:p w:rsidR="00A7721E" w:rsidRPr="006B4557" w:rsidRDefault="00A7721E" w:rsidP="00CB5DFF">
            <w:pPr>
              <w:jc w:val="left"/>
              <w:rPr>
                <w:rFonts w:ascii="Segoe UI Light" w:hAnsi="Segoe UI Light" w:cs="Segoe UI Light"/>
                <w:b/>
                <w:noProof w:val="0"/>
                <w:color w:val="002060"/>
                <w:sz w:val="2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Entrevistador/a:</w:t>
            </w:r>
          </w:p>
        </w:tc>
        <w:tc>
          <w:tcPr>
            <w:tcW w:w="3098" w:type="pct"/>
          </w:tcPr>
          <w:p w:rsidR="00A7721E" w:rsidRPr="006B4557" w:rsidRDefault="00A7721E" w:rsidP="00CB5DFF">
            <w:pPr>
              <w:jc w:val="left"/>
              <w:rPr>
                <w:rFonts w:ascii="Open Sans" w:hAnsi="Open Sans" w:cs="Open Sans"/>
                <w:b/>
                <w:noProof w:val="0"/>
                <w:sz w:val="18"/>
                <w:szCs w:val="18"/>
                <w:lang w:val="en-US"/>
              </w:rPr>
            </w:pPr>
          </w:p>
        </w:tc>
      </w:tr>
      <w:tr w:rsidR="00C0493E" w:rsidRPr="005539E8" w:rsidTr="007D00D1">
        <w:trPr>
          <w:trHeight w:val="374"/>
        </w:trPr>
        <w:tc>
          <w:tcPr>
            <w:tcW w:w="1902" w:type="pct"/>
            <w:vAlign w:val="center"/>
          </w:tcPr>
          <w:p w:rsidR="00C0493E" w:rsidRPr="006B4557" w:rsidRDefault="00C0493E" w:rsidP="00CB5DFF">
            <w:pPr>
              <w:jc w:val="left"/>
              <w:rPr>
                <w:rFonts w:ascii="Segoe UI Light" w:hAnsi="Segoe UI Light" w:cs="Segoe UI Light"/>
                <w:b/>
                <w:noProof w:val="0"/>
                <w:color w:val="002060"/>
                <w:sz w:val="2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Fecha:</w:t>
            </w:r>
          </w:p>
        </w:tc>
        <w:tc>
          <w:tcPr>
            <w:tcW w:w="3098" w:type="pct"/>
          </w:tcPr>
          <w:p w:rsidR="00C0493E" w:rsidRPr="006B4557" w:rsidRDefault="00C0493E" w:rsidP="00CB5DFF">
            <w:pPr>
              <w:rPr>
                <w:rFonts w:ascii="Open Sans" w:hAnsi="Open Sans" w:cs="Open Sans"/>
                <w:b/>
                <w:noProof w:val="0"/>
                <w:sz w:val="18"/>
                <w:szCs w:val="18"/>
                <w:lang w:val="en-US"/>
              </w:rPr>
            </w:pPr>
          </w:p>
        </w:tc>
      </w:tr>
      <w:tr w:rsidR="0026218D" w:rsidRPr="00A94938" w:rsidTr="007D00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1902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6218D" w:rsidRPr="006B4557" w:rsidRDefault="0026218D" w:rsidP="00CB5DFF">
            <w:pPr>
              <w:jc w:val="left"/>
              <w:rPr>
                <w:rFonts w:ascii="Segoe UI Light" w:hAnsi="Segoe UI Light" w:cs="Segoe UI Light"/>
                <w:b/>
                <w:noProof w:val="0"/>
                <w:color w:val="002060"/>
                <w:sz w:val="2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Contactos:</w:t>
            </w:r>
          </w:p>
        </w:tc>
        <w:tc>
          <w:tcPr>
            <w:tcW w:w="3098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6218D" w:rsidRPr="005539E8" w:rsidRDefault="0026218D" w:rsidP="00CB5DFF">
            <w:pPr>
              <w:rPr>
                <w:rFonts w:ascii="Segoe UI Light" w:hAnsi="Segoe UI Light" w:cs="Segoe UI Light"/>
                <w:b/>
                <w:noProof w:val="0"/>
                <w:sz w:val="20"/>
              </w:rPr>
            </w:pPr>
            <w:r>
              <w:rPr>
                <w:rFonts w:ascii="Montserrat Light" w:hAnsi="Montserrat Light"/>
                <w:i/>
                <w:color w:val="002060"/>
                <w:sz w:val="16"/>
                <w:highlight w:val="lightGray"/>
              </w:rPr>
              <w:t>Reparta una lista de participantes</w:t>
            </w:r>
          </w:p>
        </w:tc>
      </w:tr>
    </w:tbl>
    <w:p w:rsidR="00C0493E" w:rsidRPr="00A47436" w:rsidRDefault="00C0493E" w:rsidP="00CB5DFF">
      <w:pPr>
        <w:rPr>
          <w:color w:val="FF0000"/>
        </w:rPr>
      </w:pPr>
    </w:p>
    <w:p w:rsidR="005539E8" w:rsidRPr="006B4557" w:rsidRDefault="00AE308B" w:rsidP="75E51FEA">
      <w:pPr>
        <w:pStyle w:val="Ttulo2"/>
        <w:rPr>
          <w:rFonts w:ascii="Montserrat SemiBold" w:hAnsi="Montserrat SemiBold"/>
          <w:color w:val="FF0000"/>
          <w:sz w:val="22"/>
          <w:szCs w:val="22"/>
        </w:rPr>
      </w:pPr>
      <w:r>
        <w:rPr>
          <w:rFonts w:ascii="Montserrat SemiBold" w:hAnsi="Montserrat SemiBold"/>
          <w:color w:val="F5333F"/>
          <w:sz w:val="22"/>
          <w:szCs w:val="22"/>
        </w:rPr>
        <w:t>Propósito</w:t>
      </w:r>
    </w:p>
    <w:p w:rsidR="00DE583B" w:rsidRPr="00DF768B" w:rsidRDefault="00DE583B" w:rsidP="00CB5DFF">
      <w:pPr>
        <w:pStyle w:val="Ttulo2"/>
        <w:rPr>
          <w:rFonts w:ascii="Open Sans" w:hAnsi="Open Sans" w:cs="Open Sans"/>
          <w:color w:val="auto"/>
          <w:sz w:val="20"/>
        </w:rPr>
      </w:pPr>
      <w:r>
        <w:rPr>
          <w:rFonts w:ascii="Open Sans" w:hAnsi="Open Sans"/>
          <w:color w:val="auto"/>
          <w:sz w:val="20"/>
        </w:rPr>
        <w:t>Identificar las actividades y oportunidades económicas en la zona objetivo. Identificar las diferencias relacionadas con el acceso a recursos y capacidades del grupo o grupos destinatarios, etc.</w:t>
      </w:r>
    </w:p>
    <w:p w:rsidR="00CB5DFF" w:rsidRPr="00DF768B" w:rsidRDefault="00CB5DFF" w:rsidP="00CB5DFF">
      <w:pPr>
        <w:pStyle w:val="Ttulo2"/>
        <w:rPr>
          <w:rFonts w:ascii="Montserrat Light" w:eastAsiaTheme="minorHAnsi" w:hAnsi="Montserrat Light" w:cs="Segoe UI Light"/>
          <w:i/>
          <w:color w:val="002060"/>
          <w:sz w:val="18"/>
          <w:szCs w:val="24"/>
          <w:highlight w:val="lightGray"/>
        </w:rPr>
      </w:pPr>
      <w:bookmarkStart w:id="1" w:name="_Hlk92749922"/>
      <w:r>
        <w:rPr>
          <w:rFonts w:ascii="Montserrat Light" w:hAnsi="Montserrat Light"/>
          <w:i/>
          <w:color w:val="002060"/>
          <w:sz w:val="18"/>
          <w:szCs w:val="24"/>
          <w:highlight w:val="lightGray"/>
        </w:rPr>
        <w:t>Indique qué tipo de información se espera obtener de este debate.</w:t>
      </w:r>
    </w:p>
    <w:p w:rsidR="00CB5DFF" w:rsidRPr="006B4557" w:rsidRDefault="00CB5DFF" w:rsidP="75E51FEA">
      <w:pPr>
        <w:pStyle w:val="Ttulo2"/>
        <w:rPr>
          <w:rFonts w:ascii="Montserrat SemiBold" w:hAnsi="Montserrat SemiBold"/>
          <w:color w:val="F5333F"/>
          <w:sz w:val="22"/>
          <w:szCs w:val="22"/>
        </w:rPr>
      </w:pPr>
      <w:r>
        <w:rPr>
          <w:rFonts w:ascii="Montserrat SemiBold" w:hAnsi="Montserrat SemiBold"/>
          <w:color w:val="F5333F"/>
          <w:sz w:val="22"/>
          <w:szCs w:val="22"/>
        </w:rPr>
        <w:t>Duración</w:t>
      </w:r>
    </w:p>
    <w:p w:rsidR="00CB5DFF" w:rsidRPr="00DF768B" w:rsidRDefault="00CB5DFF" w:rsidP="00CB5DFF">
      <w:pPr>
        <w:pStyle w:val="Ttulo2"/>
        <w:rPr>
          <w:rFonts w:ascii="Montserrat Light" w:eastAsiaTheme="minorHAnsi" w:hAnsi="Montserrat Light" w:cs="Segoe UI Light"/>
          <w:i/>
          <w:color w:val="002060"/>
          <w:sz w:val="18"/>
          <w:szCs w:val="24"/>
          <w:highlight w:val="lightGray"/>
        </w:rPr>
      </w:pPr>
      <w:r>
        <w:rPr>
          <w:rFonts w:ascii="Montserrat Light" w:hAnsi="Montserrat Light"/>
          <w:i/>
          <w:color w:val="002060"/>
          <w:sz w:val="18"/>
          <w:szCs w:val="24"/>
          <w:highlight w:val="lightGray"/>
        </w:rPr>
        <w:t>No debería prolongarse más de una hora</w:t>
      </w:r>
    </w:p>
    <w:bookmarkEnd w:id="1"/>
    <w:p w:rsidR="00DE583B" w:rsidRPr="005539E8" w:rsidRDefault="00F2099E" w:rsidP="00CB5DFF">
      <w:pPr>
        <w:pStyle w:val="Ttulo2"/>
        <w:rPr>
          <w:rFonts w:ascii="Montserrat SemiBold" w:hAnsi="Montserrat SemiBold"/>
          <w:color w:val="C00000"/>
          <w:sz w:val="2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04760" wp14:editId="514863A4">
                <wp:simplePos x="0" y="0"/>
                <wp:positionH relativeFrom="margin">
                  <wp:posOffset>833120</wp:posOffset>
                </wp:positionH>
                <wp:positionV relativeFrom="paragraph">
                  <wp:posOffset>153184</wp:posOffset>
                </wp:positionV>
                <wp:extent cx="5368066" cy="1646817"/>
                <wp:effectExtent l="685800" t="38100" r="80645" b="86995"/>
                <wp:wrapNone/>
                <wp:docPr id="6" name="Bocadillo: 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8066" cy="1646817"/>
                        </a:xfrm>
                        <a:prstGeom prst="wedgeRectCallout">
                          <a:avLst>
                            <a:gd name="adj1" fmla="val -61805"/>
                            <a:gd name="adj2" fmla="val 1383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557" w:rsidRPr="006B4557" w:rsidRDefault="006B4557" w:rsidP="006B4557">
                            <w:pPr>
                              <w:spacing w:after="0" w:line="240" w:lineRule="auto"/>
                              <w:jc w:val="left"/>
                              <w:rPr>
                                <w:rFonts w:ascii="Montserrat SemiBold" w:hAnsi="Montserrat SemiBold" w:cs="Open Sans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color w:val="FF0000"/>
                                <w:sz w:val="18"/>
                                <w:szCs w:val="20"/>
                              </w:rPr>
                              <w:t>Introducción</w:t>
                            </w:r>
                          </w:p>
                          <w:p w:rsidR="00DE583B" w:rsidRPr="006B4557" w:rsidRDefault="00DE583B" w:rsidP="006B4557">
                            <w:pPr>
                              <w:spacing w:after="0"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  <w:t>Hola, me llamo (</w:t>
                            </w: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</w:rPr>
                              <w:t>entrevistador/a</w:t>
                            </w: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  <w:t>). Formo parte del voluntariado de (</w:t>
                            </w: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</w:rPr>
                              <w:t>Cruz Roja/Media Luna Roja</w:t>
                            </w: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  <w:t>). Estamos llevando a cabo una identificación para determinar las oportunidades de emprendimiento y empleo en (</w:t>
                            </w: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</w:rPr>
                              <w:t>zona objetivo</w:t>
                            </w: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  <w:t>), así como las limitaciones y recursos disponibles para los diferentes (</w:t>
                            </w: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  <w:highlight w:val="lightGray"/>
                              </w:rPr>
                              <w:t>grupos destinatarios</w:t>
                            </w: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  <w:t>).</w:t>
                            </w:r>
                          </w:p>
                          <w:p w:rsidR="00DE583B" w:rsidRPr="006B4557" w:rsidRDefault="00DE583B" w:rsidP="006B4557">
                            <w:pPr>
                              <w:spacing w:after="0"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  <w:t xml:space="preserve">La participación es voluntaria y no conlleva una contraprestación económica. </w:t>
                            </w:r>
                          </w:p>
                          <w:p w:rsidR="00DE583B" w:rsidRPr="006B4557" w:rsidRDefault="00DE583B" w:rsidP="006B4557">
                            <w:pPr>
                              <w:spacing w:after="0"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  <w:t xml:space="preserve">La información es anónima. </w:t>
                            </w:r>
                          </w:p>
                          <w:p w:rsidR="00DE583B" w:rsidRPr="006B4557" w:rsidRDefault="00DE583B" w:rsidP="006B4557">
                            <w:pPr>
                              <w:spacing w:after="0"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  <w:t>El debate llevará 60 minutos.</w:t>
                            </w:r>
                          </w:p>
                          <w:p w:rsidR="00DE583B" w:rsidRPr="006B4557" w:rsidRDefault="00586B3E" w:rsidP="006B4557">
                            <w:pPr>
                              <w:spacing w:after="0"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  <w:t>¿Acepta que tomemos notas / grabemos / tomemos fotografías?</w:t>
                            </w:r>
                          </w:p>
                          <w:p w:rsidR="009F0B0B" w:rsidRPr="006B4557" w:rsidRDefault="009F0B0B" w:rsidP="006B4557">
                            <w:pPr>
                              <w:spacing w:after="0"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  <w:t>Reparta la lista de participantes.</w:t>
                            </w:r>
                          </w:p>
                          <w:p w:rsidR="00DE583B" w:rsidRPr="006B4557" w:rsidRDefault="00DE583B" w:rsidP="006B4557">
                            <w:pPr>
                              <w:spacing w:after="0" w:line="240" w:lineRule="auto"/>
                              <w:jc w:val="left"/>
                              <w:rPr>
                                <w:rFonts w:ascii="Montserrat Light" w:hAnsi="Montserrat Light" w:cs="Open Sans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color w:val="002060"/>
                                <w:sz w:val="18"/>
                                <w:szCs w:val="20"/>
                              </w:rPr>
                              <w:t>¡Gracias por su colaboración!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0476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ocadillo: rectángulo 6" o:spid="_x0000_s1026" type="#_x0000_t61" style="position:absolute;margin-left:65.6pt;margin-top:12.05pt;width:422.7pt;height:12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" adj="-2550,13789" filled="f" strokecolor="black [3213]">
                <v:shadow on="t" color="black" opacity="24903f" origin=",.5" offset="0,.55556mm"/>
                <v:textbox>
                  <w:txbxContent>
                    <w:p w:rsidR="006B4557" w:rsidRPr="006B4557" w:rsidRDefault="006B4557" w:rsidP="006B4557">
                      <w:pPr>
                        <w:spacing w:after="0" w:line="240" w:lineRule="auto"/>
                        <w:jc w:val="left"/>
                        <w:rPr>
                          <w:rFonts w:ascii="Montserrat SemiBold" w:hAnsi="Montserrat SemiBold" w:cs="Open Sans"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="Montserrat SemiBold" w:hAnsi="Montserrat SemiBold"/>
                          <w:color w:val="FF0000"/>
                          <w:sz w:val="18"/>
                          <w:szCs w:val="20"/>
                        </w:rPr>
                        <w:t>Introducción</w:t>
                      </w:r>
                    </w:p>
                    <w:p w:rsidR="00DE583B" w:rsidRPr="006B4557" w:rsidRDefault="00DE583B" w:rsidP="006B4557">
                      <w:pPr>
                        <w:spacing w:after="0" w:line="240" w:lineRule="auto"/>
                        <w:jc w:val="left"/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</w:rPr>
                      </w:pPr>
                      <w:r>
                        <w:rPr>
                          <w:rFonts w:ascii="Montserrat Light" w:hAnsi="Montserrat Light"/>
                          <w:i/>
                          <w:iCs/>
                          <w:color w:val="002060"/>
                          <w:sz w:val="18"/>
                          <w:szCs w:val="20"/>
                        </w:rPr>
                        <w:t>Hola, me llamo (</w:t>
                      </w:r>
                      <w:r>
                        <w:rPr>
                          <w:rFonts w:ascii="Montserrat Light" w:hAnsi="Montserrat Light"/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</w:rPr>
                        <w:t>entrevistador/a</w:t>
                      </w:r>
                      <w:r>
                        <w:rPr>
                          <w:rFonts w:ascii="Montserrat Light" w:hAnsi="Montserrat Light"/>
                          <w:i/>
                          <w:iCs/>
                          <w:color w:val="002060"/>
                          <w:sz w:val="18"/>
                          <w:szCs w:val="20"/>
                        </w:rPr>
                        <w:t>). Formo parte del voluntariado de (</w:t>
                      </w:r>
                      <w:r>
                        <w:rPr>
                          <w:rFonts w:ascii="Montserrat Light" w:hAnsi="Montserrat Light"/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</w:rPr>
                        <w:t>Cruz Roja/Media Luna Roja</w:t>
                      </w:r>
                      <w:r>
                        <w:rPr>
                          <w:rFonts w:ascii="Montserrat Light" w:hAnsi="Montserrat Light"/>
                          <w:i/>
                          <w:iCs/>
                          <w:color w:val="002060"/>
                          <w:sz w:val="18"/>
                          <w:szCs w:val="20"/>
                        </w:rPr>
                        <w:t>). Estamos llevando a cabo una identificación para determinar las oportunidades de emprendimiento y empleo en (</w:t>
                      </w:r>
                      <w:r>
                        <w:rPr>
                          <w:rFonts w:ascii="Montserrat Light" w:hAnsi="Montserrat Light"/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</w:rPr>
                        <w:t>zona objetivo</w:t>
                      </w:r>
                      <w:r>
                        <w:rPr>
                          <w:rFonts w:ascii="Montserrat Light" w:hAnsi="Montserrat Light"/>
                          <w:i/>
                          <w:iCs/>
                          <w:color w:val="002060"/>
                          <w:sz w:val="18"/>
                          <w:szCs w:val="20"/>
                        </w:rPr>
                        <w:t>), así como las limitaciones y recursos disponibles para los diferentes (</w:t>
                      </w:r>
                      <w:r>
                        <w:rPr>
                          <w:rFonts w:ascii="Montserrat Light" w:hAnsi="Montserrat Light"/>
                          <w:i/>
                          <w:iCs/>
                          <w:color w:val="002060"/>
                          <w:sz w:val="18"/>
                          <w:szCs w:val="20"/>
                          <w:highlight w:val="lightGray"/>
                        </w:rPr>
                        <w:t>grupos destinatarios</w:t>
                      </w:r>
                      <w:r>
                        <w:rPr>
                          <w:rFonts w:ascii="Montserrat Light" w:hAnsi="Montserrat Light"/>
                          <w:i/>
                          <w:iCs/>
                          <w:color w:val="002060"/>
                          <w:sz w:val="18"/>
                          <w:szCs w:val="20"/>
                        </w:rPr>
                        <w:t>).</w:t>
                      </w:r>
                    </w:p>
                    <w:p w:rsidR="00DE583B" w:rsidRPr="006B4557" w:rsidRDefault="00DE583B" w:rsidP="006B4557">
                      <w:pPr>
                        <w:spacing w:after="0" w:line="240" w:lineRule="auto"/>
                        <w:jc w:val="left"/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</w:rPr>
                      </w:pPr>
                      <w:r>
                        <w:rPr>
                          <w:rFonts w:ascii="Montserrat Light" w:hAnsi="Montserrat Light"/>
                          <w:i/>
                          <w:iCs/>
                          <w:color w:val="002060"/>
                          <w:sz w:val="18"/>
                          <w:szCs w:val="20"/>
                        </w:rPr>
                        <w:t xml:space="preserve">La participación es voluntaria y no conlleva una contraprestación económica. </w:t>
                      </w:r>
                    </w:p>
                    <w:p w:rsidR="00DE583B" w:rsidRPr="006B4557" w:rsidRDefault="00DE583B" w:rsidP="006B4557">
                      <w:pPr>
                        <w:spacing w:after="0" w:line="240" w:lineRule="auto"/>
                        <w:jc w:val="left"/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</w:rPr>
                      </w:pPr>
                      <w:r>
                        <w:rPr>
                          <w:rFonts w:ascii="Montserrat Light" w:hAnsi="Montserrat Light"/>
                          <w:i/>
                          <w:iCs/>
                          <w:color w:val="002060"/>
                          <w:sz w:val="18"/>
                          <w:szCs w:val="20"/>
                        </w:rPr>
                        <w:t xml:space="preserve">La información es anónima. </w:t>
                      </w:r>
                    </w:p>
                    <w:p w:rsidR="00DE583B" w:rsidRPr="006B4557" w:rsidRDefault="00DE583B" w:rsidP="006B4557">
                      <w:pPr>
                        <w:spacing w:after="0" w:line="240" w:lineRule="auto"/>
                        <w:jc w:val="left"/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</w:rPr>
                      </w:pPr>
                      <w:r>
                        <w:rPr>
                          <w:rFonts w:ascii="Montserrat Light" w:hAnsi="Montserrat Light"/>
                          <w:i/>
                          <w:iCs/>
                          <w:color w:val="002060"/>
                          <w:sz w:val="18"/>
                          <w:szCs w:val="20"/>
                        </w:rPr>
                        <w:t>El debate llevará 60 minutos.</w:t>
                      </w:r>
                    </w:p>
                    <w:p w:rsidR="00DE583B" w:rsidRPr="006B4557" w:rsidRDefault="00586B3E" w:rsidP="006B4557">
                      <w:pPr>
                        <w:spacing w:after="0" w:line="240" w:lineRule="auto"/>
                        <w:jc w:val="left"/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</w:rPr>
                      </w:pPr>
                      <w:r>
                        <w:rPr>
                          <w:rFonts w:ascii="Montserrat Light" w:hAnsi="Montserrat Light"/>
                          <w:i/>
                          <w:iCs/>
                          <w:color w:val="002060"/>
                          <w:sz w:val="18"/>
                          <w:szCs w:val="20"/>
                        </w:rPr>
                        <w:t>¿Acepta que tomemos notas / grabemos / tomemos fotografías?</w:t>
                      </w:r>
                    </w:p>
                    <w:p w:rsidR="009F0B0B" w:rsidRPr="006B4557" w:rsidRDefault="009F0B0B" w:rsidP="006B4557">
                      <w:pPr>
                        <w:spacing w:after="0" w:line="240" w:lineRule="auto"/>
                        <w:jc w:val="left"/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</w:rPr>
                      </w:pPr>
                      <w:r>
                        <w:rPr>
                          <w:rFonts w:ascii="Montserrat Light" w:hAnsi="Montserrat Light"/>
                          <w:i/>
                          <w:iCs/>
                          <w:color w:val="002060"/>
                          <w:sz w:val="18"/>
                          <w:szCs w:val="20"/>
                        </w:rPr>
                        <w:t>Reparta la lista de participantes.</w:t>
                      </w:r>
                    </w:p>
                    <w:p w:rsidR="00DE583B" w:rsidRPr="006B4557" w:rsidRDefault="00DE583B" w:rsidP="006B4557">
                      <w:pPr>
                        <w:spacing w:after="0" w:line="240" w:lineRule="auto"/>
                        <w:jc w:val="left"/>
                        <w:rPr>
                          <w:rFonts w:ascii="Montserrat Light" w:hAnsi="Montserrat Light" w:cs="Open Sans"/>
                          <w:i/>
                          <w:iCs/>
                          <w:color w:val="002060"/>
                          <w:sz w:val="18"/>
                          <w:szCs w:val="20"/>
                        </w:rPr>
                      </w:pPr>
                      <w:r>
                        <w:rPr>
                          <w:rFonts w:ascii="Montserrat Light" w:hAnsi="Montserrat Light"/>
                          <w:i/>
                          <w:iCs/>
                          <w:color w:val="002060"/>
                          <w:sz w:val="18"/>
                          <w:szCs w:val="20"/>
                        </w:rPr>
                        <w:t>¡Gracias por su colaboración!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ontserrat SemiBold" w:hAnsi="Montserrat SemiBold"/>
          <w:color w:val="C00000"/>
          <w:sz w:val="22"/>
        </w:rPr>
        <w:t xml:space="preserve"> </w:t>
      </w:r>
    </w:p>
    <w:p w:rsidR="00A7721E" w:rsidRPr="00A47436" w:rsidRDefault="00A7721E" w:rsidP="00CB5DFF"/>
    <w:p w:rsidR="005539E8" w:rsidRDefault="00F2099E" w:rsidP="00CB5DFF">
      <w:pPr>
        <w:rPr>
          <w:rFonts w:ascii="Segoe UI Light" w:hAnsi="Segoe UI Light" w:cs="Segoe UI Light"/>
          <w:sz w:val="20"/>
        </w:rPr>
      </w:pPr>
      <w:r>
        <w:rPr>
          <w:rFonts w:ascii="Segoe UI Light" w:hAnsi="Segoe UI Light"/>
          <w:sz w:val="20"/>
        </w:rPr>
        <w:drawing>
          <wp:anchor distT="0" distB="0" distL="114300" distR="114300" simplePos="0" relativeHeight="251660288" behindDoc="0" locked="0" layoutInCell="1" allowOverlap="1" wp14:anchorId="1297EEA9" wp14:editId="12C447E7">
            <wp:simplePos x="0" y="0"/>
            <wp:positionH relativeFrom="margin">
              <wp:posOffset>-382495</wp:posOffset>
            </wp:positionH>
            <wp:positionV relativeFrom="paragraph">
              <wp:posOffset>243466</wp:posOffset>
            </wp:positionV>
            <wp:extent cx="1021080" cy="1021080"/>
            <wp:effectExtent l="0" t="0" r="0" b="762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trevist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 Light" w:hAnsi="Segoe UI Light"/>
          <w:sz w:val="20"/>
        </w:rPr>
        <w:t xml:space="preserve"> </w:t>
      </w:r>
    </w:p>
    <w:p w:rsidR="00DE583B" w:rsidRPr="00A47436" w:rsidRDefault="00DE583B" w:rsidP="00CB5DFF">
      <w:pPr>
        <w:rPr>
          <w:rFonts w:ascii="Segoe UI Light" w:hAnsi="Segoe UI Light" w:cs="Segoe UI Light"/>
          <w:sz w:val="20"/>
        </w:rPr>
      </w:pPr>
    </w:p>
    <w:p w:rsidR="00DE583B" w:rsidRPr="00A47436" w:rsidRDefault="00DE583B" w:rsidP="00CB5DFF">
      <w:pPr>
        <w:rPr>
          <w:rFonts w:ascii="Segoe UI Light" w:hAnsi="Segoe UI Light" w:cs="Segoe UI Light"/>
          <w:sz w:val="20"/>
        </w:rPr>
      </w:pPr>
    </w:p>
    <w:p w:rsidR="00DE583B" w:rsidRPr="00A47436" w:rsidRDefault="00DE583B" w:rsidP="00CB5DFF">
      <w:pPr>
        <w:rPr>
          <w:rFonts w:ascii="Segoe UI Light" w:hAnsi="Segoe UI Light" w:cs="Segoe UI Light"/>
          <w:sz w:val="20"/>
        </w:rPr>
      </w:pPr>
    </w:p>
    <w:p w:rsidR="00DE583B" w:rsidRPr="00A47436" w:rsidRDefault="00DE583B" w:rsidP="00CB5DFF">
      <w:pPr>
        <w:rPr>
          <w:rFonts w:ascii="Segoe UI Light" w:hAnsi="Segoe UI Light" w:cs="Segoe UI Light"/>
          <w:sz w:val="20"/>
        </w:rPr>
      </w:pPr>
    </w:p>
    <w:p w:rsidR="00DE583B" w:rsidRPr="00A47436" w:rsidRDefault="00DE583B" w:rsidP="00CB5DFF">
      <w:pPr>
        <w:rPr>
          <w:rFonts w:ascii="Segoe UI Light" w:hAnsi="Segoe UI Light" w:cs="Segoe UI Light"/>
          <w:szCs w:val="24"/>
        </w:rPr>
      </w:pPr>
    </w:p>
    <w:p w:rsidR="002E6F0F" w:rsidRPr="006C48EB" w:rsidRDefault="43F4BD98" w:rsidP="466F4CD7">
      <w:pPr>
        <w:rPr>
          <w:rFonts w:ascii="Montserrat SemiBold" w:eastAsiaTheme="majorEastAsia" w:hAnsi="Montserrat SemiBold" w:cstheme="majorBidi"/>
          <w:noProof w:val="0"/>
          <w:color w:val="FF0000"/>
          <w:sz w:val="24"/>
          <w:szCs w:val="24"/>
        </w:rPr>
      </w:pPr>
      <w:r>
        <w:rPr>
          <w:rFonts w:ascii="Montserrat SemiBold" w:hAnsi="Montserrat SemiBold"/>
          <w:color w:val="F5333F"/>
          <w:sz w:val="24"/>
          <w:szCs w:val="24"/>
        </w:rPr>
        <w:t>Perfil de las personas participantes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140"/>
        <w:gridCol w:w="1233"/>
        <w:gridCol w:w="3906"/>
      </w:tblGrid>
      <w:tr w:rsidR="003C2FFB" w:rsidRPr="003C2FFB" w:rsidTr="003A7D1B">
        <w:tc>
          <w:tcPr>
            <w:tcW w:w="3100" w:type="pct"/>
            <w:gridSpan w:val="2"/>
            <w:tcBorders>
              <w:bottom w:val="single" w:sz="4" w:space="0" w:color="auto"/>
            </w:tcBorders>
          </w:tcPr>
          <w:p w:rsidR="003A7D1B" w:rsidRPr="003C2FFB" w:rsidRDefault="003A7D1B" w:rsidP="004C431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t>Número de participantes por edad</w:t>
            </w:r>
          </w:p>
          <w:p w:rsidR="003A7D1B" w:rsidRPr="003C2FFB" w:rsidRDefault="003A7D1B" w:rsidP="004C431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iCs/>
                <w:sz w:val="18"/>
                <w:szCs w:val="20"/>
                <w:highlight w:val="lightGray"/>
              </w:rPr>
              <w:t>Pida a las personas participantes que levanten la mano según su rango de edad Adaptar al grupo destinatario</w:t>
            </w:r>
          </w:p>
        </w:tc>
        <w:tc>
          <w:tcPr>
            <w:tcW w:w="1900" w:type="pct"/>
            <w:tcBorders>
              <w:bottom w:val="single" w:sz="4" w:space="0" w:color="auto"/>
            </w:tcBorders>
            <w:vAlign w:val="center"/>
          </w:tcPr>
          <w:p w:rsidR="003A7D1B" w:rsidRPr="003C2FFB" w:rsidRDefault="003A7D1B" w:rsidP="003A7D1B">
            <w:pPr>
              <w:rPr>
                <w:rFonts w:ascii="Open Sans" w:hAnsi="Open Sans" w:cs="Open Sans"/>
                <w:i/>
                <w:noProof w:val="0"/>
                <w:sz w:val="18"/>
                <w:szCs w:val="24"/>
                <w:highlight w:val="lightGray"/>
              </w:rPr>
            </w:pPr>
            <w:r>
              <w:rPr>
                <w:rFonts w:ascii="Open Sans" w:hAnsi="Open Sans"/>
                <w:sz w:val="18"/>
                <w:szCs w:val="18"/>
              </w:rPr>
              <w:t>18-35 años _________   30-35 años _________</w:t>
            </w:r>
          </w:p>
        </w:tc>
      </w:tr>
      <w:tr w:rsidR="003C2FFB" w:rsidRPr="00A94938" w:rsidTr="003A7D1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7D1B" w:rsidRPr="003C2FFB" w:rsidRDefault="003A7D1B" w:rsidP="003A7D1B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t>Número de personas participantes por nivel educativo</w:t>
            </w:r>
          </w:p>
          <w:p w:rsidR="003A7D1B" w:rsidRPr="003C2FFB" w:rsidRDefault="003A7D1B" w:rsidP="004C4317">
            <w:pPr>
              <w:rPr>
                <w:rFonts w:ascii="Open Sans" w:hAnsi="Open Sans" w:cs="Open Sans"/>
                <w:i/>
                <w:noProof w:val="0"/>
                <w:sz w:val="18"/>
                <w:szCs w:val="24"/>
                <w:highlight w:val="lightGray"/>
              </w:rPr>
            </w:pPr>
            <w:r>
              <w:rPr>
                <w:rFonts w:ascii="Montserrat Light" w:hAnsi="Montserrat Light"/>
                <w:i/>
                <w:iCs/>
                <w:sz w:val="18"/>
                <w:szCs w:val="20"/>
                <w:highlight w:val="lightGray"/>
              </w:rPr>
              <w:t>Pida a las personas participantes que levanten la mano según su nivel educativo</w:t>
            </w:r>
          </w:p>
        </w:tc>
      </w:tr>
      <w:tr w:rsidR="003A7D1B" w:rsidRPr="006C48EB" w:rsidTr="003A7D1B"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7D1B" w:rsidRPr="006C48EB" w:rsidRDefault="003A7D1B" w:rsidP="002E6F0F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Sin escolarización formal _________</w:t>
            </w:r>
          </w:p>
          <w:p w:rsidR="003A7D1B" w:rsidRPr="006C48EB" w:rsidRDefault="003A7D1B" w:rsidP="002E6F0F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Escuela elemental _______</w:t>
            </w:r>
          </w:p>
          <w:p w:rsidR="003A7D1B" w:rsidRPr="006C48EB" w:rsidRDefault="003A7D1B" w:rsidP="002E6F0F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Educación primaria _________</w:t>
            </w:r>
          </w:p>
          <w:p w:rsidR="003A7D1B" w:rsidRPr="006C48EB" w:rsidRDefault="003A7D1B" w:rsidP="002E6F0F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lastRenderedPageBreak/>
              <w:t>Educación secundaria _________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7D1B" w:rsidRPr="006C48EB" w:rsidRDefault="003A7D1B" w:rsidP="002E6F0F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lastRenderedPageBreak/>
              <w:t>Formación profesional o técnica _________</w:t>
            </w:r>
          </w:p>
          <w:p w:rsidR="003A7D1B" w:rsidRPr="006C48EB" w:rsidRDefault="003A7D1B" w:rsidP="002E6F0F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Universidad _________</w:t>
            </w:r>
          </w:p>
          <w:p w:rsidR="003A7D1B" w:rsidRPr="006C48EB" w:rsidRDefault="003A7D1B" w:rsidP="002E6F0F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 _________</w:t>
            </w:r>
          </w:p>
        </w:tc>
      </w:tr>
    </w:tbl>
    <w:p w:rsidR="002E6F0F" w:rsidRDefault="002E6F0F" w:rsidP="002E6F0F">
      <w:pPr>
        <w:rPr>
          <w:lang w:val="fr-FR"/>
        </w:rPr>
      </w:pPr>
    </w:p>
    <w:p w:rsidR="002E6F0F" w:rsidRPr="006C48EB" w:rsidRDefault="43F4BD98" w:rsidP="466F4CD7">
      <w:pPr>
        <w:rPr>
          <w:rFonts w:ascii="Montserrat SemiBold" w:eastAsiaTheme="majorEastAsia" w:hAnsi="Montserrat SemiBold" w:cstheme="majorBidi"/>
          <w:noProof w:val="0"/>
          <w:color w:val="F5333F"/>
          <w:sz w:val="24"/>
          <w:szCs w:val="24"/>
        </w:rPr>
      </w:pPr>
      <w:r>
        <w:rPr>
          <w:rFonts w:ascii="Montserrat SemiBold" w:hAnsi="Montserrat SemiBold"/>
          <w:color w:val="F5333F"/>
          <w:sz w:val="24"/>
          <w:szCs w:val="24"/>
        </w:rPr>
        <w:t>Actividades económicas, experiencia, preferencias, capacidades y desafíos</w:t>
      </w:r>
    </w:p>
    <w:tbl>
      <w:tblPr>
        <w:tblStyle w:val="Tablaconcuadrcula"/>
        <w:tblW w:w="5005" w:type="pct"/>
        <w:tblInd w:w="-5" w:type="dxa"/>
        <w:tblLook w:val="04A0" w:firstRow="1" w:lastRow="0" w:firstColumn="1" w:lastColumn="0" w:noHBand="0" w:noVBand="1"/>
      </w:tblPr>
      <w:tblGrid>
        <w:gridCol w:w="5138"/>
        <w:gridCol w:w="5151"/>
      </w:tblGrid>
      <w:tr w:rsidR="003C2FFB" w:rsidRPr="00A94938" w:rsidTr="00A16BD3">
        <w:tc>
          <w:tcPr>
            <w:tcW w:w="5000" w:type="pct"/>
            <w:gridSpan w:val="2"/>
          </w:tcPr>
          <w:p w:rsidR="002E6F0F" w:rsidRPr="003C2FFB" w:rsidRDefault="002E6F0F" w:rsidP="004C431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t xml:space="preserve">En su localidad, ¿cuáles son las actividades económicas (empleo, actividades generadoras de ingresos) más comunes, o las formas más comunes de conseguir ingresos? </w:t>
            </w:r>
          </w:p>
          <w:p w:rsidR="002E6F0F" w:rsidRPr="003C2FFB" w:rsidRDefault="002E6F0F" w:rsidP="004C4317">
            <w:p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Montserrat Light" w:hAnsi="Montserrat Light"/>
                <w:i/>
                <w:iCs/>
                <w:sz w:val="18"/>
                <w:szCs w:val="20"/>
                <w:highlight w:val="lightGray"/>
              </w:rPr>
              <w:t>Especifique (tipo de cultivos/ganado, tipo de industria o plantas de procesado, tipo de negocios, etc.)</w:t>
            </w:r>
          </w:p>
        </w:tc>
      </w:tr>
      <w:tr w:rsidR="003C2FFB" w:rsidRPr="00A94938" w:rsidTr="00A16BD3">
        <w:tc>
          <w:tcPr>
            <w:tcW w:w="5000" w:type="pct"/>
            <w:gridSpan w:val="2"/>
          </w:tcPr>
          <w:p w:rsidR="002E6F0F" w:rsidRPr="003C2FFB" w:rsidRDefault="002E6F0F" w:rsidP="004C431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t>¿Cuáles cree que son los empleos o actividades generadoras de ingresos más rentables en su localidad?</w:t>
            </w:r>
          </w:p>
          <w:p w:rsidR="002E6F0F" w:rsidRPr="003C2FFB" w:rsidRDefault="002E6F0F" w:rsidP="004C431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t>¿Por qué? (p. ej. mucha demanda, buen precio de venta, no hay competencia, es un negocio estable...)</w:t>
            </w:r>
          </w:p>
          <w:p w:rsidR="002E6F0F" w:rsidRPr="003C2FFB" w:rsidRDefault="002E6F0F" w:rsidP="004C4317">
            <w:pPr>
              <w:rPr>
                <w:rFonts w:ascii="Open Sans" w:hAnsi="Open Sans" w:cs="Open Sans"/>
                <w:i/>
                <w:noProof w:val="0"/>
                <w:sz w:val="18"/>
                <w:szCs w:val="18"/>
              </w:rPr>
            </w:pPr>
            <w:r>
              <w:rPr>
                <w:rFonts w:ascii="Montserrat Light" w:hAnsi="Montserrat Light"/>
                <w:i/>
                <w:iCs/>
                <w:sz w:val="18"/>
                <w:szCs w:val="20"/>
                <w:highlight w:val="lightGray"/>
              </w:rPr>
              <w:t>Especifique (tipo de cultivos/ganado, tipo de industria o plantas de procesado, tipo de negocios, etc.)</w:t>
            </w:r>
          </w:p>
        </w:tc>
      </w:tr>
      <w:tr w:rsidR="003C2FFB" w:rsidRPr="00A94938" w:rsidTr="00A16BD3">
        <w:tc>
          <w:tcPr>
            <w:tcW w:w="5000" w:type="pct"/>
            <w:gridSpan w:val="2"/>
          </w:tcPr>
          <w:p w:rsidR="00A16BD3" w:rsidRPr="003C2FFB" w:rsidRDefault="00A16BD3" w:rsidP="004C431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</w:rPr>
            </w:pPr>
            <w:bookmarkStart w:id="2" w:name="_Hlk58253541"/>
            <w:r>
              <w:rPr>
                <w:rFonts w:ascii="Open Sans" w:hAnsi="Open Sans"/>
                <w:bCs/>
                <w:sz w:val="20"/>
                <w:szCs w:val="20"/>
              </w:rPr>
              <w:t>En general, en qué tipo de actividades económicas suele participar (usted o los grupos destinatarios) en su localidad?</w:t>
            </w:r>
          </w:p>
          <w:p w:rsidR="00A16BD3" w:rsidRPr="003C2FFB" w:rsidRDefault="00A16BD3" w:rsidP="004C4317">
            <w:pPr>
              <w:rPr>
                <w:rFonts w:ascii="Open Sans" w:hAnsi="Open Sans" w:cs="Open Sans"/>
                <w:i/>
                <w:noProof w:val="0"/>
                <w:sz w:val="18"/>
                <w:szCs w:val="18"/>
              </w:rPr>
            </w:pPr>
            <w:r>
              <w:rPr>
                <w:rFonts w:ascii="Montserrat Light" w:hAnsi="Montserrat Light"/>
                <w:i/>
                <w:iCs/>
                <w:sz w:val="18"/>
                <w:szCs w:val="20"/>
                <w:highlight w:val="lightGray"/>
              </w:rPr>
              <w:t>Registrar la información de cada sector y grupo destinatario separadamente y desglosando por género.</w:t>
            </w:r>
          </w:p>
        </w:tc>
      </w:tr>
      <w:bookmarkEnd w:id="2"/>
      <w:tr w:rsidR="003C2FFB" w:rsidRPr="003C2FFB" w:rsidTr="00A16BD3">
        <w:tc>
          <w:tcPr>
            <w:tcW w:w="5000" w:type="pct"/>
            <w:gridSpan w:val="2"/>
          </w:tcPr>
          <w:p w:rsidR="002E6F0F" w:rsidRPr="003C2FFB" w:rsidRDefault="002E6F0F" w:rsidP="004C431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t xml:space="preserve">Por favor, levanten la mano las personas que trabajen en: </w:t>
            </w:r>
          </w:p>
          <w:p w:rsidR="002E6F0F" w:rsidRPr="003C2FFB" w:rsidRDefault="002E6F0F" w:rsidP="002E6F0F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Empleo por cuenta ajena _________</w:t>
            </w:r>
          </w:p>
          <w:p w:rsidR="002E6F0F" w:rsidRPr="003C2FFB" w:rsidRDefault="002E6F0F" w:rsidP="002E6F0F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Trabajador/a a destajo _________</w:t>
            </w:r>
          </w:p>
          <w:p w:rsidR="002E6F0F" w:rsidRPr="003C2FFB" w:rsidRDefault="002E6F0F" w:rsidP="002E6F0F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Autoempleo _________</w:t>
            </w:r>
          </w:p>
          <w:p w:rsidR="002E6F0F" w:rsidRPr="003C2FFB" w:rsidRDefault="002E6F0F" w:rsidP="002E6F0F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Sin empleo _________</w:t>
            </w:r>
          </w:p>
        </w:tc>
      </w:tr>
      <w:tr w:rsidR="003C2FFB" w:rsidRPr="00A94938" w:rsidTr="00A16BD3">
        <w:trPr>
          <w:trHeight w:val="2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E6F0F" w:rsidRPr="003C2FFB" w:rsidRDefault="002E6F0F" w:rsidP="004C431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t xml:space="preserve">¿En qué tipo de actividad económica? </w:t>
            </w:r>
          </w:p>
          <w:p w:rsidR="002E6F0F" w:rsidRPr="003C2FFB" w:rsidRDefault="002E6F0F" w:rsidP="006C48EB">
            <w:p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Montserrat Light" w:hAnsi="Montserrat Light"/>
                <w:i/>
                <w:iCs/>
                <w:sz w:val="18"/>
                <w:szCs w:val="20"/>
                <w:highlight w:val="lightGray"/>
              </w:rPr>
              <w:t>Anote el número de participantes para cada tipo de actividad.</w:t>
            </w:r>
            <w:r>
              <w:rPr>
                <w:rFonts w:ascii="Open Sans" w:hAnsi="Open Sans"/>
                <w:i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2E6F0F" w:rsidRPr="006C48EB" w:rsidTr="00A16BD3">
        <w:trPr>
          <w:trHeight w:val="280"/>
        </w:trPr>
        <w:tc>
          <w:tcPr>
            <w:tcW w:w="2497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2E6F0F" w:rsidRPr="006C48EB" w:rsidRDefault="002E6F0F" w:rsidP="002E6F0F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Actividades agrícolas o ganaderas ________</w:t>
            </w:r>
          </w:p>
          <w:p w:rsidR="002E6F0F" w:rsidRPr="006C48EB" w:rsidRDefault="002E6F0F" w:rsidP="002E6F0F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Tienda de alimentación o de otro tipo ________</w:t>
            </w:r>
          </w:p>
          <w:p w:rsidR="002E6F0F" w:rsidRPr="006C48EB" w:rsidRDefault="002E6F0F" w:rsidP="002E6F0F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Quiosco o puesto ________</w:t>
            </w:r>
          </w:p>
          <w:p w:rsidR="002E6F0F" w:rsidRPr="006C48EB" w:rsidRDefault="002E6F0F" w:rsidP="002E6F0F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Carpintería, molduras o trabajos en madera ________</w:t>
            </w:r>
          </w:p>
          <w:p w:rsidR="002E6F0F" w:rsidRPr="006C48EB" w:rsidRDefault="002E6F0F" w:rsidP="002E6F0F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Mecánica, carpintería metálica ________</w:t>
            </w:r>
          </w:p>
          <w:p w:rsidR="002E6F0F" w:rsidRPr="006C48EB" w:rsidRDefault="002E6F0F" w:rsidP="002E6F0F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Fontanería _________</w:t>
            </w:r>
          </w:p>
          <w:p w:rsidR="002E6F0F" w:rsidRPr="006C48EB" w:rsidRDefault="002E6F0F" w:rsidP="002E6F0F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Electricidad (reparaciones, instalación, etc.) ________</w:t>
            </w:r>
          </w:p>
          <w:p w:rsidR="002E6F0F" w:rsidRPr="006C48EB" w:rsidRDefault="002E6F0F" w:rsidP="002E6F0F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Construcción ________</w:t>
            </w:r>
          </w:p>
          <w:p w:rsidR="002E6F0F" w:rsidRPr="006C48EB" w:rsidRDefault="002E6F0F" w:rsidP="002E6F0F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Textil y confección (ropa) ________</w:t>
            </w:r>
          </w:p>
          <w:p w:rsidR="002E6F0F" w:rsidRPr="006C48EB" w:rsidRDefault="002E6F0F" w:rsidP="002E6F0F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Centro educativo ________</w:t>
            </w:r>
          </w:p>
          <w:p w:rsidR="002E6F0F" w:rsidRPr="006C48EB" w:rsidRDefault="002E6F0F" w:rsidP="002E6F0F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Centro de salud ________</w:t>
            </w:r>
          </w:p>
          <w:p w:rsidR="002E6F0F" w:rsidRPr="006C48EB" w:rsidRDefault="002E6F0F" w:rsidP="002E6F0F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Manufactura/fabricación ________</w:t>
            </w:r>
          </w:p>
          <w:p w:rsidR="002E6F0F" w:rsidRPr="006C48EB" w:rsidRDefault="002E6F0F" w:rsidP="004C431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50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2E6F0F" w:rsidRPr="006C48EB" w:rsidRDefault="002E6F0F" w:rsidP="002E6F0F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Informática, software, tecnología ________</w:t>
            </w:r>
          </w:p>
          <w:p w:rsidR="002E6F0F" w:rsidRPr="006C48EB" w:rsidRDefault="002E6F0F" w:rsidP="002E6F0F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Administración, secretaría ________</w:t>
            </w:r>
          </w:p>
          <w:p w:rsidR="002E6F0F" w:rsidRPr="006C48EB" w:rsidRDefault="002E6F0F" w:rsidP="002E6F0F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Diseño gráfico, fotografía ________</w:t>
            </w:r>
          </w:p>
          <w:p w:rsidR="002E6F0F" w:rsidRPr="006C48EB" w:rsidRDefault="002E6F0F" w:rsidP="002E6F0F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Servicios de transporte ________</w:t>
            </w:r>
          </w:p>
          <w:p w:rsidR="002E6F0F" w:rsidRPr="006C48EB" w:rsidRDefault="002E6F0F" w:rsidP="002E6F0F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Peluquería/Barbería ________</w:t>
            </w:r>
          </w:p>
          <w:p w:rsidR="002E6F0F" w:rsidRPr="006C48EB" w:rsidRDefault="002E6F0F" w:rsidP="002E6F0F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Servicios (venta de té/café, pequeño restaurante, cocina, etc.) ________</w:t>
            </w:r>
          </w:p>
          <w:p w:rsidR="002E6F0F" w:rsidRPr="006C48EB" w:rsidRDefault="002E6F0F" w:rsidP="002E6F0F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Servicios (limpieza, seguridad) ________</w:t>
            </w:r>
          </w:p>
          <w:p w:rsidR="002E6F0F" w:rsidRPr="006C48EB" w:rsidRDefault="002E6F0F" w:rsidP="002E6F0F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ONG/Agencias de la ONU ________</w:t>
            </w:r>
          </w:p>
          <w:p w:rsidR="002E6F0F" w:rsidRPr="006C48EB" w:rsidRDefault="002E6F0F" w:rsidP="002E6F0F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Administración pública ________</w:t>
            </w:r>
          </w:p>
          <w:p w:rsidR="002E6F0F" w:rsidRPr="006C48EB" w:rsidRDefault="002E6F0F" w:rsidP="002E6F0F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Otros, indique cuáles: __________________________</w:t>
            </w:r>
          </w:p>
          <w:p w:rsidR="002E6F0F" w:rsidRPr="006C48EB" w:rsidRDefault="002E6F0F" w:rsidP="004C431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</w:p>
        </w:tc>
      </w:tr>
      <w:tr w:rsidR="003C2FFB" w:rsidRPr="003C2FFB" w:rsidTr="00A16BD3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2E6F0F" w:rsidRPr="003C2FFB" w:rsidRDefault="002E6F0F" w:rsidP="004C431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t xml:space="preserve">Por favor, levanten la mano para indicar cuántos años de experiencia en el trabajo tienen: </w:t>
            </w:r>
          </w:p>
          <w:p w:rsidR="002E6F0F" w:rsidRPr="003C2FFB" w:rsidRDefault="002E6F0F" w:rsidP="002E6F0F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No tiene experiencia _________</w:t>
            </w:r>
          </w:p>
          <w:p w:rsidR="002E6F0F" w:rsidRPr="003C2FFB" w:rsidRDefault="002E6F0F" w:rsidP="002E6F0F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Menos de un año de experiencia _________</w:t>
            </w:r>
          </w:p>
          <w:p w:rsidR="002E6F0F" w:rsidRPr="003C2FFB" w:rsidRDefault="002E6F0F" w:rsidP="002E6F0F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Entre 1-2 años de experiencia _________</w:t>
            </w:r>
          </w:p>
          <w:p w:rsidR="002E6F0F" w:rsidRPr="003C2FFB" w:rsidRDefault="002E6F0F" w:rsidP="002E6F0F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Más de 3 años de experiencia _________</w:t>
            </w:r>
          </w:p>
        </w:tc>
      </w:tr>
      <w:tr w:rsidR="003C2FFB" w:rsidRPr="00A94938" w:rsidTr="00A16BD3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2E6F0F" w:rsidRPr="00A47436" w:rsidRDefault="002E6F0F" w:rsidP="004C4317">
            <w:pPr>
              <w:rPr>
                <w:rFonts w:ascii="Open Sans" w:hAnsi="Open Sans"/>
                <w:bCs/>
                <w:sz w:val="20"/>
                <w:szCs w:val="20"/>
              </w:rPr>
            </w:pPr>
            <w:r>
              <w:t>¿</w:t>
            </w:r>
            <w:r w:rsidRPr="00A47436">
              <w:rPr>
                <w:rFonts w:ascii="Open Sans" w:hAnsi="Open Sans"/>
                <w:bCs/>
                <w:sz w:val="20"/>
                <w:szCs w:val="20"/>
              </w:rPr>
              <w:t xml:space="preserve">Cuáles son los principales desafíos a los que se enfrenta (el grupo destinatario del </w:t>
            </w:r>
            <w:r w:rsidR="00A47436">
              <w:rPr>
                <w:rFonts w:ascii="Open Sans" w:hAnsi="Open Sans"/>
                <w:bCs/>
                <w:sz w:val="20"/>
                <w:szCs w:val="20"/>
              </w:rPr>
              <w:t>Grupo</w:t>
            </w:r>
            <w:r w:rsidRPr="00A47436">
              <w:rPr>
                <w:rFonts w:ascii="Open Sans" w:hAnsi="Open Sans"/>
                <w:bCs/>
                <w:sz w:val="20"/>
                <w:szCs w:val="20"/>
              </w:rPr>
              <w:t>) para desarrollar actividades generadoras de ingresos (AGI) o para acceder al empleo?</w:t>
            </w:r>
            <w:r>
              <w:rPr>
                <w:rFonts w:ascii="Open Sans" w:hAnsi="Open Sans"/>
                <w:bCs/>
                <w:sz w:val="20"/>
                <w:szCs w:val="20"/>
              </w:rPr>
              <w:t xml:space="preserve">  </w:t>
            </w:r>
          </w:p>
          <w:p w:rsidR="002E6F0F" w:rsidRPr="003C2FFB" w:rsidRDefault="002E6F0F" w:rsidP="004C4317">
            <w:p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Montserrat Light" w:hAnsi="Montserrat Light"/>
                <w:i/>
                <w:iCs/>
                <w:sz w:val="18"/>
                <w:szCs w:val="20"/>
                <w:highlight w:val="lightGray"/>
              </w:rPr>
              <w:t>Incluir aspectos como competencias, barreras culturales, acceso a equipamientos o tierras, falta de financiación, tareas domésticas o familiares, etc.</w:t>
            </w:r>
          </w:p>
        </w:tc>
      </w:tr>
      <w:tr w:rsidR="003C2FFB" w:rsidRPr="00A94938" w:rsidTr="00A16BD3">
        <w:tc>
          <w:tcPr>
            <w:tcW w:w="5000" w:type="pct"/>
            <w:gridSpan w:val="2"/>
          </w:tcPr>
          <w:p w:rsidR="00A16BD3" w:rsidRPr="003C2FFB" w:rsidRDefault="00A16BD3" w:rsidP="004C431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t>¿Qué tipo de recursos materiales son necesarios para desarrollar actividades económicas en la zona? (p. ej. tierras en propiedad o arrendadas, ganado, motocicletas, coches, burros, herramientas, acceso a tecnología, equipamientos, espacio en el hogar, zona de trabajo, etc.)</w:t>
            </w:r>
          </w:p>
        </w:tc>
      </w:tr>
      <w:tr w:rsidR="003C2FFB" w:rsidRPr="00A94938" w:rsidTr="00A16BD3">
        <w:tc>
          <w:tcPr>
            <w:tcW w:w="5000" w:type="pct"/>
            <w:gridSpan w:val="2"/>
          </w:tcPr>
          <w:p w:rsidR="00A16BD3" w:rsidRPr="003C2FFB" w:rsidRDefault="00A16BD3" w:rsidP="004C4317">
            <w:pPr>
              <w:rPr>
                <w:rFonts w:ascii="Open Sans" w:hAnsi="Open Sans" w:cs="Open Sans"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¿Ustedes (o el grupo o grupos destinatarios) tienen acceso a dichos recursos? ¿Por qué?</w:t>
            </w:r>
          </w:p>
          <w:p w:rsidR="00A16BD3" w:rsidRPr="003C2FFB" w:rsidRDefault="00A16BD3" w:rsidP="004C4317">
            <w:pPr>
              <w:rPr>
                <w:rFonts w:ascii="Montserrat Light" w:hAnsi="Montserrat Light" w:cs="Open Sans"/>
                <w:i/>
                <w:iCs/>
                <w:sz w:val="18"/>
                <w:szCs w:val="20"/>
                <w:highlight w:val="lightGray"/>
              </w:rPr>
            </w:pPr>
            <w:r>
              <w:rPr>
                <w:rFonts w:ascii="Montserrat Light" w:hAnsi="Montserrat Light"/>
                <w:i/>
                <w:iCs/>
                <w:sz w:val="18"/>
                <w:szCs w:val="20"/>
                <w:highlight w:val="lightGray"/>
              </w:rPr>
              <w:t>Registrar la información de cada sector y grupo destinatario separadamente y desglosando por género.</w:t>
            </w:r>
          </w:p>
          <w:p w:rsidR="00A16BD3" w:rsidRPr="00A47436" w:rsidRDefault="00A16BD3" w:rsidP="00A47436">
            <w:pPr>
              <w:rPr>
                <w:rFonts w:ascii="Open Sans" w:hAnsi="Open Sans"/>
                <w:sz w:val="20"/>
                <w:szCs w:val="20"/>
              </w:rPr>
            </w:pPr>
            <w:r w:rsidRPr="00A47436">
              <w:rPr>
                <w:rFonts w:ascii="Open Sans" w:hAnsi="Open Sans"/>
                <w:sz w:val="20"/>
                <w:szCs w:val="20"/>
              </w:rPr>
              <w:t>Si no lo tienen, ¿qué creen que se podría hacer para resolver el problema? ¿Qué tipo de apoyo necesitarían ustedes/esas personas?</w:t>
            </w:r>
          </w:p>
          <w:p w:rsidR="00A16BD3" w:rsidRPr="003C2FFB" w:rsidRDefault="00A16BD3" w:rsidP="004C4317">
            <w:pPr>
              <w:rPr>
                <w:rFonts w:ascii="Montserrat Light" w:hAnsi="Montserrat Light" w:cs="Open Sans"/>
                <w:i/>
                <w:iCs/>
                <w:sz w:val="18"/>
                <w:szCs w:val="20"/>
                <w:highlight w:val="lightGray"/>
              </w:rPr>
            </w:pPr>
            <w:r>
              <w:rPr>
                <w:rFonts w:ascii="Montserrat Light" w:hAnsi="Montserrat Light"/>
                <w:i/>
                <w:iCs/>
                <w:sz w:val="18"/>
                <w:szCs w:val="20"/>
                <w:highlight w:val="lightGray"/>
              </w:rPr>
              <w:t>Registrar la información de cada sector y grupo destinatario separadamente y desglosando por género.</w:t>
            </w:r>
          </w:p>
          <w:p w:rsidR="003A7D1B" w:rsidRPr="00A47436" w:rsidRDefault="003A7D1B" w:rsidP="004C4317">
            <w:pPr>
              <w:rPr>
                <w:rFonts w:ascii="Open Sans" w:hAnsi="Open Sans" w:cs="Open Sans"/>
                <w:i/>
                <w:noProof w:val="0"/>
                <w:sz w:val="18"/>
                <w:szCs w:val="18"/>
              </w:rPr>
            </w:pPr>
          </w:p>
        </w:tc>
      </w:tr>
      <w:tr w:rsidR="003C2FFB" w:rsidRPr="003C2FFB" w:rsidTr="00A16BD3">
        <w:tc>
          <w:tcPr>
            <w:tcW w:w="5000" w:type="pct"/>
            <w:gridSpan w:val="2"/>
          </w:tcPr>
          <w:p w:rsidR="00A16BD3" w:rsidRPr="003C2FFB" w:rsidRDefault="009A058F" w:rsidP="00A16BD3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lastRenderedPageBreak/>
              <w:t xml:space="preserve">¿En qué tipo de trabajo tendrían más interés? 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Empleo por cuenta ajena _________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Trabajador/a a destajo _________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Autoempleo _________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2"/>
              </w:num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Sin empleo _________</w:t>
            </w:r>
          </w:p>
          <w:p w:rsidR="003A7D1B" w:rsidRPr="003C2FFB" w:rsidRDefault="003A7D1B" w:rsidP="003A7D1B">
            <w:pPr>
              <w:pStyle w:val="Prrafodelista"/>
              <w:ind w:left="360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</w:p>
        </w:tc>
      </w:tr>
      <w:tr w:rsidR="003C2FFB" w:rsidRPr="00A94938" w:rsidTr="00A16BD3">
        <w:trPr>
          <w:trHeight w:val="2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16BD3" w:rsidRPr="003C2FFB" w:rsidRDefault="009A058F" w:rsidP="004C431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t xml:space="preserve">¿En qué tipo de actividad de medios de vida tendrían más interés? </w:t>
            </w:r>
          </w:p>
          <w:p w:rsidR="00A16BD3" w:rsidRPr="003C2FFB" w:rsidRDefault="00A16BD3" w:rsidP="004C431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Montserrat Light" w:hAnsi="Montserrat Light"/>
                <w:i/>
                <w:iCs/>
                <w:sz w:val="18"/>
                <w:szCs w:val="20"/>
                <w:highlight w:val="lightGray"/>
              </w:rPr>
              <w:t>Anote el número de participantes para cada tipo de actividad.</w:t>
            </w:r>
          </w:p>
        </w:tc>
      </w:tr>
      <w:tr w:rsidR="003C2FFB" w:rsidRPr="003C2FFB" w:rsidTr="00A16BD3">
        <w:trPr>
          <w:trHeight w:val="280"/>
        </w:trPr>
        <w:tc>
          <w:tcPr>
            <w:tcW w:w="2497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A16BD3" w:rsidRPr="003C2FFB" w:rsidRDefault="00A16BD3" w:rsidP="00A16BD3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Actividades agrícolas o ganaderas 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Tienda de alimentación o de otro tipo 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Quiosco o puesto 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Carpintería, molduras o trabajos en madera 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Mecánica, carpintería metálica 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Fontanería _________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Electricidad (reparaciones, instalación, etc.) 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Construcción 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Textil y confección (de ropa) 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Centro educativo 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Centro de salud 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Manufactura/fabricación ________</w:t>
            </w:r>
          </w:p>
          <w:p w:rsidR="00A16BD3" w:rsidRPr="003C2FFB" w:rsidRDefault="00A16BD3" w:rsidP="004C431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50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A16BD3" w:rsidRPr="003C2FFB" w:rsidRDefault="00A16BD3" w:rsidP="00A16BD3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Informática, tecnología 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Administración, secretaría 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Diseño gráfico, fotografía 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Servicios de transporte 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Peluquería/Barbería 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Servicios (venta de té/café, pequeño restaurante, cocina, etc.) 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Servicios (limpieza, seguridad) 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ONG/Agencias de la ONU 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Administración pública ________</w:t>
            </w:r>
          </w:p>
          <w:p w:rsidR="00A16BD3" w:rsidRPr="003C2FFB" w:rsidRDefault="00A16BD3" w:rsidP="00A16BD3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Otros, indique cuáles: __________________________</w:t>
            </w:r>
          </w:p>
          <w:p w:rsidR="00A16BD3" w:rsidRPr="003C2FFB" w:rsidRDefault="00A16BD3" w:rsidP="004C431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Open Sans" w:hAnsi="Open Sans" w:cs="Open Sans"/>
                <w:noProof w:val="0"/>
                <w:sz w:val="18"/>
                <w:szCs w:val="18"/>
                <w:lang w:val="en-GB"/>
              </w:rPr>
            </w:pPr>
          </w:p>
        </w:tc>
      </w:tr>
      <w:tr w:rsidR="003C2FFB" w:rsidRPr="00A94938" w:rsidTr="00A16BD3">
        <w:tc>
          <w:tcPr>
            <w:tcW w:w="5000" w:type="pct"/>
            <w:gridSpan w:val="2"/>
            <w:tcBorders>
              <w:bottom w:val="nil"/>
            </w:tcBorders>
          </w:tcPr>
          <w:p w:rsidR="00A16BD3" w:rsidRPr="003C2FFB" w:rsidRDefault="00A16BD3" w:rsidP="004C431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t xml:space="preserve">¿Cuáles son los principales desafíos a los que se enfrenta para realizar los trabajos o empleos que le interesan? </w:t>
            </w:r>
          </w:p>
          <w:p w:rsidR="00A16BD3" w:rsidRPr="003C2FFB" w:rsidRDefault="00A16BD3" w:rsidP="004C4317">
            <w:pPr>
              <w:rPr>
                <w:rFonts w:ascii="Open Sans" w:hAnsi="Open Sans" w:cs="Open Sans"/>
                <w:noProof w:val="0"/>
                <w:sz w:val="18"/>
                <w:szCs w:val="18"/>
              </w:rPr>
            </w:pPr>
            <w:r>
              <w:rPr>
                <w:rFonts w:ascii="Montserrat Light" w:hAnsi="Montserrat Light"/>
                <w:i/>
                <w:iCs/>
                <w:sz w:val="18"/>
                <w:szCs w:val="20"/>
                <w:highlight w:val="lightGray"/>
              </w:rPr>
              <w:t>Incluir aspectos como competencias, barreras culturales, acceso a equipamientos o tierras, falta de financiación, tareas domésticas o familiares, etc.</w:t>
            </w:r>
          </w:p>
        </w:tc>
      </w:tr>
      <w:tr w:rsidR="003C2FFB" w:rsidRPr="003C2FFB" w:rsidTr="00A16BD3">
        <w:tc>
          <w:tcPr>
            <w:tcW w:w="5000" w:type="pct"/>
            <w:gridSpan w:val="2"/>
          </w:tcPr>
          <w:p w:rsidR="00237E20" w:rsidRPr="003C2FFB" w:rsidRDefault="00A16BD3" w:rsidP="004C431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t xml:space="preserve">¿Qué tipo de conocimientos o competencias se necesitan para desarrollar actividades económicas? </w:t>
            </w:r>
          </w:p>
          <w:p w:rsidR="00A16BD3" w:rsidRPr="003C2FFB" w:rsidRDefault="00A16BD3" w:rsidP="004C4317">
            <w:pPr>
              <w:rPr>
                <w:rFonts w:ascii="Open Sans" w:hAnsi="Open Sans" w:cs="Open Sans"/>
                <w:bCs/>
                <w:noProof w:val="0"/>
                <w:sz w:val="18"/>
                <w:szCs w:val="18"/>
              </w:rPr>
            </w:pPr>
            <w:r>
              <w:rPr>
                <w:rFonts w:ascii="Open Sans" w:hAnsi="Open Sans"/>
                <w:bCs/>
                <w:sz w:val="18"/>
                <w:szCs w:val="18"/>
              </w:rPr>
              <w:t xml:space="preserve">(p. ej.: saber leer y escribir, tener estudios, conocimientos específicos, conocimientos tecnológicos, capacidad de aprendizaje, experiencia, habilidad o fuerza física, etc.) </w:t>
            </w:r>
          </w:p>
          <w:p w:rsidR="00A16BD3" w:rsidRPr="003C2FFB" w:rsidRDefault="00A16BD3" w:rsidP="004C4317">
            <w:pPr>
              <w:rPr>
                <w:rFonts w:ascii="Open Sans" w:hAnsi="Open Sans" w:cs="Open Sans"/>
                <w:i/>
                <w:noProof w:val="0"/>
                <w:sz w:val="18"/>
                <w:szCs w:val="18"/>
              </w:rPr>
            </w:pPr>
            <w:r>
              <w:rPr>
                <w:rFonts w:ascii="Montserrat Light" w:hAnsi="Montserrat Light"/>
                <w:i/>
                <w:iCs/>
                <w:sz w:val="18"/>
                <w:szCs w:val="20"/>
                <w:highlight w:val="lightGray"/>
              </w:rPr>
              <w:t>Anotar una lista para cada actividad económica</w:t>
            </w:r>
          </w:p>
        </w:tc>
      </w:tr>
    </w:tbl>
    <w:p w:rsidR="00A16BD3" w:rsidRPr="00A47436" w:rsidRDefault="00A16BD3" w:rsidP="002E6F0F">
      <w:pPr>
        <w:rPr>
          <w:rFonts w:ascii="Montserrat SemiBold" w:eastAsiaTheme="majorEastAsia" w:hAnsi="Montserrat SemiBold" w:cstheme="majorBidi"/>
          <w:noProof w:val="0"/>
          <w:color w:val="FF0000"/>
          <w:sz w:val="24"/>
          <w:szCs w:val="28"/>
          <w:lang w:eastAsia="en-US"/>
        </w:rPr>
      </w:pPr>
    </w:p>
    <w:p w:rsidR="00A16BD3" w:rsidRPr="006C48EB" w:rsidRDefault="041FC411" w:rsidP="466F4CD7">
      <w:pPr>
        <w:rPr>
          <w:rFonts w:ascii="Montserrat SemiBold" w:eastAsiaTheme="majorEastAsia" w:hAnsi="Montserrat SemiBold" w:cstheme="majorBidi"/>
          <w:noProof w:val="0"/>
          <w:color w:val="F5333F"/>
          <w:sz w:val="24"/>
          <w:szCs w:val="24"/>
        </w:rPr>
      </w:pPr>
      <w:r>
        <w:rPr>
          <w:rFonts w:ascii="Montserrat SemiBold" w:hAnsi="Montserrat SemiBold"/>
          <w:color w:val="F5333F"/>
          <w:sz w:val="24"/>
          <w:szCs w:val="24"/>
        </w:rPr>
        <w:t>Recursos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279"/>
      </w:tblGrid>
      <w:tr w:rsidR="003C2FFB" w:rsidRPr="00A94938" w:rsidTr="009C7A99">
        <w:tc>
          <w:tcPr>
            <w:tcW w:w="5000" w:type="pct"/>
          </w:tcPr>
          <w:p w:rsidR="00A16BD3" w:rsidRPr="003C2FFB" w:rsidRDefault="00A16BD3" w:rsidP="009C7A99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t>En esta zona, usted (o el grupo o grupos destinatarios) tiene acceso a la formación necesaria para desarrollar las competencias que se han mencionado? En tal caso, ¿qué tipo de centros/recursos de formación existen?</w:t>
            </w:r>
          </w:p>
          <w:p w:rsidR="00A16BD3" w:rsidRPr="003C2FFB" w:rsidRDefault="00A16BD3" w:rsidP="009C7A99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Montserrat Light" w:hAnsi="Montserrat Light"/>
                <w:i/>
                <w:iCs/>
                <w:sz w:val="18"/>
                <w:szCs w:val="20"/>
                <w:highlight w:val="lightGray"/>
              </w:rPr>
              <w:t>Lista de centros de formación, incluyendo el nombre, la dirección y el tipo de formación que imparten</w:t>
            </w:r>
          </w:p>
        </w:tc>
      </w:tr>
      <w:tr w:rsidR="003C2FFB" w:rsidRPr="00A94938" w:rsidTr="00A16BD3">
        <w:tc>
          <w:tcPr>
            <w:tcW w:w="5000" w:type="pct"/>
            <w:tcBorders>
              <w:bottom w:val="nil"/>
            </w:tcBorders>
          </w:tcPr>
          <w:p w:rsidR="00A16BD3" w:rsidRPr="003C2FFB" w:rsidRDefault="00A16BD3" w:rsidP="004C4317">
            <w:pPr>
              <w:rPr>
                <w:rFonts w:ascii="Open Sans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t xml:space="preserve">¿Cuáles son los principales desafíos a los que se enfrentan para acceder a esos centros de formación? </w:t>
            </w:r>
          </w:p>
          <w:p w:rsidR="00A16BD3" w:rsidRPr="003C2FFB" w:rsidRDefault="00A16BD3" w:rsidP="004C4317">
            <w:pPr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Montserrat Light" w:hAnsi="Montserrat Light"/>
                <w:i/>
                <w:iCs/>
                <w:sz w:val="18"/>
                <w:szCs w:val="20"/>
                <w:highlight w:val="lightGray"/>
              </w:rPr>
              <w:t>Incluir aspectos como el nivel educativo o de alfabetización, los costes de la formación, aspectos culturales, transporte, tareas domésticas, etc.</w:t>
            </w:r>
          </w:p>
        </w:tc>
      </w:tr>
      <w:tr w:rsidR="003C2FFB" w:rsidRPr="00A94938" w:rsidTr="00A16BD3">
        <w:tc>
          <w:tcPr>
            <w:tcW w:w="5000" w:type="pct"/>
            <w:tcBorders>
              <w:bottom w:val="single" w:sz="4" w:space="0" w:color="auto"/>
            </w:tcBorders>
          </w:tcPr>
          <w:p w:rsidR="00A16BD3" w:rsidRPr="0066743F" w:rsidRDefault="00A16BD3" w:rsidP="0066743F">
            <w:pPr>
              <w:jc w:val="left"/>
              <w:rPr>
                <w:rFonts w:ascii="Open Sans" w:hAnsi="Open Sans"/>
                <w:bCs/>
                <w:sz w:val="20"/>
                <w:szCs w:val="20"/>
              </w:rPr>
            </w:pPr>
            <w:bookmarkStart w:id="3" w:name="_Hlk58255273"/>
            <w:r w:rsidRPr="0066743F">
              <w:rPr>
                <w:rFonts w:ascii="Open Sans" w:hAnsi="Open Sans"/>
                <w:bCs/>
                <w:sz w:val="20"/>
                <w:szCs w:val="20"/>
              </w:rPr>
              <w:t>¿En general, los miembros de la comunidad tienen acceso a crédito para desarrollar sus actividades económicas?</w:t>
            </w:r>
            <w:r>
              <w:rPr>
                <w:rFonts w:ascii="Open Sans" w:hAnsi="Open Sans"/>
                <w:bCs/>
                <w:sz w:val="20"/>
                <w:szCs w:val="20"/>
              </w:rPr>
              <w:t xml:space="preserve"> </w:t>
            </w:r>
            <w:r w:rsidRPr="0066743F">
              <w:rPr>
                <w:rFonts w:ascii="Arial" w:hAnsi="Arial" w:cs="Arial"/>
                <w:bCs/>
                <w:sz w:val="20"/>
                <w:szCs w:val="20"/>
              </w:rPr>
              <w:t>□</w:t>
            </w:r>
            <w:r w:rsidRPr="0066743F">
              <w:rPr>
                <w:rFonts w:ascii="Open Sans" w:hAnsi="Open Sans"/>
                <w:bCs/>
                <w:sz w:val="20"/>
                <w:szCs w:val="20"/>
              </w:rPr>
              <w:t xml:space="preserve">SÍ,    </w:t>
            </w:r>
            <w:r w:rsidRPr="0066743F">
              <w:rPr>
                <w:rFonts w:ascii="Arial" w:hAnsi="Arial" w:cs="Arial"/>
                <w:bCs/>
                <w:sz w:val="20"/>
                <w:szCs w:val="20"/>
              </w:rPr>
              <w:t>□</w:t>
            </w:r>
            <w:r w:rsidRPr="0066743F">
              <w:rPr>
                <w:rFonts w:ascii="Open Sans" w:hAnsi="Open Sans"/>
                <w:bCs/>
                <w:sz w:val="20"/>
                <w:szCs w:val="20"/>
              </w:rPr>
              <w:t xml:space="preserve">  NO </w:t>
            </w:r>
          </w:p>
          <w:p w:rsidR="00A16BD3" w:rsidRPr="0066743F" w:rsidRDefault="00A16BD3" w:rsidP="0066743F">
            <w:pPr>
              <w:jc w:val="left"/>
              <w:rPr>
                <w:rFonts w:ascii="Open Sans" w:hAnsi="Open Sans"/>
                <w:bCs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t>Si la respuesta es NO, ¿qué problemas tienen para acceder a crédito?</w:t>
            </w:r>
          </w:p>
          <w:p w:rsidR="00A16BD3" w:rsidRPr="0066743F" w:rsidRDefault="00A16BD3" w:rsidP="0066743F">
            <w:pPr>
              <w:jc w:val="left"/>
              <w:rPr>
                <w:rFonts w:ascii="Open Sans" w:hAnsi="Open Sans"/>
                <w:bCs/>
                <w:sz w:val="20"/>
                <w:szCs w:val="20"/>
              </w:rPr>
            </w:pPr>
            <w:r w:rsidRPr="0066743F">
              <w:rPr>
                <w:rFonts w:ascii="Open Sans" w:hAnsi="Open Sans"/>
                <w:bCs/>
                <w:sz w:val="20"/>
                <w:szCs w:val="20"/>
              </w:rPr>
              <w:t>Si la respuesta es SÍ, ¿qué tipo de entidad o mecanismo es más común?</w:t>
            </w:r>
          </w:p>
        </w:tc>
      </w:tr>
      <w:tr w:rsidR="003C2FFB" w:rsidRPr="00A94938" w:rsidTr="00A16BD3">
        <w:tc>
          <w:tcPr>
            <w:tcW w:w="5000" w:type="pct"/>
            <w:tcBorders>
              <w:bottom w:val="single" w:sz="4" w:space="0" w:color="auto"/>
            </w:tcBorders>
          </w:tcPr>
          <w:p w:rsidR="00A16BD3" w:rsidRPr="0066743F" w:rsidRDefault="00A16BD3" w:rsidP="00A16BD3">
            <w:pPr>
              <w:jc w:val="left"/>
              <w:rPr>
                <w:rFonts w:ascii="Open Sans" w:hAnsi="Open Sans"/>
                <w:bCs/>
                <w:sz w:val="20"/>
                <w:szCs w:val="20"/>
              </w:rPr>
            </w:pPr>
            <w:r w:rsidRPr="0066743F">
              <w:rPr>
                <w:rFonts w:ascii="Open Sans" w:hAnsi="Open Sans"/>
                <w:bCs/>
                <w:sz w:val="20"/>
                <w:szCs w:val="20"/>
              </w:rPr>
              <w:t>Si la respuesta es SÍ, ¿a qué desafíos se enfrentan para acceder a crédito?</w:t>
            </w:r>
          </w:p>
        </w:tc>
      </w:tr>
      <w:tr w:rsidR="003C2FFB" w:rsidRPr="00A94938" w:rsidTr="00A16BD3">
        <w:tc>
          <w:tcPr>
            <w:tcW w:w="5000" w:type="pct"/>
          </w:tcPr>
          <w:p w:rsidR="00A16BD3" w:rsidRPr="0066743F" w:rsidRDefault="00A16BD3" w:rsidP="00237E20">
            <w:pPr>
              <w:jc w:val="left"/>
              <w:rPr>
                <w:rFonts w:ascii="Open Sans" w:hAnsi="Open Sans"/>
                <w:bCs/>
                <w:sz w:val="20"/>
                <w:szCs w:val="20"/>
              </w:rPr>
            </w:pPr>
            <w:r w:rsidRPr="0066743F">
              <w:rPr>
                <w:rFonts w:ascii="Open Sans" w:hAnsi="Open Sans"/>
                <w:bCs/>
                <w:sz w:val="20"/>
                <w:szCs w:val="20"/>
              </w:rPr>
              <w:t>¿Hay grupos de ahorro y crédito en su comunidad?</w:t>
            </w:r>
            <w:r>
              <w:rPr>
                <w:rFonts w:ascii="Open Sans" w:hAnsi="Open Sans"/>
                <w:bCs/>
                <w:sz w:val="20"/>
                <w:szCs w:val="20"/>
              </w:rPr>
              <w:t xml:space="preserve"> </w:t>
            </w:r>
            <w:r w:rsidRPr="0066743F">
              <w:rPr>
                <w:rFonts w:ascii="Arial" w:hAnsi="Arial" w:cs="Arial"/>
                <w:bCs/>
                <w:sz w:val="20"/>
                <w:szCs w:val="20"/>
              </w:rPr>
              <w:t>□</w:t>
            </w:r>
            <w:r w:rsidRPr="0066743F">
              <w:rPr>
                <w:rFonts w:ascii="Open Sans" w:hAnsi="Open Sans"/>
                <w:bCs/>
                <w:sz w:val="20"/>
                <w:szCs w:val="20"/>
              </w:rPr>
              <w:t xml:space="preserve">SÍ,    </w:t>
            </w:r>
            <w:r w:rsidRPr="0066743F">
              <w:rPr>
                <w:rFonts w:ascii="Arial" w:hAnsi="Arial" w:cs="Arial"/>
                <w:bCs/>
                <w:sz w:val="20"/>
                <w:szCs w:val="20"/>
              </w:rPr>
              <w:t>□</w:t>
            </w:r>
            <w:r w:rsidRPr="0066743F">
              <w:rPr>
                <w:rFonts w:ascii="Open Sans" w:hAnsi="Open Sans"/>
                <w:bCs/>
                <w:sz w:val="20"/>
                <w:szCs w:val="20"/>
              </w:rPr>
              <w:t xml:space="preserve">  NO </w:t>
            </w:r>
          </w:p>
          <w:p w:rsidR="00A16BD3" w:rsidRPr="0066743F" w:rsidRDefault="00A16BD3" w:rsidP="00237E20">
            <w:pPr>
              <w:jc w:val="left"/>
              <w:rPr>
                <w:rFonts w:ascii="Open Sans" w:hAnsi="Open Sans"/>
                <w:bCs/>
                <w:sz w:val="20"/>
                <w:szCs w:val="20"/>
              </w:rPr>
            </w:pPr>
            <w:r w:rsidRPr="0066743F">
              <w:rPr>
                <w:rFonts w:ascii="Open Sans" w:hAnsi="Open Sans"/>
                <w:bCs/>
                <w:sz w:val="20"/>
                <w:szCs w:val="20"/>
              </w:rPr>
              <w:t>En caso</w:t>
            </w:r>
            <w:r w:rsidR="0066743F">
              <w:rPr>
                <w:rFonts w:ascii="Open Sans" w:hAnsi="Open Sans"/>
                <w:bCs/>
                <w:sz w:val="20"/>
                <w:szCs w:val="20"/>
              </w:rPr>
              <w:t xml:space="preserve"> afirmativo</w:t>
            </w:r>
            <w:r w:rsidRPr="0066743F">
              <w:rPr>
                <w:rFonts w:ascii="Open Sans" w:hAnsi="Open Sans"/>
                <w:bCs/>
                <w:sz w:val="20"/>
                <w:szCs w:val="20"/>
              </w:rPr>
              <w:t>, ¿forma parte de alguno de esos grupos?</w:t>
            </w:r>
          </w:p>
        </w:tc>
      </w:tr>
      <w:tr w:rsidR="003C2FFB" w:rsidRPr="003C2FFB" w:rsidTr="00A16BD3">
        <w:tc>
          <w:tcPr>
            <w:tcW w:w="5000" w:type="pct"/>
            <w:tcBorders>
              <w:bottom w:val="single" w:sz="4" w:space="0" w:color="auto"/>
            </w:tcBorders>
          </w:tcPr>
          <w:p w:rsidR="00A16BD3" w:rsidRPr="003C2FFB" w:rsidRDefault="00A16BD3" w:rsidP="00237E20">
            <w:pPr>
              <w:jc w:val="left"/>
              <w:rPr>
                <w:rFonts w:ascii="Open Sans" w:hAnsi="Open Sans" w:cs="Open Sans"/>
                <w:bCs/>
                <w:noProof w:val="0"/>
                <w:sz w:val="20"/>
                <w:szCs w:val="20"/>
              </w:rPr>
            </w:pPr>
            <w:bookmarkStart w:id="4" w:name="_Hlk58255725"/>
            <w:bookmarkEnd w:id="3"/>
            <w:r>
              <w:rPr>
                <w:rFonts w:ascii="Open Sans" w:hAnsi="Open Sans"/>
                <w:bCs/>
                <w:sz w:val="20"/>
                <w:szCs w:val="20"/>
              </w:rPr>
              <w:t>De media, ¿cuánto tiempo dedica al día tareas domésticas y otros trabajos del hogar? ¿Qué limitaciones de tiempo tiene?</w:t>
            </w:r>
          </w:p>
        </w:tc>
      </w:tr>
      <w:bookmarkEnd w:id="4"/>
    </w:tbl>
    <w:p w:rsidR="002E6F0F" w:rsidRDefault="002E6F0F" w:rsidP="002E6F0F">
      <w:pPr>
        <w:pStyle w:val="Prrafodelista"/>
        <w:spacing w:after="0" w:line="240" w:lineRule="auto"/>
        <w:ind w:left="0"/>
        <w:rPr>
          <w:noProof w:val="0"/>
          <w:sz w:val="20"/>
          <w:lang w:val="en-US"/>
        </w:rPr>
      </w:pPr>
    </w:p>
    <w:p w:rsidR="007E3946" w:rsidRPr="006C48EB" w:rsidRDefault="003C2FFB" w:rsidP="466F4CD7">
      <w:pPr>
        <w:rPr>
          <w:rFonts w:ascii="Montserrat SemiBold" w:eastAsiaTheme="majorEastAsia" w:hAnsi="Montserrat SemiBold" w:cstheme="majorBidi"/>
          <w:color w:val="F5333F"/>
          <w:sz w:val="24"/>
          <w:szCs w:val="24"/>
        </w:rPr>
      </w:pPr>
      <w:r>
        <w:rPr>
          <w:rFonts w:ascii="Montserrat SemiBold" w:hAnsi="Montserrat SemiBold"/>
          <w:color w:val="FF0000"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4BE4E9" wp14:editId="0B996F27">
                <wp:simplePos x="0" y="0"/>
                <wp:positionH relativeFrom="page">
                  <wp:posOffset>113168</wp:posOffset>
                </wp:positionH>
                <wp:positionV relativeFrom="paragraph">
                  <wp:posOffset>282412</wp:posOffset>
                </wp:positionV>
                <wp:extent cx="5551170" cy="1941968"/>
                <wp:effectExtent l="57150" t="38100" r="659130" b="96520"/>
                <wp:wrapNone/>
                <wp:docPr id="7" name="Bocadillo: 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551170" cy="1941968"/>
                        </a:xfrm>
                        <a:prstGeom prst="wedgeRectCallout">
                          <a:avLst>
                            <a:gd name="adj1" fmla="val -60786"/>
                            <a:gd name="adj2" fmla="val -18190"/>
                          </a:avLst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946" w:rsidRPr="0066743F" w:rsidRDefault="00DB20D3" w:rsidP="006B4557">
                            <w:pPr>
                              <w:spacing w:after="0" w:line="240" w:lineRule="auto"/>
                              <w:jc w:val="left"/>
                              <w:rPr>
                                <w:rFonts w:ascii="Montserrat Light" w:hAnsi="Montserrat Light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66743F">
                              <w:rPr>
                                <w:rFonts w:ascii="Montserrat Light" w:hAnsi="Montserrat Light"/>
                                <w:i/>
                                <w:iCs/>
                                <w:sz w:val="18"/>
                                <w:szCs w:val="20"/>
                              </w:rPr>
                              <w:t>¿Hay algo que no hayamos preguntado y que les gustaría añadir sobre las oportunidades y actividades económicas en la zona objetivo?</w:t>
                            </w: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:rsidR="007E3946" w:rsidRPr="0066743F" w:rsidRDefault="007E3946" w:rsidP="006B4557">
                            <w:pPr>
                              <w:spacing w:after="0" w:line="240" w:lineRule="auto"/>
                              <w:jc w:val="left"/>
                              <w:rPr>
                                <w:rFonts w:ascii="Montserrat Light" w:hAnsi="Montserrat Light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66743F">
                              <w:rPr>
                                <w:rFonts w:ascii="Montserrat Light" w:hAnsi="Montserrat Light"/>
                                <w:i/>
                                <w:iCs/>
                                <w:sz w:val="18"/>
                                <w:szCs w:val="20"/>
                              </w:rPr>
                              <w:t>Explique de nuevo qué se hará con los datos recogidos y tenga cuidado de no hacer ninguna promesa ni generar expectativas sobre el siguiente paso o sobre la ayuda que podrían recibir las personas.</w:t>
                            </w:r>
                          </w:p>
                          <w:p w:rsidR="007E3946" w:rsidRPr="003C2FFB" w:rsidRDefault="00DB20D3" w:rsidP="006B4557">
                            <w:pPr>
                              <w:spacing w:after="0" w:line="240" w:lineRule="auto"/>
                              <w:jc w:val="left"/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sz w:val="18"/>
                                <w:szCs w:val="20"/>
                              </w:rPr>
                              <w:t xml:space="preserve">El GD se realiza para </w:t>
                            </w:r>
                            <w:r>
                              <w:rPr>
                                <w:rFonts w:ascii="Montserrat Light" w:hAnsi="Montserrat Light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>fines de identificación</w:t>
                            </w: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sz w:val="18"/>
                                <w:szCs w:val="20"/>
                              </w:rPr>
                              <w:t xml:space="preserve">, por lo que es posible que no regresemos a esa comunidad, pero llamaremos por teléfono (a la persona líder de la comunidad) para informales sobre los resultados de la identificación. </w:t>
                            </w:r>
                          </w:p>
                          <w:p w:rsidR="007E3946" w:rsidRPr="003C2FFB" w:rsidRDefault="00DB20D3" w:rsidP="006B4557">
                            <w:pPr>
                              <w:spacing w:after="0" w:line="240" w:lineRule="auto"/>
                              <w:jc w:val="left"/>
                              <w:rPr>
                                <w:rFonts w:ascii="Montserrat Light" w:hAnsi="Montserrat Light" w:cs="Segoe UI Light"/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i/>
                                <w:iCs/>
                                <w:sz w:val="18"/>
                                <w:szCs w:val="20"/>
                              </w:rPr>
                              <w:t>¡Gracias otra vez por su tiempo y su colaboración!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BE4E9" id="Bocadillo: rectángulo 7" o:spid="_x0000_s1027" type="#_x0000_t61" style="position:absolute;left:0;text-align:left;margin-left:8.9pt;margin-top:22.25pt;width:437.1pt;height:152.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" adj="-2330,6871" filled="f" strokecolor="black [3040]">
                <v:shadow on="t" color="black" opacity="24903f" origin=",.5" offset="0,.55556mm"/>
                <v:textbox>
                  <w:txbxContent>
                    <w:p w:rsidR="007E3946" w:rsidRPr="0066743F" w:rsidRDefault="00DB20D3" w:rsidP="006B4557">
                      <w:pPr>
                        <w:spacing w:after="0" w:line="240" w:lineRule="auto"/>
                        <w:jc w:val="left"/>
                        <w:rPr>
                          <w:rFonts w:ascii="Montserrat Light" w:hAnsi="Montserrat Light"/>
                          <w:i/>
                          <w:iCs/>
                          <w:sz w:val="18"/>
                          <w:szCs w:val="20"/>
                        </w:rPr>
                      </w:pPr>
                      <w:r w:rsidRPr="0066743F">
                        <w:rPr>
                          <w:rFonts w:ascii="Montserrat Light" w:hAnsi="Montserrat Light"/>
                          <w:i/>
                          <w:iCs/>
                          <w:sz w:val="18"/>
                          <w:szCs w:val="20"/>
                        </w:rPr>
                        <w:t>¿Hay algo que no hayamos preguntado y que les gustaría añadir sobre las oportunidades y actividades económicas en la zona objetivo?</w:t>
                      </w:r>
                      <w:r>
                        <w:rPr>
                          <w:rFonts w:ascii="Montserrat Light" w:hAnsi="Montserrat Light"/>
                          <w:i/>
                          <w:iCs/>
                          <w:sz w:val="18"/>
                          <w:szCs w:val="20"/>
                        </w:rPr>
                        <w:t xml:space="preserve"> </w:t>
                      </w:r>
                    </w:p>
                    <w:p w:rsidR="007E3946" w:rsidRPr="0066743F" w:rsidRDefault="007E3946" w:rsidP="006B4557">
                      <w:pPr>
                        <w:spacing w:after="0" w:line="240" w:lineRule="auto"/>
                        <w:jc w:val="left"/>
                        <w:rPr>
                          <w:rFonts w:ascii="Montserrat Light" w:hAnsi="Montserrat Light"/>
                          <w:i/>
                          <w:iCs/>
                          <w:sz w:val="18"/>
                          <w:szCs w:val="20"/>
                        </w:rPr>
                      </w:pPr>
                      <w:r w:rsidRPr="0066743F">
                        <w:rPr>
                          <w:rFonts w:ascii="Montserrat Light" w:hAnsi="Montserrat Light"/>
                          <w:i/>
                          <w:iCs/>
                          <w:sz w:val="18"/>
                          <w:szCs w:val="20"/>
                        </w:rPr>
                        <w:t>Explique de nuevo qué se hará con los datos recogidos y tenga cuidado de no hacer ninguna promesa ni generar expectativas sobre el siguiente paso o sobre la ayuda que podrían recibir las personas.</w:t>
                      </w:r>
                    </w:p>
                    <w:p w:rsidR="007E3946" w:rsidRPr="003C2FFB" w:rsidRDefault="00DB20D3" w:rsidP="006B4557">
                      <w:pPr>
                        <w:spacing w:after="0" w:line="240" w:lineRule="auto"/>
                        <w:jc w:val="left"/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</w:rPr>
                      </w:pPr>
                      <w:r>
                        <w:rPr>
                          <w:rFonts w:ascii="Montserrat Light" w:hAnsi="Montserrat Light"/>
                          <w:i/>
                          <w:iCs/>
                          <w:sz w:val="18"/>
                          <w:szCs w:val="20"/>
                        </w:rPr>
                        <w:t xml:space="preserve">El GD se realiza para </w:t>
                      </w:r>
                      <w:r>
                        <w:rPr>
                          <w:rFonts w:ascii="Montserrat Light" w:hAnsi="Montserrat Light"/>
                          <w:b/>
                          <w:bCs/>
                          <w:i/>
                          <w:iCs/>
                          <w:sz w:val="18"/>
                          <w:szCs w:val="20"/>
                        </w:rPr>
                        <w:t>fines de identificación</w:t>
                      </w:r>
                      <w:r>
                        <w:rPr>
                          <w:rFonts w:ascii="Montserrat Light" w:hAnsi="Montserrat Light"/>
                          <w:i/>
                          <w:iCs/>
                          <w:sz w:val="18"/>
                          <w:szCs w:val="20"/>
                        </w:rPr>
                        <w:t xml:space="preserve">, por lo que es posible que no regresemos a esa comunidad, pero llamaremos por teléfono (a la persona líder de la comunidad) para informales sobre los resultados de la identificación. </w:t>
                      </w:r>
                    </w:p>
                    <w:p w:rsidR="007E3946" w:rsidRPr="003C2FFB" w:rsidRDefault="00DB20D3" w:rsidP="006B4557">
                      <w:pPr>
                        <w:spacing w:after="0" w:line="240" w:lineRule="auto"/>
                        <w:jc w:val="left"/>
                        <w:rPr>
                          <w:rFonts w:ascii="Montserrat Light" w:hAnsi="Montserrat Light" w:cs="Segoe UI Light"/>
                          <w:i/>
                          <w:iCs/>
                          <w:sz w:val="18"/>
                          <w:szCs w:val="20"/>
                        </w:rPr>
                      </w:pPr>
                      <w:r>
                        <w:rPr>
                          <w:rFonts w:ascii="Montserrat Light" w:hAnsi="Montserrat Light"/>
                          <w:i/>
                          <w:iCs/>
                          <w:sz w:val="18"/>
                          <w:szCs w:val="20"/>
                        </w:rPr>
                        <w:t>¡Gracias otra vez por su tiempo y su colaboración!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ontserrat SemiBold" w:hAnsi="Montserrat SemiBold"/>
          <w:color w:val="F5333F"/>
          <w:sz w:val="24"/>
          <w:szCs w:val="24"/>
        </w:rPr>
        <w:t>Final</w:t>
      </w:r>
    </w:p>
    <w:p w:rsidR="000D706D" w:rsidRPr="00FE431E" w:rsidRDefault="006B4557" w:rsidP="00CB5DFF">
      <w:pPr>
        <w:rPr>
          <w:noProof w:val="0"/>
        </w:rPr>
      </w:pPr>
      <w:r>
        <w:drawing>
          <wp:anchor distT="0" distB="0" distL="114300" distR="114300" simplePos="0" relativeHeight="251663360" behindDoc="0" locked="0" layoutInCell="1" allowOverlap="1" wp14:anchorId="0FFDFDF6" wp14:editId="731EB162">
            <wp:simplePos x="0" y="0"/>
            <wp:positionH relativeFrom="margin">
              <wp:align>right</wp:align>
            </wp:positionH>
            <wp:positionV relativeFrom="paragraph">
              <wp:posOffset>64770</wp:posOffset>
            </wp:positionV>
            <wp:extent cx="1074420" cy="1085215"/>
            <wp:effectExtent l="0" t="0" r="0" b="63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trevist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7442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946" w:rsidRPr="007E3946" w:rsidRDefault="007E3946" w:rsidP="00CB5DF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lang w:val="en-US"/>
        </w:rPr>
      </w:pPr>
      <w:bookmarkStart w:id="5" w:name="_GoBack"/>
      <w:bookmarkEnd w:id="5"/>
    </w:p>
    <w:sectPr w:rsidR="007E3946" w:rsidRPr="007E3946" w:rsidSect="00A16BD3">
      <w:headerReference w:type="default" r:id="rId13"/>
      <w:footerReference w:type="default" r:id="rId14"/>
      <w:pgSz w:w="11906" w:h="16838"/>
      <w:pgMar w:top="1701" w:right="851" w:bottom="993" w:left="992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11E" w:rsidRDefault="00C3711E" w:rsidP="00B20F2D">
      <w:pPr>
        <w:spacing w:after="0" w:line="240" w:lineRule="auto"/>
      </w:pPr>
      <w:r>
        <w:separator/>
      </w:r>
    </w:p>
  </w:endnote>
  <w:endnote w:type="continuationSeparator" w:id="0">
    <w:p w:rsidR="00C3711E" w:rsidRDefault="00C3711E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841607"/>
      <w:docPartObj>
        <w:docPartGallery w:val="Page Numbers (Bottom of Page)"/>
        <w:docPartUnique/>
      </w:docPartObj>
    </w:sdtPr>
    <w:sdtEndPr/>
    <w:sdtContent>
      <w:p w:rsidR="00EE59B2" w:rsidRDefault="00EE59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6D5">
          <w:t>3</w:t>
        </w:r>
        <w:r>
          <w:fldChar w:fldCharType="end"/>
        </w:r>
      </w:p>
    </w:sdtContent>
  </w:sdt>
  <w:p w:rsidR="00EE59B2" w:rsidRDefault="00EE59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11E" w:rsidRDefault="00C3711E" w:rsidP="00B20F2D">
      <w:pPr>
        <w:spacing w:after="0" w:line="240" w:lineRule="auto"/>
      </w:pPr>
      <w:r>
        <w:separator/>
      </w:r>
    </w:p>
  </w:footnote>
  <w:footnote w:type="continuationSeparator" w:id="0">
    <w:p w:rsidR="00C3711E" w:rsidRDefault="00C3711E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9B2" w:rsidRDefault="00A47436">
    <w:pPr>
      <w:pStyle w:val="Encabezado"/>
    </w:pPr>
    <w:r>
      <w:rPr>
        <w:sz w:val="20"/>
      </w:rPr>
      <w:drawing>
        <wp:anchor distT="0" distB="0" distL="114300" distR="114300" simplePos="0" relativeHeight="251659264" behindDoc="0" locked="0" layoutInCell="1" allowOverlap="1" wp14:anchorId="37DBBDFB" wp14:editId="0414068D">
          <wp:simplePos x="0" y="0"/>
          <wp:positionH relativeFrom="margin">
            <wp:posOffset>4159885</wp:posOffset>
          </wp:positionH>
          <wp:positionV relativeFrom="paragraph">
            <wp:posOffset>-172720</wp:posOffset>
          </wp:positionV>
          <wp:extent cx="2233295" cy="63436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SP -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295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2265E"/>
    <w:multiLevelType w:val="hybridMultilevel"/>
    <w:tmpl w:val="306059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5F1E"/>
    <w:multiLevelType w:val="hybridMultilevel"/>
    <w:tmpl w:val="E2346628"/>
    <w:lvl w:ilvl="0" w:tplc="10FAB106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A73118"/>
    <w:multiLevelType w:val="hybridMultilevel"/>
    <w:tmpl w:val="3A809C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6603A6"/>
    <w:multiLevelType w:val="hybridMultilevel"/>
    <w:tmpl w:val="5E6821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6FA4690"/>
    <w:multiLevelType w:val="hybridMultilevel"/>
    <w:tmpl w:val="FBF0AEAC"/>
    <w:lvl w:ilvl="0" w:tplc="27F2B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752C5"/>
    <w:multiLevelType w:val="multilevel"/>
    <w:tmpl w:val="CAC43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745F16"/>
    <w:multiLevelType w:val="hybridMultilevel"/>
    <w:tmpl w:val="4CACEC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E439A"/>
    <w:multiLevelType w:val="hybridMultilevel"/>
    <w:tmpl w:val="B5FAC47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F6067"/>
    <w:multiLevelType w:val="hybridMultilevel"/>
    <w:tmpl w:val="2A3C9E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7A52AD"/>
    <w:multiLevelType w:val="hybridMultilevel"/>
    <w:tmpl w:val="09CE6A48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4C6338"/>
    <w:multiLevelType w:val="hybridMultilevel"/>
    <w:tmpl w:val="4B709286"/>
    <w:lvl w:ilvl="0" w:tplc="7758CB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13"/>
  </w:num>
  <w:num w:numId="7">
    <w:abstractNumId w:val="12"/>
  </w:num>
  <w:num w:numId="8">
    <w:abstractNumId w:val="6"/>
  </w:num>
  <w:num w:numId="9">
    <w:abstractNumId w:val="10"/>
  </w:num>
  <w:num w:numId="10">
    <w:abstractNumId w:val="1"/>
  </w:num>
  <w:num w:numId="11">
    <w:abstractNumId w:val="4"/>
  </w:num>
  <w:num w:numId="12">
    <w:abstractNumId w:val="0"/>
  </w:num>
  <w:num w:numId="13">
    <w:abstractNumId w:val="3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01A"/>
    <w:rsid w:val="000042D4"/>
    <w:rsid w:val="00005F3F"/>
    <w:rsid w:val="00007DEB"/>
    <w:rsid w:val="000142C7"/>
    <w:rsid w:val="00015094"/>
    <w:rsid w:val="00015424"/>
    <w:rsid w:val="0002033C"/>
    <w:rsid w:val="00021749"/>
    <w:rsid w:val="00023533"/>
    <w:rsid w:val="000310DE"/>
    <w:rsid w:val="00031C07"/>
    <w:rsid w:val="00037747"/>
    <w:rsid w:val="00042B25"/>
    <w:rsid w:val="00043BB7"/>
    <w:rsid w:val="000505F2"/>
    <w:rsid w:val="0005124D"/>
    <w:rsid w:val="0005560F"/>
    <w:rsid w:val="00056AF1"/>
    <w:rsid w:val="00057817"/>
    <w:rsid w:val="00061686"/>
    <w:rsid w:val="00062188"/>
    <w:rsid w:val="00066B85"/>
    <w:rsid w:val="000717BC"/>
    <w:rsid w:val="00072215"/>
    <w:rsid w:val="00076212"/>
    <w:rsid w:val="00082785"/>
    <w:rsid w:val="000842FB"/>
    <w:rsid w:val="0008445E"/>
    <w:rsid w:val="000872EF"/>
    <w:rsid w:val="00087806"/>
    <w:rsid w:val="000933AE"/>
    <w:rsid w:val="000A2948"/>
    <w:rsid w:val="000A5966"/>
    <w:rsid w:val="000A5988"/>
    <w:rsid w:val="000B1313"/>
    <w:rsid w:val="000B182D"/>
    <w:rsid w:val="000C3778"/>
    <w:rsid w:val="000C4873"/>
    <w:rsid w:val="000C77C8"/>
    <w:rsid w:val="000D706D"/>
    <w:rsid w:val="000E3139"/>
    <w:rsid w:val="000E33D2"/>
    <w:rsid w:val="000E38B5"/>
    <w:rsid w:val="000E3BE1"/>
    <w:rsid w:val="000E3EE9"/>
    <w:rsid w:val="000F0F68"/>
    <w:rsid w:val="000F605E"/>
    <w:rsid w:val="00101335"/>
    <w:rsid w:val="00102361"/>
    <w:rsid w:val="0010347B"/>
    <w:rsid w:val="00107A5B"/>
    <w:rsid w:val="001101AB"/>
    <w:rsid w:val="00110C2E"/>
    <w:rsid w:val="001115BE"/>
    <w:rsid w:val="0011276C"/>
    <w:rsid w:val="00114C47"/>
    <w:rsid w:val="00117474"/>
    <w:rsid w:val="00122584"/>
    <w:rsid w:val="001239FA"/>
    <w:rsid w:val="00123BFB"/>
    <w:rsid w:val="00123E70"/>
    <w:rsid w:val="00123E98"/>
    <w:rsid w:val="00131244"/>
    <w:rsid w:val="0013554E"/>
    <w:rsid w:val="0013697A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70F39"/>
    <w:rsid w:val="00173858"/>
    <w:rsid w:val="0017461E"/>
    <w:rsid w:val="00175389"/>
    <w:rsid w:val="00184F91"/>
    <w:rsid w:val="0018594F"/>
    <w:rsid w:val="00185F29"/>
    <w:rsid w:val="00186E46"/>
    <w:rsid w:val="001871F3"/>
    <w:rsid w:val="001926A2"/>
    <w:rsid w:val="0019691A"/>
    <w:rsid w:val="001A024B"/>
    <w:rsid w:val="001A0F74"/>
    <w:rsid w:val="001A1D1A"/>
    <w:rsid w:val="001A3623"/>
    <w:rsid w:val="001A385B"/>
    <w:rsid w:val="001A45BD"/>
    <w:rsid w:val="001A7D70"/>
    <w:rsid w:val="001B0816"/>
    <w:rsid w:val="001B6D5A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00E5E"/>
    <w:rsid w:val="002104B4"/>
    <w:rsid w:val="00210CCD"/>
    <w:rsid w:val="002150D3"/>
    <w:rsid w:val="00215A77"/>
    <w:rsid w:val="00216FF2"/>
    <w:rsid w:val="00217DD6"/>
    <w:rsid w:val="00221A54"/>
    <w:rsid w:val="00222BCD"/>
    <w:rsid w:val="00223C75"/>
    <w:rsid w:val="00224944"/>
    <w:rsid w:val="002307FA"/>
    <w:rsid w:val="00231F7F"/>
    <w:rsid w:val="00232200"/>
    <w:rsid w:val="00237E20"/>
    <w:rsid w:val="0024121A"/>
    <w:rsid w:val="00245622"/>
    <w:rsid w:val="002466C2"/>
    <w:rsid w:val="00254FFE"/>
    <w:rsid w:val="00257B76"/>
    <w:rsid w:val="0026218D"/>
    <w:rsid w:val="00265BEE"/>
    <w:rsid w:val="002676E4"/>
    <w:rsid w:val="00273DC4"/>
    <w:rsid w:val="00274EF2"/>
    <w:rsid w:val="002860AA"/>
    <w:rsid w:val="002A111A"/>
    <w:rsid w:val="002A33FE"/>
    <w:rsid w:val="002A3D56"/>
    <w:rsid w:val="002A466F"/>
    <w:rsid w:val="002A4AE7"/>
    <w:rsid w:val="002B5E84"/>
    <w:rsid w:val="002C090F"/>
    <w:rsid w:val="002C2ED3"/>
    <w:rsid w:val="002C50B9"/>
    <w:rsid w:val="002C5864"/>
    <w:rsid w:val="002C5C61"/>
    <w:rsid w:val="002D2402"/>
    <w:rsid w:val="002E2C73"/>
    <w:rsid w:val="002E31D7"/>
    <w:rsid w:val="002E3286"/>
    <w:rsid w:val="002E4E43"/>
    <w:rsid w:val="002E56F9"/>
    <w:rsid w:val="002E5FC8"/>
    <w:rsid w:val="002E6F0F"/>
    <w:rsid w:val="002F09D1"/>
    <w:rsid w:val="002F195E"/>
    <w:rsid w:val="002F34F4"/>
    <w:rsid w:val="002F6B3A"/>
    <w:rsid w:val="00302483"/>
    <w:rsid w:val="00302C63"/>
    <w:rsid w:val="003042D0"/>
    <w:rsid w:val="00305D84"/>
    <w:rsid w:val="00307FA1"/>
    <w:rsid w:val="00310607"/>
    <w:rsid w:val="003115D5"/>
    <w:rsid w:val="00313774"/>
    <w:rsid w:val="003137B4"/>
    <w:rsid w:val="00316711"/>
    <w:rsid w:val="00321DBA"/>
    <w:rsid w:val="003327A8"/>
    <w:rsid w:val="00334892"/>
    <w:rsid w:val="00334EEE"/>
    <w:rsid w:val="00336CBE"/>
    <w:rsid w:val="003370BC"/>
    <w:rsid w:val="00346D33"/>
    <w:rsid w:val="003474A7"/>
    <w:rsid w:val="0035542F"/>
    <w:rsid w:val="00365EAB"/>
    <w:rsid w:val="00365F8D"/>
    <w:rsid w:val="003667D5"/>
    <w:rsid w:val="00367F20"/>
    <w:rsid w:val="0037023B"/>
    <w:rsid w:val="00374A61"/>
    <w:rsid w:val="00375815"/>
    <w:rsid w:val="00377BAB"/>
    <w:rsid w:val="0038181A"/>
    <w:rsid w:val="003839A5"/>
    <w:rsid w:val="003863F4"/>
    <w:rsid w:val="00387667"/>
    <w:rsid w:val="003918BE"/>
    <w:rsid w:val="00391B55"/>
    <w:rsid w:val="00395247"/>
    <w:rsid w:val="003A5B5A"/>
    <w:rsid w:val="003A7D1B"/>
    <w:rsid w:val="003A7F6D"/>
    <w:rsid w:val="003C135C"/>
    <w:rsid w:val="003C2FFB"/>
    <w:rsid w:val="003D22FF"/>
    <w:rsid w:val="003D445F"/>
    <w:rsid w:val="003E1FC5"/>
    <w:rsid w:val="003E3BC3"/>
    <w:rsid w:val="003E51F1"/>
    <w:rsid w:val="003E7A64"/>
    <w:rsid w:val="003F10C2"/>
    <w:rsid w:val="003F682F"/>
    <w:rsid w:val="003F7B0A"/>
    <w:rsid w:val="004045E0"/>
    <w:rsid w:val="004063BD"/>
    <w:rsid w:val="00412E5F"/>
    <w:rsid w:val="0041489F"/>
    <w:rsid w:val="004176CA"/>
    <w:rsid w:val="00420D6C"/>
    <w:rsid w:val="004215BC"/>
    <w:rsid w:val="004236D5"/>
    <w:rsid w:val="00426F6B"/>
    <w:rsid w:val="0042774A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73A9C"/>
    <w:rsid w:val="00473AB2"/>
    <w:rsid w:val="00481974"/>
    <w:rsid w:val="00482F3B"/>
    <w:rsid w:val="00483705"/>
    <w:rsid w:val="0048390C"/>
    <w:rsid w:val="00490948"/>
    <w:rsid w:val="00492457"/>
    <w:rsid w:val="00492494"/>
    <w:rsid w:val="00494B3D"/>
    <w:rsid w:val="00494E50"/>
    <w:rsid w:val="0049785A"/>
    <w:rsid w:val="00497DE4"/>
    <w:rsid w:val="004A1D23"/>
    <w:rsid w:val="004A3AF1"/>
    <w:rsid w:val="004A600C"/>
    <w:rsid w:val="004B05BE"/>
    <w:rsid w:val="004C2437"/>
    <w:rsid w:val="004C299A"/>
    <w:rsid w:val="004C30F8"/>
    <w:rsid w:val="004C36EF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1B7F"/>
    <w:rsid w:val="004F2A2D"/>
    <w:rsid w:val="004F37E9"/>
    <w:rsid w:val="005008EB"/>
    <w:rsid w:val="005014E8"/>
    <w:rsid w:val="005024EF"/>
    <w:rsid w:val="005029A0"/>
    <w:rsid w:val="0050666A"/>
    <w:rsid w:val="005101FB"/>
    <w:rsid w:val="005209FA"/>
    <w:rsid w:val="005213C3"/>
    <w:rsid w:val="00522919"/>
    <w:rsid w:val="00531FF1"/>
    <w:rsid w:val="00532305"/>
    <w:rsid w:val="00535364"/>
    <w:rsid w:val="005375DE"/>
    <w:rsid w:val="0054031B"/>
    <w:rsid w:val="00540777"/>
    <w:rsid w:val="005408C8"/>
    <w:rsid w:val="00540FB0"/>
    <w:rsid w:val="00541EA4"/>
    <w:rsid w:val="0054492A"/>
    <w:rsid w:val="0054575F"/>
    <w:rsid w:val="00551FB8"/>
    <w:rsid w:val="005539E8"/>
    <w:rsid w:val="005568FE"/>
    <w:rsid w:val="00562D38"/>
    <w:rsid w:val="00565E18"/>
    <w:rsid w:val="00566122"/>
    <w:rsid w:val="00566B89"/>
    <w:rsid w:val="00571500"/>
    <w:rsid w:val="00571EC1"/>
    <w:rsid w:val="00572936"/>
    <w:rsid w:val="0057408B"/>
    <w:rsid w:val="00581355"/>
    <w:rsid w:val="00585144"/>
    <w:rsid w:val="005852B8"/>
    <w:rsid w:val="00586B3E"/>
    <w:rsid w:val="005874F2"/>
    <w:rsid w:val="00587ACD"/>
    <w:rsid w:val="00587E9A"/>
    <w:rsid w:val="0059067B"/>
    <w:rsid w:val="005942D3"/>
    <w:rsid w:val="005A0FF4"/>
    <w:rsid w:val="005A390D"/>
    <w:rsid w:val="005A466F"/>
    <w:rsid w:val="005A7A84"/>
    <w:rsid w:val="005B5D99"/>
    <w:rsid w:val="005B6E83"/>
    <w:rsid w:val="005C06F8"/>
    <w:rsid w:val="005C6951"/>
    <w:rsid w:val="005D011E"/>
    <w:rsid w:val="005D2A08"/>
    <w:rsid w:val="005D35F5"/>
    <w:rsid w:val="005D642D"/>
    <w:rsid w:val="005D68AE"/>
    <w:rsid w:val="005D7171"/>
    <w:rsid w:val="005E550A"/>
    <w:rsid w:val="005E5E84"/>
    <w:rsid w:val="005E6067"/>
    <w:rsid w:val="005F2BB9"/>
    <w:rsid w:val="005F4DD4"/>
    <w:rsid w:val="006014B6"/>
    <w:rsid w:val="006052F0"/>
    <w:rsid w:val="00607A4B"/>
    <w:rsid w:val="00610681"/>
    <w:rsid w:val="00612603"/>
    <w:rsid w:val="00614226"/>
    <w:rsid w:val="0061660A"/>
    <w:rsid w:val="00616EF3"/>
    <w:rsid w:val="00617869"/>
    <w:rsid w:val="00621947"/>
    <w:rsid w:val="00621BC5"/>
    <w:rsid w:val="00623EC4"/>
    <w:rsid w:val="00624F39"/>
    <w:rsid w:val="0062718A"/>
    <w:rsid w:val="006279BA"/>
    <w:rsid w:val="00627EBA"/>
    <w:rsid w:val="006310D1"/>
    <w:rsid w:val="006321B2"/>
    <w:rsid w:val="00632AF6"/>
    <w:rsid w:val="00632EDC"/>
    <w:rsid w:val="006338E2"/>
    <w:rsid w:val="00636E16"/>
    <w:rsid w:val="006424F3"/>
    <w:rsid w:val="006425E4"/>
    <w:rsid w:val="006459FC"/>
    <w:rsid w:val="00645CBE"/>
    <w:rsid w:val="0065307E"/>
    <w:rsid w:val="00655EE6"/>
    <w:rsid w:val="0066293B"/>
    <w:rsid w:val="0066743F"/>
    <w:rsid w:val="0067008C"/>
    <w:rsid w:val="00674731"/>
    <w:rsid w:val="00681DFA"/>
    <w:rsid w:val="00683CA9"/>
    <w:rsid w:val="00684D4B"/>
    <w:rsid w:val="0068718B"/>
    <w:rsid w:val="0068794A"/>
    <w:rsid w:val="00694328"/>
    <w:rsid w:val="006955CF"/>
    <w:rsid w:val="006B075C"/>
    <w:rsid w:val="006B09BF"/>
    <w:rsid w:val="006B3743"/>
    <w:rsid w:val="006B4557"/>
    <w:rsid w:val="006B7829"/>
    <w:rsid w:val="006C20F9"/>
    <w:rsid w:val="006C37D8"/>
    <w:rsid w:val="006C48EB"/>
    <w:rsid w:val="006C5D9C"/>
    <w:rsid w:val="006C7BA1"/>
    <w:rsid w:val="006C7D1E"/>
    <w:rsid w:val="006D06E6"/>
    <w:rsid w:val="006D1E5F"/>
    <w:rsid w:val="006D62C3"/>
    <w:rsid w:val="006D62CD"/>
    <w:rsid w:val="006D669D"/>
    <w:rsid w:val="006E1F52"/>
    <w:rsid w:val="006E74D9"/>
    <w:rsid w:val="006F5C0F"/>
    <w:rsid w:val="006F5E14"/>
    <w:rsid w:val="006F671F"/>
    <w:rsid w:val="006F6792"/>
    <w:rsid w:val="00702970"/>
    <w:rsid w:val="00705E6F"/>
    <w:rsid w:val="00706657"/>
    <w:rsid w:val="00706B53"/>
    <w:rsid w:val="007073B9"/>
    <w:rsid w:val="0071001B"/>
    <w:rsid w:val="0071045D"/>
    <w:rsid w:val="00715093"/>
    <w:rsid w:val="00720A1F"/>
    <w:rsid w:val="00723496"/>
    <w:rsid w:val="00724A4E"/>
    <w:rsid w:val="007265F5"/>
    <w:rsid w:val="007306A6"/>
    <w:rsid w:val="007349BC"/>
    <w:rsid w:val="00736180"/>
    <w:rsid w:val="00736BFC"/>
    <w:rsid w:val="00740475"/>
    <w:rsid w:val="00746751"/>
    <w:rsid w:val="00753BDC"/>
    <w:rsid w:val="0075481F"/>
    <w:rsid w:val="007549C6"/>
    <w:rsid w:val="00763806"/>
    <w:rsid w:val="00765C94"/>
    <w:rsid w:val="007701C4"/>
    <w:rsid w:val="00776630"/>
    <w:rsid w:val="007809E9"/>
    <w:rsid w:val="00795A4A"/>
    <w:rsid w:val="007A1885"/>
    <w:rsid w:val="007A617D"/>
    <w:rsid w:val="007A7ED7"/>
    <w:rsid w:val="007B18BE"/>
    <w:rsid w:val="007B6302"/>
    <w:rsid w:val="007B7D1F"/>
    <w:rsid w:val="007B7E1F"/>
    <w:rsid w:val="007C2299"/>
    <w:rsid w:val="007C3887"/>
    <w:rsid w:val="007C3ADF"/>
    <w:rsid w:val="007D00D1"/>
    <w:rsid w:val="007D2F8E"/>
    <w:rsid w:val="007D7683"/>
    <w:rsid w:val="007E32CC"/>
    <w:rsid w:val="007E3946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27ECF"/>
    <w:rsid w:val="008314B5"/>
    <w:rsid w:val="00832156"/>
    <w:rsid w:val="00834948"/>
    <w:rsid w:val="008457BA"/>
    <w:rsid w:val="00847E29"/>
    <w:rsid w:val="0085253F"/>
    <w:rsid w:val="0085344D"/>
    <w:rsid w:val="00862C5A"/>
    <w:rsid w:val="00864A69"/>
    <w:rsid w:val="00864C25"/>
    <w:rsid w:val="00867B29"/>
    <w:rsid w:val="00871444"/>
    <w:rsid w:val="00874D1C"/>
    <w:rsid w:val="00875601"/>
    <w:rsid w:val="008773CE"/>
    <w:rsid w:val="00881FE5"/>
    <w:rsid w:val="00883A66"/>
    <w:rsid w:val="00887A76"/>
    <w:rsid w:val="0089080C"/>
    <w:rsid w:val="00890F55"/>
    <w:rsid w:val="0089345D"/>
    <w:rsid w:val="00894F7C"/>
    <w:rsid w:val="008A5E08"/>
    <w:rsid w:val="008A6B1A"/>
    <w:rsid w:val="008B1A8A"/>
    <w:rsid w:val="008B29E3"/>
    <w:rsid w:val="008B34AA"/>
    <w:rsid w:val="008B3F99"/>
    <w:rsid w:val="008B6997"/>
    <w:rsid w:val="008C4972"/>
    <w:rsid w:val="008C6FBE"/>
    <w:rsid w:val="008E003A"/>
    <w:rsid w:val="008E1160"/>
    <w:rsid w:val="008E61AF"/>
    <w:rsid w:val="008F0C49"/>
    <w:rsid w:val="008F1DFD"/>
    <w:rsid w:val="008F26B6"/>
    <w:rsid w:val="008F3C13"/>
    <w:rsid w:val="008F7B3A"/>
    <w:rsid w:val="0090065C"/>
    <w:rsid w:val="0090706B"/>
    <w:rsid w:val="0091029F"/>
    <w:rsid w:val="009106DD"/>
    <w:rsid w:val="0091201A"/>
    <w:rsid w:val="009151F7"/>
    <w:rsid w:val="00917300"/>
    <w:rsid w:val="00921446"/>
    <w:rsid w:val="00921513"/>
    <w:rsid w:val="009229B5"/>
    <w:rsid w:val="00925BBB"/>
    <w:rsid w:val="00930DB1"/>
    <w:rsid w:val="0093289A"/>
    <w:rsid w:val="00933866"/>
    <w:rsid w:val="00934914"/>
    <w:rsid w:val="00936458"/>
    <w:rsid w:val="00950495"/>
    <w:rsid w:val="009568D5"/>
    <w:rsid w:val="00960461"/>
    <w:rsid w:val="00965F38"/>
    <w:rsid w:val="00966208"/>
    <w:rsid w:val="00967C42"/>
    <w:rsid w:val="0097264E"/>
    <w:rsid w:val="0097698A"/>
    <w:rsid w:val="00982021"/>
    <w:rsid w:val="00983B35"/>
    <w:rsid w:val="009858B4"/>
    <w:rsid w:val="00987282"/>
    <w:rsid w:val="00987886"/>
    <w:rsid w:val="0099313C"/>
    <w:rsid w:val="009A0572"/>
    <w:rsid w:val="009A058F"/>
    <w:rsid w:val="009A2D28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E05"/>
    <w:rsid w:val="009E1DBA"/>
    <w:rsid w:val="009E2268"/>
    <w:rsid w:val="009E2C11"/>
    <w:rsid w:val="009E2FAF"/>
    <w:rsid w:val="009F0127"/>
    <w:rsid w:val="009F0B0B"/>
    <w:rsid w:val="009F0D80"/>
    <w:rsid w:val="009F1283"/>
    <w:rsid w:val="009F1F3E"/>
    <w:rsid w:val="009F26C2"/>
    <w:rsid w:val="00A00C4E"/>
    <w:rsid w:val="00A015F5"/>
    <w:rsid w:val="00A0193A"/>
    <w:rsid w:val="00A020A4"/>
    <w:rsid w:val="00A027BF"/>
    <w:rsid w:val="00A04294"/>
    <w:rsid w:val="00A04953"/>
    <w:rsid w:val="00A10C16"/>
    <w:rsid w:val="00A13B66"/>
    <w:rsid w:val="00A143C0"/>
    <w:rsid w:val="00A152B7"/>
    <w:rsid w:val="00A16BD3"/>
    <w:rsid w:val="00A26C3A"/>
    <w:rsid w:val="00A32461"/>
    <w:rsid w:val="00A36558"/>
    <w:rsid w:val="00A36CE0"/>
    <w:rsid w:val="00A37D26"/>
    <w:rsid w:val="00A435EC"/>
    <w:rsid w:val="00A45558"/>
    <w:rsid w:val="00A47436"/>
    <w:rsid w:val="00A476B2"/>
    <w:rsid w:val="00A47DDA"/>
    <w:rsid w:val="00A50E6D"/>
    <w:rsid w:val="00A5446B"/>
    <w:rsid w:val="00A561C0"/>
    <w:rsid w:val="00A56957"/>
    <w:rsid w:val="00A56A47"/>
    <w:rsid w:val="00A60179"/>
    <w:rsid w:val="00A601A2"/>
    <w:rsid w:val="00A6579D"/>
    <w:rsid w:val="00A660D9"/>
    <w:rsid w:val="00A70904"/>
    <w:rsid w:val="00A70D10"/>
    <w:rsid w:val="00A70EF4"/>
    <w:rsid w:val="00A7120B"/>
    <w:rsid w:val="00A744E0"/>
    <w:rsid w:val="00A74FEB"/>
    <w:rsid w:val="00A7721E"/>
    <w:rsid w:val="00A774B5"/>
    <w:rsid w:val="00A775C7"/>
    <w:rsid w:val="00A80506"/>
    <w:rsid w:val="00A838F5"/>
    <w:rsid w:val="00A8433F"/>
    <w:rsid w:val="00A85D06"/>
    <w:rsid w:val="00A861AF"/>
    <w:rsid w:val="00A87CD4"/>
    <w:rsid w:val="00A91A2B"/>
    <w:rsid w:val="00A93346"/>
    <w:rsid w:val="00A94938"/>
    <w:rsid w:val="00A95615"/>
    <w:rsid w:val="00A956C3"/>
    <w:rsid w:val="00A95B91"/>
    <w:rsid w:val="00A9637E"/>
    <w:rsid w:val="00AA04FC"/>
    <w:rsid w:val="00AA09B8"/>
    <w:rsid w:val="00AA35B5"/>
    <w:rsid w:val="00AB4375"/>
    <w:rsid w:val="00AB5D7C"/>
    <w:rsid w:val="00AC07E5"/>
    <w:rsid w:val="00AC1279"/>
    <w:rsid w:val="00AC5B5A"/>
    <w:rsid w:val="00AD4109"/>
    <w:rsid w:val="00AD5A02"/>
    <w:rsid w:val="00AD5E71"/>
    <w:rsid w:val="00AD6664"/>
    <w:rsid w:val="00AD74DE"/>
    <w:rsid w:val="00AE18B2"/>
    <w:rsid w:val="00AE308B"/>
    <w:rsid w:val="00AE48D9"/>
    <w:rsid w:val="00AE4C54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3208A"/>
    <w:rsid w:val="00B322FC"/>
    <w:rsid w:val="00B32AFE"/>
    <w:rsid w:val="00B354E6"/>
    <w:rsid w:val="00B36E06"/>
    <w:rsid w:val="00B36E4C"/>
    <w:rsid w:val="00B40DAF"/>
    <w:rsid w:val="00B43382"/>
    <w:rsid w:val="00B51B78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2D77"/>
    <w:rsid w:val="00B754B8"/>
    <w:rsid w:val="00B8054E"/>
    <w:rsid w:val="00B854AE"/>
    <w:rsid w:val="00B85FFD"/>
    <w:rsid w:val="00B91F49"/>
    <w:rsid w:val="00B9227A"/>
    <w:rsid w:val="00B95996"/>
    <w:rsid w:val="00B9632C"/>
    <w:rsid w:val="00BA0201"/>
    <w:rsid w:val="00BA37EF"/>
    <w:rsid w:val="00BA627B"/>
    <w:rsid w:val="00BA6FA8"/>
    <w:rsid w:val="00BB6741"/>
    <w:rsid w:val="00BB7432"/>
    <w:rsid w:val="00BC5397"/>
    <w:rsid w:val="00BC5653"/>
    <w:rsid w:val="00BC5F5D"/>
    <w:rsid w:val="00BC77FB"/>
    <w:rsid w:val="00BD0A83"/>
    <w:rsid w:val="00BD1160"/>
    <w:rsid w:val="00BD6738"/>
    <w:rsid w:val="00BE51F4"/>
    <w:rsid w:val="00BF218F"/>
    <w:rsid w:val="00C00AF7"/>
    <w:rsid w:val="00C01D46"/>
    <w:rsid w:val="00C028D1"/>
    <w:rsid w:val="00C02B3F"/>
    <w:rsid w:val="00C04169"/>
    <w:rsid w:val="00C0493E"/>
    <w:rsid w:val="00C04B1A"/>
    <w:rsid w:val="00C054AA"/>
    <w:rsid w:val="00C10CAD"/>
    <w:rsid w:val="00C121D8"/>
    <w:rsid w:val="00C128D0"/>
    <w:rsid w:val="00C20789"/>
    <w:rsid w:val="00C21251"/>
    <w:rsid w:val="00C2346A"/>
    <w:rsid w:val="00C30913"/>
    <w:rsid w:val="00C31158"/>
    <w:rsid w:val="00C32F34"/>
    <w:rsid w:val="00C35D6A"/>
    <w:rsid w:val="00C361A6"/>
    <w:rsid w:val="00C3711E"/>
    <w:rsid w:val="00C4117A"/>
    <w:rsid w:val="00C46973"/>
    <w:rsid w:val="00C51B9B"/>
    <w:rsid w:val="00C5353E"/>
    <w:rsid w:val="00C53F3B"/>
    <w:rsid w:val="00C556BF"/>
    <w:rsid w:val="00C56A10"/>
    <w:rsid w:val="00C56D52"/>
    <w:rsid w:val="00C726E4"/>
    <w:rsid w:val="00C72733"/>
    <w:rsid w:val="00C735CD"/>
    <w:rsid w:val="00C73990"/>
    <w:rsid w:val="00C76DF0"/>
    <w:rsid w:val="00C85E71"/>
    <w:rsid w:val="00C86B5C"/>
    <w:rsid w:val="00C87FBE"/>
    <w:rsid w:val="00C9518A"/>
    <w:rsid w:val="00C96A85"/>
    <w:rsid w:val="00C97245"/>
    <w:rsid w:val="00C97744"/>
    <w:rsid w:val="00CA0F8A"/>
    <w:rsid w:val="00CA1919"/>
    <w:rsid w:val="00CB445E"/>
    <w:rsid w:val="00CB5DFF"/>
    <w:rsid w:val="00CB67B9"/>
    <w:rsid w:val="00CC17AD"/>
    <w:rsid w:val="00CC2CFC"/>
    <w:rsid w:val="00CC4F01"/>
    <w:rsid w:val="00CC5D21"/>
    <w:rsid w:val="00CC6802"/>
    <w:rsid w:val="00CC750A"/>
    <w:rsid w:val="00CC79AE"/>
    <w:rsid w:val="00CD243A"/>
    <w:rsid w:val="00CE0FC0"/>
    <w:rsid w:val="00CE4B5C"/>
    <w:rsid w:val="00CF56A8"/>
    <w:rsid w:val="00CF5E2D"/>
    <w:rsid w:val="00CF60A3"/>
    <w:rsid w:val="00D006A7"/>
    <w:rsid w:val="00D03CB0"/>
    <w:rsid w:val="00D07512"/>
    <w:rsid w:val="00D07836"/>
    <w:rsid w:val="00D1317D"/>
    <w:rsid w:val="00D218CC"/>
    <w:rsid w:val="00D225D0"/>
    <w:rsid w:val="00D267B1"/>
    <w:rsid w:val="00D31389"/>
    <w:rsid w:val="00D350BA"/>
    <w:rsid w:val="00D36D78"/>
    <w:rsid w:val="00D41325"/>
    <w:rsid w:val="00D41901"/>
    <w:rsid w:val="00D4312F"/>
    <w:rsid w:val="00D44301"/>
    <w:rsid w:val="00D521A0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871E3"/>
    <w:rsid w:val="00D903B9"/>
    <w:rsid w:val="00D91500"/>
    <w:rsid w:val="00DA10CB"/>
    <w:rsid w:val="00DA3FA9"/>
    <w:rsid w:val="00DA6FA7"/>
    <w:rsid w:val="00DB20D3"/>
    <w:rsid w:val="00DC39B7"/>
    <w:rsid w:val="00DC7D93"/>
    <w:rsid w:val="00DD7BC5"/>
    <w:rsid w:val="00DE19CE"/>
    <w:rsid w:val="00DE583B"/>
    <w:rsid w:val="00DE5995"/>
    <w:rsid w:val="00DE7657"/>
    <w:rsid w:val="00DF2F67"/>
    <w:rsid w:val="00DF768B"/>
    <w:rsid w:val="00E010EB"/>
    <w:rsid w:val="00E02A13"/>
    <w:rsid w:val="00E10383"/>
    <w:rsid w:val="00E13824"/>
    <w:rsid w:val="00E1505C"/>
    <w:rsid w:val="00E17ACD"/>
    <w:rsid w:val="00E2313B"/>
    <w:rsid w:val="00E31255"/>
    <w:rsid w:val="00E32587"/>
    <w:rsid w:val="00E35FD7"/>
    <w:rsid w:val="00E44DA1"/>
    <w:rsid w:val="00E470DF"/>
    <w:rsid w:val="00E52923"/>
    <w:rsid w:val="00E52F86"/>
    <w:rsid w:val="00E5569B"/>
    <w:rsid w:val="00E5768F"/>
    <w:rsid w:val="00E615BF"/>
    <w:rsid w:val="00E61E04"/>
    <w:rsid w:val="00E6544C"/>
    <w:rsid w:val="00E656A8"/>
    <w:rsid w:val="00E71D5C"/>
    <w:rsid w:val="00E733D9"/>
    <w:rsid w:val="00E73F09"/>
    <w:rsid w:val="00E93369"/>
    <w:rsid w:val="00E965B5"/>
    <w:rsid w:val="00E96D3E"/>
    <w:rsid w:val="00EA20C9"/>
    <w:rsid w:val="00EA2189"/>
    <w:rsid w:val="00EB12F2"/>
    <w:rsid w:val="00EC0545"/>
    <w:rsid w:val="00EC1446"/>
    <w:rsid w:val="00EC1A39"/>
    <w:rsid w:val="00EC2AE8"/>
    <w:rsid w:val="00ED2404"/>
    <w:rsid w:val="00ED2A46"/>
    <w:rsid w:val="00ED3689"/>
    <w:rsid w:val="00ED3754"/>
    <w:rsid w:val="00ED43D7"/>
    <w:rsid w:val="00ED782C"/>
    <w:rsid w:val="00EE1105"/>
    <w:rsid w:val="00EE12C1"/>
    <w:rsid w:val="00EE14DA"/>
    <w:rsid w:val="00EE173D"/>
    <w:rsid w:val="00EE2C8F"/>
    <w:rsid w:val="00EE48EE"/>
    <w:rsid w:val="00EE59B2"/>
    <w:rsid w:val="00EE62D0"/>
    <w:rsid w:val="00EE7326"/>
    <w:rsid w:val="00EF06FC"/>
    <w:rsid w:val="00EF23E4"/>
    <w:rsid w:val="00EF2DEE"/>
    <w:rsid w:val="00EF57CD"/>
    <w:rsid w:val="00EF6B96"/>
    <w:rsid w:val="00EF7C69"/>
    <w:rsid w:val="00F00916"/>
    <w:rsid w:val="00F01A86"/>
    <w:rsid w:val="00F025D4"/>
    <w:rsid w:val="00F0604B"/>
    <w:rsid w:val="00F10DF5"/>
    <w:rsid w:val="00F13811"/>
    <w:rsid w:val="00F13970"/>
    <w:rsid w:val="00F17D23"/>
    <w:rsid w:val="00F17DC3"/>
    <w:rsid w:val="00F2099E"/>
    <w:rsid w:val="00F213D6"/>
    <w:rsid w:val="00F31BFC"/>
    <w:rsid w:val="00F439BF"/>
    <w:rsid w:val="00F43DEF"/>
    <w:rsid w:val="00F4464B"/>
    <w:rsid w:val="00F45BA0"/>
    <w:rsid w:val="00F4631C"/>
    <w:rsid w:val="00F478B3"/>
    <w:rsid w:val="00F53B0E"/>
    <w:rsid w:val="00F5535F"/>
    <w:rsid w:val="00F60C11"/>
    <w:rsid w:val="00F6338B"/>
    <w:rsid w:val="00F6701F"/>
    <w:rsid w:val="00F70CB3"/>
    <w:rsid w:val="00F72F83"/>
    <w:rsid w:val="00F736A2"/>
    <w:rsid w:val="00F73740"/>
    <w:rsid w:val="00F80A35"/>
    <w:rsid w:val="00F82A60"/>
    <w:rsid w:val="00F831AD"/>
    <w:rsid w:val="00F90FC2"/>
    <w:rsid w:val="00F91902"/>
    <w:rsid w:val="00F95584"/>
    <w:rsid w:val="00F95AB3"/>
    <w:rsid w:val="00F95FBC"/>
    <w:rsid w:val="00F97B6C"/>
    <w:rsid w:val="00FA0424"/>
    <w:rsid w:val="00FA2EEC"/>
    <w:rsid w:val="00FA3507"/>
    <w:rsid w:val="00FA55EF"/>
    <w:rsid w:val="00FB3818"/>
    <w:rsid w:val="00FB5E38"/>
    <w:rsid w:val="00FB6D5F"/>
    <w:rsid w:val="00FC1F04"/>
    <w:rsid w:val="00FD13F3"/>
    <w:rsid w:val="00FD15B8"/>
    <w:rsid w:val="00FD7519"/>
    <w:rsid w:val="00FD75B7"/>
    <w:rsid w:val="00FE0BC7"/>
    <w:rsid w:val="00FE27B2"/>
    <w:rsid w:val="00FE3E16"/>
    <w:rsid w:val="00FE431E"/>
    <w:rsid w:val="00FE49B3"/>
    <w:rsid w:val="00FE5B82"/>
    <w:rsid w:val="00FE5D8F"/>
    <w:rsid w:val="00FE6824"/>
    <w:rsid w:val="00FE78FF"/>
    <w:rsid w:val="00FF32BD"/>
    <w:rsid w:val="00FF737F"/>
    <w:rsid w:val="00FF782D"/>
    <w:rsid w:val="041FC411"/>
    <w:rsid w:val="4063E326"/>
    <w:rsid w:val="43F4BD98"/>
    <w:rsid w:val="466F4CD7"/>
    <w:rsid w:val="75E51FEA"/>
    <w:rsid w:val="7786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1093B"/>
  <w15:docId w15:val="{1F63AF4C-71B9-43C2-8269-84157DA3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31E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FB8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es-ES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2"/>
      </w:numPr>
      <w:spacing w:after="120"/>
      <w:ind w:left="426" w:hanging="426"/>
      <w:outlineLvl w:val="0"/>
    </w:pPr>
    <w:rPr>
      <w:noProof w:val="0"/>
      <w:color w:val="C00000"/>
      <w:sz w:val="28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2E31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ormaltextrun">
    <w:name w:val="normaltextrun"/>
    <w:basedOn w:val="Fuentedeprrafopredeter"/>
    <w:rsid w:val="002E31D7"/>
  </w:style>
  <w:style w:type="character" w:customStyle="1" w:styleId="eop">
    <w:name w:val="eop"/>
    <w:basedOn w:val="Fuentedeprrafopredeter"/>
    <w:rsid w:val="002E31D7"/>
  </w:style>
  <w:style w:type="character" w:customStyle="1" w:styleId="Ttulo2Car">
    <w:name w:val="Título 2 Car"/>
    <w:basedOn w:val="Fuentedeprrafopredeter"/>
    <w:link w:val="Ttulo2"/>
    <w:uiPriority w:val="9"/>
    <w:rsid w:val="00551F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3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8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08E37-D7BE-4B53-8E8E-593483CF1E18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customXml/itemProps2.xml><?xml version="1.0" encoding="utf-8"?>
<ds:datastoreItem xmlns:ds="http://schemas.openxmlformats.org/officeDocument/2006/customXml" ds:itemID="{2FC434F3-F86B-48E0-BFA3-33105FD89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F44E86-669F-4E0A-81DA-14CCA7053760}"/>
</file>

<file path=customXml/itemProps4.xml><?xml version="1.0" encoding="utf-8"?>
<ds:datastoreItem xmlns:ds="http://schemas.openxmlformats.org/officeDocument/2006/customXml" ds:itemID="{D5D6BE5F-620D-49D0-9F96-56A2984D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1065</Words>
  <Characters>6700</Characters>
  <Application>Microsoft Office Word</Application>
  <DocSecurity>0</DocSecurity>
  <Lines>186</Lines>
  <Paragraphs>152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</dc:creator>
  <cp:lastModifiedBy>00  CI -Ignacio Román Pérez</cp:lastModifiedBy>
  <cp:revision>13</cp:revision>
  <cp:lastPrinted>2021-09-20T13:14:00Z</cp:lastPrinted>
  <dcterms:created xsi:type="dcterms:W3CDTF">2022-08-02T10:53:00Z</dcterms:created>
  <dcterms:modified xsi:type="dcterms:W3CDTF">2023-01-17T18:16:00Z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3c2138be4353263bb35e63fe12413e4b0135856974160cf92d2b3f90a9d1dc59</vt:lpwstr>
  </property>
</Properties>
</file>