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0FF86" w14:textId="136F3023" w:rsidR="006649C3" w:rsidRPr="001A19F2" w:rsidRDefault="00B303BE" w:rsidP="001A19F2">
      <w:pPr>
        <w:pStyle w:val="Directions"/>
        <w:ind w:left="0"/>
        <w:rPr>
          <w:rFonts w:ascii="Open Sans" w:hAnsi="Open Sans" w:cs="Open Sans"/>
          <w:i w:val="0"/>
          <w:color w:val="F5333F"/>
          <w:sz w:val="18"/>
          <w:szCs w:val="18"/>
          <w:highlight w:val="lightGray"/>
        </w:rPr>
      </w:pPr>
      <w:bookmarkStart w:id="0" w:name="_Hlk86412986"/>
      <w:r>
        <w:rPr>
          <w:rFonts w:ascii="Montserrat SemiBold" w:hAnsi="Montserrat SemiBold"/>
          <w:i w:val="0"/>
          <w:color w:val="F5333F"/>
          <w:sz w:val="28"/>
          <w:szCs w:val="18"/>
        </w:rPr>
        <w:t>F</w:t>
      </w:r>
      <w:proofErr w:type="gramStart"/>
      <w:r w:rsidR="006649C3">
        <w:rPr>
          <w:rFonts w:ascii="Montserrat SemiBold" w:hAnsi="Montserrat SemiBold"/>
          <w:i w:val="0"/>
          <w:color w:val="F5333F"/>
          <w:sz w:val="28"/>
          <w:szCs w:val="18"/>
        </w:rPr>
        <w:t>3.</w:t>
      </w:r>
      <w:r>
        <w:rPr>
          <w:rFonts w:ascii="Montserrat SemiBold" w:hAnsi="Montserrat SemiBold"/>
          <w:i w:val="0"/>
          <w:color w:val="F5333F"/>
          <w:sz w:val="28"/>
          <w:szCs w:val="18"/>
        </w:rPr>
        <w:t>E</w:t>
      </w:r>
      <w:proofErr w:type="gramEnd"/>
      <w:r w:rsidR="006649C3">
        <w:rPr>
          <w:rFonts w:ascii="Montserrat SemiBold" w:hAnsi="Montserrat SemiBold"/>
          <w:i w:val="0"/>
          <w:color w:val="F5333F"/>
          <w:sz w:val="28"/>
          <w:szCs w:val="18"/>
        </w:rPr>
        <w:t>2.</w:t>
      </w:r>
      <w:r>
        <w:rPr>
          <w:rFonts w:ascii="Montserrat SemiBold" w:hAnsi="Montserrat SemiBold"/>
          <w:i w:val="0"/>
          <w:color w:val="F5333F"/>
          <w:sz w:val="28"/>
          <w:szCs w:val="18"/>
        </w:rPr>
        <w:t>H</w:t>
      </w:r>
      <w:r w:rsidR="006649C3">
        <w:rPr>
          <w:rFonts w:ascii="Montserrat SemiBold" w:hAnsi="Montserrat SemiBold"/>
          <w:i w:val="0"/>
          <w:color w:val="F5333F"/>
          <w:sz w:val="28"/>
          <w:szCs w:val="18"/>
        </w:rPr>
        <w:t>1 Formulario de evaluación de situación de los hogares</w:t>
      </w:r>
      <w:r w:rsidR="006649C3">
        <w:rPr>
          <w:rFonts w:ascii="Open Sans" w:hAnsi="Open Sans"/>
          <w:i w:val="0"/>
          <w:color w:val="F5333F"/>
          <w:sz w:val="18"/>
          <w:szCs w:val="18"/>
          <w:highlight w:val="lightGray"/>
        </w:rPr>
        <w:t xml:space="preserve"> </w:t>
      </w:r>
    </w:p>
    <w:p w14:paraId="00479AE4" w14:textId="77777777" w:rsidR="000B70FB" w:rsidRPr="003A6083" w:rsidRDefault="000B70FB" w:rsidP="001A19F2">
      <w:pPr>
        <w:pStyle w:val="Directions"/>
        <w:ind w:left="0"/>
        <w:rPr>
          <w:rFonts w:ascii="Montserrat Light" w:hAnsi="Montserrat Light" w:cs="Open Sans"/>
          <w:sz w:val="18"/>
          <w:szCs w:val="18"/>
        </w:rPr>
      </w:pPr>
      <w:r>
        <w:rPr>
          <w:rFonts w:ascii="Montserrat Light" w:hAnsi="Montserrat Light"/>
          <w:sz w:val="18"/>
          <w:szCs w:val="18"/>
          <w:highlight w:val="lightGray"/>
        </w:rPr>
        <w:t>(A adaptar)</w:t>
      </w:r>
    </w:p>
    <w:p w14:paraId="560DBCD2" w14:textId="77777777" w:rsidR="00A06ACD" w:rsidRPr="003A6083" w:rsidRDefault="00A06ACD" w:rsidP="001A19F2">
      <w:pPr>
        <w:pStyle w:val="Directions"/>
        <w:ind w:left="0"/>
        <w:rPr>
          <w:rFonts w:ascii="Montserrat Light" w:hAnsi="Montserrat Light" w:cs="Open Sans"/>
          <w:iCs/>
          <w:sz w:val="18"/>
          <w:szCs w:val="18"/>
        </w:rPr>
      </w:pPr>
      <w:bookmarkStart w:id="1" w:name="_Hlk109741358"/>
      <w:r>
        <w:rPr>
          <w:rFonts w:ascii="Montserrat Light" w:hAnsi="Montserrat Light"/>
          <w:iCs/>
          <w:color w:val="auto"/>
          <w:sz w:val="18"/>
          <w:szCs w:val="18"/>
          <w:highlight w:val="lightGray"/>
        </w:rPr>
        <w:t xml:space="preserve">El propósito de esta encuesta consiste en </w:t>
      </w:r>
      <w:bookmarkEnd w:id="1"/>
      <w:r>
        <w:rPr>
          <w:rFonts w:ascii="Montserrat Light" w:hAnsi="Montserrat Light"/>
          <w:iCs/>
          <w:color w:val="auto"/>
          <w:sz w:val="18"/>
          <w:szCs w:val="18"/>
          <w:highlight w:val="lightGray"/>
        </w:rPr>
        <w:t>conocer mejor la situación económica y personal de personas vulnerables y saber cómo se han visto afectadas por el  &lt;</w:t>
      </w:r>
      <w:r>
        <w:rPr>
          <w:rFonts w:ascii="Montserrat Light" w:hAnsi="Montserrat Light"/>
          <w:iCs/>
          <w:color w:val="auto"/>
          <w:sz w:val="18"/>
          <w:szCs w:val="18"/>
          <w:highlight w:val="lightGray"/>
          <w:shd w:val="clear" w:color="auto" w:fill="A6A6A6" w:themeFill="background1" w:themeFillShade="A6"/>
        </w:rPr>
        <w:t>desastre/crisis</w:t>
      </w:r>
      <w:r>
        <w:rPr>
          <w:rFonts w:ascii="Montserrat Light" w:hAnsi="Montserrat Light"/>
          <w:iCs/>
          <w:color w:val="auto"/>
          <w:sz w:val="18"/>
          <w:szCs w:val="18"/>
          <w:highlight w:val="lightGray"/>
        </w:rPr>
        <w:t>&gt;, con el fin de seleccionar entre ellas a las personas beneficiarias.</w:t>
      </w:r>
    </w:p>
    <w:bookmarkEnd w:id="0"/>
    <w:p w14:paraId="6811B3A2" w14:textId="77777777" w:rsidR="00300D6F" w:rsidRPr="001A19F2" w:rsidRDefault="00300D6F" w:rsidP="2A96488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Introducción</w:t>
      </w:r>
    </w:p>
    <w:p w14:paraId="0A2532EF" w14:textId="77777777" w:rsidR="00300D6F" w:rsidRDefault="00A06ACD" w:rsidP="001A19F2">
      <w:pPr>
        <w:pStyle w:val="Directions"/>
        <w:ind w:left="0"/>
        <w:jc w:val="both"/>
        <w:rPr>
          <w:rFonts w:ascii="Open Sans" w:hAnsi="Open Sans" w:cs="Open Sans"/>
          <w:sz w:val="18"/>
          <w:szCs w:val="18"/>
        </w:rPr>
      </w:pPr>
      <w:bookmarkStart w:id="2" w:name="_Hlk244021"/>
      <w:r>
        <w:rPr>
          <w:rFonts w:ascii="Open Sans" w:hAnsi="Open Sans"/>
          <w:i w:val="0"/>
          <w:color w:val="auto"/>
          <w:sz w:val="18"/>
          <w:szCs w:val="18"/>
        </w:rPr>
        <w:t>Esto es una plantilla de evaluación de situación de los hogares para la base de datos del proyecto &lt;</w:t>
      </w:r>
      <w:r>
        <w:rPr>
          <w:rFonts w:ascii="Open Sans" w:hAnsi="Open Sans"/>
          <w:i w:val="0"/>
          <w:color w:val="auto"/>
          <w:sz w:val="18"/>
          <w:szCs w:val="18"/>
          <w:highlight w:val="lightGray"/>
        </w:rPr>
        <w:t>nombre</w:t>
      </w:r>
      <w:r>
        <w:rPr>
          <w:rFonts w:ascii="Open Sans" w:hAnsi="Open Sans"/>
          <w:i w:val="0"/>
          <w:color w:val="auto"/>
          <w:sz w:val="18"/>
          <w:szCs w:val="18"/>
        </w:rPr>
        <w:t>&gt;. Las respuestas son voluntarias y se mantendrán en la confidencialidad.</w:t>
      </w:r>
      <w:bookmarkEnd w:id="2"/>
      <w:r>
        <w:rPr>
          <w:rFonts w:ascii="Open Sans" w:hAnsi="Open Sans"/>
          <w:sz w:val="18"/>
          <w:szCs w:val="18"/>
        </w:rPr>
        <w:t xml:space="preserve">  </w:t>
      </w:r>
    </w:p>
    <w:tbl>
      <w:tblPr>
        <w:tblStyle w:val="TableGrid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3307"/>
        <w:gridCol w:w="6335"/>
      </w:tblGrid>
      <w:tr w:rsidR="00300D6F" w:rsidRPr="00AA3428" w14:paraId="24801E8E" w14:textId="77777777" w:rsidTr="001A19F2">
        <w:trPr>
          <w:cantSplit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501FAF93" w14:textId="77777777" w:rsidR="00300D6F" w:rsidRPr="00AA3428" w:rsidRDefault="00300D6F" w:rsidP="008842A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a</w:t>
            </w:r>
          </w:p>
        </w:tc>
        <w:tc>
          <w:tcPr>
            <w:tcW w:w="1622" w:type="pct"/>
            <w:shd w:val="clear" w:color="auto" w:fill="F2F2F2" w:themeFill="background1" w:themeFillShade="F2"/>
            <w:vAlign w:val="center"/>
          </w:tcPr>
          <w:p w14:paraId="6A9F6F72" w14:textId="77777777" w:rsidR="00300D6F" w:rsidRPr="00AA3428" w:rsidRDefault="00300D6F" w:rsidP="008842A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 del entrevistador/a</w:t>
            </w:r>
          </w:p>
        </w:tc>
        <w:tc>
          <w:tcPr>
            <w:tcW w:w="3108" w:type="pct"/>
            <w:shd w:val="clear" w:color="auto" w:fill="auto"/>
            <w:vAlign w:val="center"/>
          </w:tcPr>
          <w:p w14:paraId="0183487A" w14:textId="77777777" w:rsidR="00300D6F" w:rsidRPr="00AA3428" w:rsidRDefault="00300D6F" w:rsidP="008842A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00D6F" w:rsidRPr="00AA3428" w14:paraId="4A17A691" w14:textId="77777777" w:rsidTr="001A19F2">
        <w:trPr>
          <w:cantSplit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6220E3D5" w14:textId="77777777" w:rsidR="00300D6F" w:rsidRPr="00AA3428" w:rsidRDefault="00300D6F" w:rsidP="008842A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b</w:t>
            </w:r>
          </w:p>
        </w:tc>
        <w:tc>
          <w:tcPr>
            <w:tcW w:w="1622" w:type="pct"/>
            <w:shd w:val="clear" w:color="auto" w:fill="F2F2F2" w:themeFill="background1" w:themeFillShade="F2"/>
            <w:vAlign w:val="center"/>
          </w:tcPr>
          <w:p w14:paraId="22D15B34" w14:textId="77777777" w:rsidR="00300D6F" w:rsidRPr="00AA3428" w:rsidRDefault="00300D6F" w:rsidP="008842A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la entrevista</w:t>
            </w:r>
          </w:p>
        </w:tc>
        <w:tc>
          <w:tcPr>
            <w:tcW w:w="3108" w:type="pct"/>
            <w:shd w:val="clear" w:color="auto" w:fill="auto"/>
            <w:vAlign w:val="center"/>
          </w:tcPr>
          <w:p w14:paraId="54A49C93" w14:textId="77777777" w:rsidR="00300D6F" w:rsidRPr="00AA3428" w:rsidRDefault="00300D6F" w:rsidP="008842A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</w:tbl>
    <w:p w14:paraId="085DE97D" w14:textId="77777777" w:rsidR="00446EAA" w:rsidRPr="00AA3428" w:rsidRDefault="00446EAA" w:rsidP="00446EAA">
      <w:pPr>
        <w:rPr>
          <w:rFonts w:ascii="Open Sans" w:hAnsi="Open Sans" w:cs="Open Sans"/>
          <w:sz w:val="18"/>
          <w:szCs w:val="18"/>
        </w:rPr>
      </w:pPr>
    </w:p>
    <w:p w14:paraId="15D3079A" w14:textId="77777777" w:rsidR="00A6457B" w:rsidRPr="001A19F2" w:rsidRDefault="00300D6F" w:rsidP="2A96488A">
      <w:pPr>
        <w:pStyle w:val="Ttulo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Información personal</w:t>
      </w:r>
    </w:p>
    <w:tbl>
      <w:tblPr>
        <w:tblStyle w:val="Tablaconcuadrcu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1372"/>
        <w:gridCol w:w="1857"/>
        <w:gridCol w:w="439"/>
        <w:gridCol w:w="99"/>
        <w:gridCol w:w="1591"/>
        <w:gridCol w:w="982"/>
        <w:gridCol w:w="1820"/>
      </w:tblGrid>
      <w:tr w:rsidR="00002969" w:rsidRPr="00AA3428" w14:paraId="557DE781" w14:textId="77777777" w:rsidTr="001A19F2">
        <w:trPr>
          <w:cantSplit/>
        </w:trPr>
        <w:tc>
          <w:tcPr>
            <w:tcW w:w="1038" w:type="pct"/>
            <w:shd w:val="clear" w:color="auto" w:fill="F2F2F2"/>
          </w:tcPr>
          <w:p w14:paraId="5BD75258" w14:textId="77777777" w:rsidR="00002969" w:rsidRPr="00AA3428" w:rsidRDefault="00002969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Número de persona beneficiaria</w:t>
            </w:r>
          </w:p>
        </w:tc>
        <w:tc>
          <w:tcPr>
            <w:tcW w:w="3962" w:type="pct"/>
            <w:gridSpan w:val="7"/>
            <w:tcBorders>
              <w:bottom w:val="single" w:sz="4" w:space="0" w:color="808080"/>
            </w:tcBorders>
          </w:tcPr>
          <w:p w14:paraId="6E7EEB08" w14:textId="77777777" w:rsidR="001A19F2" w:rsidRDefault="00002969" w:rsidP="00DE60E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|__|__|__| </w:t>
            </w:r>
          </w:p>
          <w:p w14:paraId="160B95C8" w14:textId="77777777" w:rsidR="00002969" w:rsidRPr="00AA3428" w:rsidRDefault="00002969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Montserrat SemiBold" w:hAnsi="Montserrat SemiBold"/>
                <w:color w:val="F5333F"/>
                <w:sz w:val="18"/>
                <w:szCs w:val="18"/>
                <w:highlight w:val="yellow"/>
              </w:rPr>
              <w:t>Hay que asegurarse de haber comprobado y registrado el Número de persona beneficiaria antes de proceder a la entrevista</w:t>
            </w:r>
          </w:p>
        </w:tc>
      </w:tr>
      <w:tr w:rsidR="00140E61" w:rsidRPr="00AA3428" w14:paraId="012FD4A1" w14:textId="77777777" w:rsidTr="001A19F2">
        <w:trPr>
          <w:cantSplit/>
        </w:trPr>
        <w:tc>
          <w:tcPr>
            <w:tcW w:w="1038" w:type="pct"/>
            <w:shd w:val="clear" w:color="auto" w:fill="F2F2F2"/>
          </w:tcPr>
          <w:p w14:paraId="5A273580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</w:t>
            </w:r>
          </w:p>
        </w:tc>
        <w:tc>
          <w:tcPr>
            <w:tcW w:w="2829" w:type="pct"/>
            <w:gridSpan w:val="5"/>
            <w:tcBorders>
              <w:bottom w:val="single" w:sz="4" w:space="0" w:color="808080"/>
            </w:tcBorders>
          </w:tcPr>
          <w:p w14:paraId="2D3C5016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  <w:tc>
          <w:tcPr>
            <w:tcW w:w="200" w:type="pct"/>
            <w:tcBorders>
              <w:bottom w:val="single" w:sz="4" w:space="0" w:color="808080"/>
            </w:tcBorders>
            <w:shd w:val="clear" w:color="auto" w:fill="F2F2F2" w:themeFill="background1" w:themeFillShade="F2"/>
          </w:tcPr>
          <w:p w14:paraId="7DD914A2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Número de Identidad</w:t>
            </w:r>
          </w:p>
        </w:tc>
        <w:tc>
          <w:tcPr>
            <w:tcW w:w="933" w:type="pct"/>
            <w:tcBorders>
              <w:bottom w:val="single" w:sz="4" w:space="0" w:color="808080"/>
            </w:tcBorders>
          </w:tcPr>
          <w:p w14:paraId="0BF99758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40E61" w:rsidRPr="00AA3428" w14:paraId="4917CB59" w14:textId="77777777" w:rsidTr="001A19F2">
        <w:trPr>
          <w:cantSplit/>
        </w:trPr>
        <w:tc>
          <w:tcPr>
            <w:tcW w:w="1038" w:type="pct"/>
            <w:shd w:val="clear" w:color="auto" w:fill="F2F2F2"/>
          </w:tcPr>
          <w:p w14:paraId="22FCC6CF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Domicilio actual </w:t>
            </w:r>
          </w:p>
        </w:tc>
        <w:tc>
          <w:tcPr>
            <w:tcW w:w="3962" w:type="pct"/>
            <w:gridSpan w:val="7"/>
            <w:tcBorders>
              <w:bottom w:val="single" w:sz="4" w:space="0" w:color="808080"/>
            </w:tcBorders>
          </w:tcPr>
          <w:p w14:paraId="5663AE05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40E61" w:rsidRPr="00AA3428" w14:paraId="2B8AE709" w14:textId="77777777" w:rsidTr="001A19F2">
        <w:trPr>
          <w:cantSplit/>
        </w:trPr>
        <w:tc>
          <w:tcPr>
            <w:tcW w:w="1038" w:type="pct"/>
            <w:shd w:val="clear" w:color="auto" w:fill="F2F2F2"/>
            <w:vAlign w:val="center"/>
          </w:tcPr>
          <w:p w14:paraId="30E0E91A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Localidad</w:t>
            </w:r>
          </w:p>
        </w:tc>
        <w:tc>
          <w:tcPr>
            <w:tcW w:w="1629" w:type="pct"/>
            <w:gridSpan w:val="2"/>
            <w:tcBorders>
              <w:bottom w:val="single" w:sz="4" w:space="0" w:color="808080"/>
            </w:tcBorders>
          </w:tcPr>
          <w:p w14:paraId="3F5B6722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2333" w:type="pct"/>
            <w:gridSpan w:val="5"/>
            <w:tcBorders>
              <w:bottom w:val="single" w:sz="4" w:space="0" w:color="808080"/>
            </w:tcBorders>
          </w:tcPr>
          <w:p w14:paraId="30905147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Rural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   Urbana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Periurbana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    </w:t>
            </w:r>
          </w:p>
        </w:tc>
      </w:tr>
      <w:tr w:rsidR="00140E61" w:rsidRPr="00AA3428" w14:paraId="3A359979" w14:textId="77777777" w:rsidTr="001A19F2">
        <w:trPr>
          <w:cantSplit/>
        </w:trPr>
        <w:tc>
          <w:tcPr>
            <w:tcW w:w="1038" w:type="pct"/>
            <w:shd w:val="clear" w:color="auto" w:fill="F2F2F2"/>
            <w:vAlign w:val="center"/>
          </w:tcPr>
          <w:p w14:paraId="0ACE20BC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Municipio</w:t>
            </w:r>
          </w:p>
        </w:tc>
        <w:tc>
          <w:tcPr>
            <w:tcW w:w="713" w:type="pct"/>
            <w:tcBorders>
              <w:bottom w:val="single" w:sz="4" w:space="0" w:color="808080"/>
            </w:tcBorders>
          </w:tcPr>
          <w:p w14:paraId="20CA8552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1182" w:type="pct"/>
            <w:gridSpan w:val="3"/>
            <w:tcBorders>
              <w:bottom w:val="single" w:sz="4" w:space="0" w:color="808080"/>
            </w:tcBorders>
            <w:shd w:val="clear" w:color="auto" w:fill="F2F2F2"/>
          </w:tcPr>
          <w:p w14:paraId="14695709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Distrito/Provincia/Región</w:t>
            </w:r>
          </w:p>
        </w:tc>
        <w:tc>
          <w:tcPr>
            <w:tcW w:w="2066" w:type="pct"/>
            <w:gridSpan w:val="3"/>
            <w:tcBorders>
              <w:bottom w:val="single" w:sz="4" w:space="0" w:color="808080"/>
            </w:tcBorders>
            <w:vAlign w:val="center"/>
          </w:tcPr>
          <w:p w14:paraId="283CA93F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140E61" w:rsidRPr="00AA3428" w14:paraId="2547EE03" w14:textId="77777777" w:rsidTr="001A19F2">
        <w:trPr>
          <w:cantSplit/>
        </w:trPr>
        <w:tc>
          <w:tcPr>
            <w:tcW w:w="1038" w:type="pct"/>
            <w:shd w:val="clear" w:color="auto" w:fill="F2F2F2"/>
          </w:tcPr>
          <w:p w14:paraId="354D8AA7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Número(s) de teléfono </w:t>
            </w:r>
          </w:p>
        </w:tc>
        <w:tc>
          <w:tcPr>
            <w:tcW w:w="3962" w:type="pct"/>
            <w:gridSpan w:val="7"/>
            <w:tcBorders>
              <w:bottom w:val="single" w:sz="4" w:space="0" w:color="808080"/>
            </w:tcBorders>
            <w:vAlign w:val="center"/>
          </w:tcPr>
          <w:p w14:paraId="7ACCFE62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+(__________)_________________________________/ +(__________)_________________________________</w:t>
            </w:r>
          </w:p>
        </w:tc>
      </w:tr>
      <w:tr w:rsidR="00140E61" w:rsidRPr="00AA3428" w14:paraId="6B8F9C34" w14:textId="77777777" w:rsidTr="001A19F2">
        <w:trPr>
          <w:cantSplit/>
        </w:trPr>
        <w:tc>
          <w:tcPr>
            <w:tcW w:w="1038" w:type="pct"/>
            <w:shd w:val="clear" w:color="auto" w:fill="F2F2F2"/>
          </w:tcPr>
          <w:p w14:paraId="5382BF08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Sexo</w:t>
            </w:r>
          </w:p>
        </w:tc>
        <w:tc>
          <w:tcPr>
            <w:tcW w:w="713" w:type="pct"/>
            <w:shd w:val="clear" w:color="auto" w:fill="auto"/>
          </w:tcPr>
          <w:p w14:paraId="59E77CDB" w14:textId="77777777" w:rsidR="00737835" w:rsidRDefault="00737835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Hombre    </w:t>
            </w:r>
          </w:p>
          <w:p w14:paraId="20ADCD6E" w14:textId="77777777" w:rsidR="00140E61" w:rsidRPr="00AA3428" w:rsidRDefault="00737835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Mujer</w:t>
            </w:r>
          </w:p>
        </w:tc>
        <w:tc>
          <w:tcPr>
            <w:tcW w:w="1133" w:type="pct"/>
            <w:gridSpan w:val="2"/>
            <w:shd w:val="clear" w:color="auto" w:fill="F2F2F2"/>
          </w:tcPr>
          <w:p w14:paraId="46AEAFB4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Edad</w:t>
            </w:r>
          </w:p>
        </w:tc>
        <w:tc>
          <w:tcPr>
            <w:tcW w:w="2115" w:type="pct"/>
            <w:gridSpan w:val="4"/>
            <w:shd w:val="clear" w:color="auto" w:fill="auto"/>
            <w:vAlign w:val="center"/>
          </w:tcPr>
          <w:p w14:paraId="369775D1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 </w:t>
            </w:r>
          </w:p>
        </w:tc>
      </w:tr>
    </w:tbl>
    <w:tbl>
      <w:tblPr>
        <w:tblStyle w:val="RdeKorsTabel2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141"/>
        <w:gridCol w:w="1812"/>
        <w:gridCol w:w="1270"/>
        <w:gridCol w:w="2991"/>
      </w:tblGrid>
      <w:tr w:rsidR="00140E61" w:rsidRPr="00AA3428" w14:paraId="76AAF863" w14:textId="77777777" w:rsidTr="001A19F2">
        <w:trPr>
          <w:cantSplit/>
          <w:trHeight w:val="600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7F686974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Relación con la vivienda </w:t>
            </w:r>
          </w:p>
          <w:p w14:paraId="63A27D00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14:paraId="6BA25E8F" w14:textId="77777777" w:rsidR="00EE78B5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sz w:val="18"/>
                <w:szCs w:val="18"/>
              </w:rPr>
              <w:t>En propiedad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En alquiler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</w:t>
            </w:r>
          </w:p>
          <w:p w14:paraId="4F1293ED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sz w:val="18"/>
                <w:szCs w:val="18"/>
              </w:rPr>
              <w:t>Invitado/a</w:t>
            </w:r>
            <w:r>
              <w:rPr>
                <w:rFonts w:ascii="Open Sans" w:hAnsi="Open Sans"/>
                <w:sz w:val="18"/>
                <w:szCs w:val="18"/>
              </w:rPr>
              <w:t xml:space="preserve">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Compartida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Otra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</w:t>
            </w:r>
          </w:p>
        </w:tc>
        <w:tc>
          <w:tcPr>
            <w:tcW w:w="1512" w:type="pct"/>
            <w:gridSpan w:val="2"/>
            <w:shd w:val="clear" w:color="auto" w:fill="F2F2F2" w:themeFill="background1" w:themeFillShade="F2"/>
            <w:vAlign w:val="center"/>
          </w:tcPr>
          <w:p w14:paraId="16C1CE3B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Tipo de vivienda</w:t>
            </w:r>
          </w:p>
          <w:p w14:paraId="24116CD3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67" w:type="pct"/>
            <w:vAlign w:val="center"/>
          </w:tcPr>
          <w:p w14:paraId="4B88A7C1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Apartamento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 Casa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</w:t>
            </w:r>
          </w:p>
          <w:p w14:paraId="54986D6E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Cuarto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Otro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</w:t>
            </w:r>
          </w:p>
        </w:tc>
      </w:tr>
      <w:tr w:rsidR="00140E61" w:rsidRPr="00AA3428" w14:paraId="28ADACC6" w14:textId="77777777" w:rsidTr="001A19F2">
        <w:trPr>
          <w:cantSplit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1807EF98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Discapacidades</w:t>
            </w:r>
          </w:p>
        </w:tc>
        <w:tc>
          <w:tcPr>
            <w:tcW w:w="1050" w:type="pct"/>
            <w:vAlign w:val="center"/>
          </w:tcPr>
          <w:p w14:paraId="037F56FD" w14:textId="77777777" w:rsidR="00140E61" w:rsidRPr="00AA3428" w:rsidRDefault="00737835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4738E74D" w14:textId="77777777" w:rsidR="00140E61" w:rsidRPr="00AA3428" w:rsidRDefault="00737835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Si la respuesta es Sí, tipos de discapacidades:</w:t>
            </w:r>
          </w:p>
        </w:tc>
        <w:tc>
          <w:tcPr>
            <w:tcW w:w="2090" w:type="pct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D0E4212" w14:textId="77777777" w:rsidR="00E508AD" w:rsidRPr="00E508AD" w:rsidRDefault="00E508AD" w:rsidP="00E508AD">
            <w:pPr>
              <w:rPr>
                <w:rFonts w:ascii="Open Sans" w:eastAsia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Discapacidades físicas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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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Discapacidades visuales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          </w:t>
            </w:r>
          </w:p>
          <w:p w14:paraId="5709A938" w14:textId="77777777" w:rsidR="00140E61" w:rsidRPr="00AA3428" w:rsidRDefault="00E508AD" w:rsidP="00E508AD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Discapacidades auditivas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Discapacidades de salud mental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       Otras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          </w:t>
            </w:r>
          </w:p>
        </w:tc>
      </w:tr>
    </w:tbl>
    <w:tbl>
      <w:tblPr>
        <w:tblStyle w:val="Tablaconcuadrcu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2"/>
        <w:gridCol w:w="1436"/>
        <w:gridCol w:w="2881"/>
        <w:gridCol w:w="4245"/>
      </w:tblGrid>
      <w:tr w:rsidR="00140E61" w:rsidRPr="00AA3428" w14:paraId="08703CE0" w14:textId="77777777" w:rsidTr="001A19F2">
        <w:trPr>
          <w:cantSplit/>
          <w:trHeight w:val="510"/>
        </w:trPr>
        <w:tc>
          <w:tcPr>
            <w:tcW w:w="800" w:type="pct"/>
            <w:shd w:val="clear" w:color="auto" w:fill="F2F2F2"/>
            <w:vAlign w:val="center"/>
          </w:tcPr>
          <w:p w14:paraId="29CA0332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Mujer cabeza de familia</w:t>
            </w:r>
          </w:p>
        </w:tc>
        <w:tc>
          <w:tcPr>
            <w:tcW w:w="704" w:type="pct"/>
            <w:vAlign w:val="center"/>
          </w:tcPr>
          <w:p w14:paraId="45E951C8" w14:textId="77777777" w:rsidR="00140E61" w:rsidRPr="00AA3428" w:rsidRDefault="00737835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413" w:type="pct"/>
            <w:shd w:val="clear" w:color="auto" w:fill="F2F2F2"/>
            <w:vAlign w:val="center"/>
          </w:tcPr>
          <w:p w14:paraId="22F33D79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Tamaño del hogar </w:t>
            </w:r>
          </w:p>
          <w:p w14:paraId="688A204C" w14:textId="77777777" w:rsidR="00140E61" w:rsidRPr="00AA3428" w:rsidRDefault="00140E61" w:rsidP="00EE78B5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(total de miembros de la familia que viven en la misma casa, incluyendo cabeza de familia)</w:t>
            </w:r>
          </w:p>
          <w:p w14:paraId="1605FF8B" w14:textId="77777777" w:rsidR="00140E61" w:rsidRPr="00AA3428" w:rsidRDefault="00140E61" w:rsidP="00EE78B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82" w:type="pct"/>
            <w:vAlign w:val="center"/>
          </w:tcPr>
          <w:p w14:paraId="7F293B9A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Total   |________|</w:t>
            </w:r>
          </w:p>
          <w:p w14:paraId="6BE0876B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Hombres |______| Mujeres |_______|</w:t>
            </w:r>
          </w:p>
          <w:p w14:paraId="1FB7F31B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Niños/as 0-14 |_______|</w:t>
            </w:r>
          </w:p>
          <w:p w14:paraId="6EF6278D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Miembros del hogar con discapacidades |_______|</w:t>
            </w:r>
          </w:p>
          <w:p w14:paraId="745836C5" w14:textId="77777777" w:rsidR="00140E61" w:rsidRPr="00AA3428" w:rsidRDefault="00140E61" w:rsidP="00EE78B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Mayores &gt; 60 años |_______|</w:t>
            </w:r>
          </w:p>
          <w:p w14:paraId="773A08CB" w14:textId="77777777" w:rsidR="00140E61" w:rsidRPr="00AA3428" w:rsidRDefault="00140E61" w:rsidP="00EE78B5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Mujeres embarazadas/lactantes</w:t>
            </w:r>
            <w:r>
              <w:rPr>
                <w:rFonts w:ascii="Open Sans" w:hAnsi="Open Sans"/>
                <w:i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</w:rPr>
              <w:t>|_______|</w:t>
            </w:r>
          </w:p>
        </w:tc>
      </w:tr>
    </w:tbl>
    <w:tbl>
      <w:tblPr>
        <w:tblStyle w:val="RdeKorsTabel3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0"/>
        <w:gridCol w:w="3128"/>
        <w:gridCol w:w="1494"/>
        <w:gridCol w:w="4212"/>
      </w:tblGrid>
      <w:tr w:rsidR="00140E61" w:rsidRPr="00AA3428" w14:paraId="491C19E1" w14:textId="77777777" w:rsidTr="001A19F2">
        <w:trPr>
          <w:cantSplit/>
          <w:trHeight w:val="953"/>
        </w:trPr>
        <w:tc>
          <w:tcPr>
            <w:tcW w:w="667" w:type="pct"/>
            <w:shd w:val="clear" w:color="auto" w:fill="F2F2F2"/>
          </w:tcPr>
          <w:p w14:paraId="54DC0ADB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Estado civil</w:t>
            </w:r>
          </w:p>
        </w:tc>
        <w:tc>
          <w:tcPr>
            <w:tcW w:w="1534" w:type="pct"/>
          </w:tcPr>
          <w:p w14:paraId="18995737" w14:textId="77777777" w:rsidR="00737835" w:rsidRPr="00D223FB" w:rsidRDefault="00737835" w:rsidP="00737835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D223FB">
              <w:rPr>
                <w:rFonts w:ascii="Open Sans" w:hAnsi="Open Sans"/>
                <w:sz w:val="18"/>
                <w:szCs w:val="18"/>
                <w:lang w:val="pt-PT"/>
              </w:rPr>
              <w:t xml:space="preserve"> Casado/a (cónyuge presente)</w:t>
            </w:r>
          </w:p>
          <w:p w14:paraId="4DB3A2C9" w14:textId="77777777" w:rsidR="00737835" w:rsidRPr="00D223FB" w:rsidRDefault="00737835" w:rsidP="00737835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D223FB">
              <w:rPr>
                <w:rFonts w:ascii="Open Sans" w:hAnsi="Open Sans"/>
                <w:sz w:val="18"/>
                <w:szCs w:val="18"/>
                <w:lang w:val="pt-PT"/>
              </w:rPr>
              <w:t xml:space="preserve"> Casado/a (cónyuge no presente)</w:t>
            </w:r>
          </w:p>
          <w:p w14:paraId="7F78CFA2" w14:textId="77777777" w:rsidR="00737835" w:rsidRPr="00D223FB" w:rsidRDefault="00737835" w:rsidP="00737835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D223FB">
              <w:rPr>
                <w:rFonts w:ascii="Open Sans" w:hAnsi="Open Sans"/>
                <w:sz w:val="18"/>
                <w:szCs w:val="18"/>
                <w:lang w:val="pt-PT"/>
              </w:rPr>
              <w:t xml:space="preserve"> Divorciado/a</w:t>
            </w:r>
          </w:p>
          <w:p w14:paraId="58C27927" w14:textId="77777777" w:rsidR="00737835" w:rsidRPr="00D223FB" w:rsidRDefault="00737835" w:rsidP="00737835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D223FB">
              <w:rPr>
                <w:rFonts w:ascii="Open Sans" w:hAnsi="Open Sans"/>
                <w:sz w:val="18"/>
                <w:szCs w:val="18"/>
                <w:lang w:val="pt-PT"/>
              </w:rPr>
              <w:t xml:space="preserve"> Soltero/a</w:t>
            </w:r>
          </w:p>
          <w:p w14:paraId="37AEBE63" w14:textId="77777777" w:rsidR="00737835" w:rsidRPr="00D223FB" w:rsidRDefault="00737835" w:rsidP="00737835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D223FB">
              <w:rPr>
                <w:rFonts w:ascii="Open Sans" w:hAnsi="Open Sans"/>
                <w:sz w:val="18"/>
                <w:szCs w:val="18"/>
                <w:lang w:val="pt-PT"/>
              </w:rPr>
              <w:t xml:space="preserve"> Viudo/a</w:t>
            </w:r>
          </w:p>
          <w:p w14:paraId="45CAA10C" w14:textId="77777777" w:rsidR="00140E61" w:rsidRPr="00D223FB" w:rsidRDefault="00737835" w:rsidP="00737835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D223FB">
              <w:rPr>
                <w:rFonts w:ascii="Open Sans" w:hAnsi="Open Sans"/>
                <w:sz w:val="18"/>
                <w:szCs w:val="18"/>
                <w:lang w:val="pt-PT"/>
              </w:rPr>
              <w:t xml:space="preserve"> Separado/a</w:t>
            </w:r>
          </w:p>
        </w:tc>
        <w:tc>
          <w:tcPr>
            <w:tcW w:w="733" w:type="pct"/>
            <w:shd w:val="clear" w:color="auto" w:fill="F2F2F2"/>
          </w:tcPr>
          <w:p w14:paraId="09913556" w14:textId="77777777" w:rsidR="00140E61" w:rsidRPr="00AA3428" w:rsidRDefault="00140E61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Nivel educativo</w:t>
            </w:r>
          </w:p>
        </w:tc>
        <w:tc>
          <w:tcPr>
            <w:tcW w:w="2066" w:type="pct"/>
          </w:tcPr>
          <w:p w14:paraId="22B7CDE8" w14:textId="77777777" w:rsidR="00737835" w:rsidRPr="00632A56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Sin educación formal/Sin alfabetizar</w:t>
            </w:r>
          </w:p>
          <w:p w14:paraId="0062F076" w14:textId="77777777" w:rsidR="00737835" w:rsidRPr="00632A56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Estudios de Primaria</w:t>
            </w:r>
          </w:p>
          <w:p w14:paraId="6EAF94AA" w14:textId="77777777" w:rsidR="00737835" w:rsidRPr="00632A56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Estudios de Secundaria</w:t>
            </w:r>
          </w:p>
          <w:p w14:paraId="60E727A2" w14:textId="77777777" w:rsidR="00737835" w:rsidRPr="00632A56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Estudios universitarios</w:t>
            </w:r>
          </w:p>
          <w:p w14:paraId="1EE84D0B" w14:textId="77777777" w:rsidR="00737835" w:rsidRPr="00632A56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Otros</w:t>
            </w:r>
          </w:p>
          <w:p w14:paraId="50E054A5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4"/>
        <w:gridCol w:w="1572"/>
        <w:gridCol w:w="2989"/>
        <w:gridCol w:w="2779"/>
      </w:tblGrid>
      <w:tr w:rsidR="00737835" w:rsidRPr="00AA3428" w14:paraId="0C7EB830" w14:textId="77777777" w:rsidTr="001A19F2">
        <w:trPr>
          <w:cantSplit/>
          <w:trHeight w:val="384"/>
        </w:trPr>
        <w:tc>
          <w:tcPr>
            <w:tcW w:w="1400" w:type="pct"/>
            <w:shd w:val="clear" w:color="auto" w:fill="F2F2F2" w:themeFill="background1" w:themeFillShade="F2"/>
          </w:tcPr>
          <w:p w14:paraId="5619A1B5" w14:textId="64C58B62" w:rsidR="00737835" w:rsidRPr="00AA3428" w:rsidRDefault="00737835" w:rsidP="00737835">
            <w:pPr>
              <w:rPr>
                <w:rStyle w:val="Textoennegrita"/>
                <w:rFonts w:ascii="Open Sans" w:hAnsi="Open Sans" w:cs="Open Sans"/>
                <w:color w:val="C0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Situación legal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(solo </w:t>
            </w:r>
            <w:proofErr w:type="gramStart"/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para  proyecto</w:t>
            </w:r>
            <w:r w:rsidR="00B303BE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s</w:t>
            </w:r>
            <w:proofErr w:type="gramEnd"/>
            <w:r w:rsidR="00B303BE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de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Migración)</w:t>
            </w:r>
          </w:p>
        </w:tc>
        <w:tc>
          <w:tcPr>
            <w:tcW w:w="3600" w:type="pct"/>
            <w:gridSpan w:val="3"/>
          </w:tcPr>
          <w:p w14:paraId="305D75D8" w14:textId="77777777" w:rsidR="00737835" w:rsidRPr="00AA3428" w:rsidRDefault="00737835" w:rsidP="00737835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Residente (comunidad de acogida)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Persona desplazada interna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Persona retornada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Persona refugiada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</w:t>
            </w:r>
          </w:p>
        </w:tc>
      </w:tr>
      <w:tr w:rsidR="00737835" w:rsidRPr="00AA3428" w14:paraId="56EA05F4" w14:textId="77777777" w:rsidTr="001A19F2">
        <w:trPr>
          <w:cantSplit/>
          <w:trHeight w:val="1020"/>
        </w:trPr>
        <w:tc>
          <w:tcPr>
            <w:tcW w:w="1400" w:type="pct"/>
            <w:shd w:val="clear" w:color="auto" w:fill="F2F2F2" w:themeFill="background1" w:themeFillShade="F2"/>
          </w:tcPr>
          <w:p w14:paraId="746CBF4F" w14:textId="257959DF" w:rsidR="00737835" w:rsidRPr="00AA3428" w:rsidRDefault="00737835" w:rsidP="0073783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lastRenderedPageBreak/>
              <w:t xml:space="preserve">Año de llegada a la localidad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F0000"/>
                <w:sz w:val="18"/>
                <w:szCs w:val="18"/>
              </w:rPr>
              <w:t>(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solo para proyecto</w:t>
            </w:r>
            <w:r w:rsidR="00B303BE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s </w:t>
            </w:r>
            <w:proofErr w:type="gramStart"/>
            <w:r w:rsidR="00B303BE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de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Migración</w:t>
            </w:r>
            <w:proofErr w:type="gramEnd"/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si no se trata de un miembro de la comunidad de acogida).</w:t>
            </w:r>
          </w:p>
        </w:tc>
        <w:tc>
          <w:tcPr>
            <w:tcW w:w="771" w:type="pct"/>
          </w:tcPr>
          <w:p w14:paraId="0AF42A8B" w14:textId="77777777" w:rsidR="00737835" w:rsidRPr="00AA3428" w:rsidRDefault="00737835" w:rsidP="00737835">
            <w:pPr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|__|__||__|__|</w:t>
            </w:r>
          </w:p>
        </w:tc>
        <w:tc>
          <w:tcPr>
            <w:tcW w:w="1466" w:type="pct"/>
          </w:tcPr>
          <w:p w14:paraId="5410DF40" w14:textId="6AD85E9D" w:rsidR="00737835" w:rsidRPr="00AA3428" w:rsidRDefault="00737835" w:rsidP="0049525F">
            <w:pPr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Lugar de origen (retorno, desplazamiento, huida)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(solo para el proyecto</w:t>
            </w:r>
            <w:r w:rsidR="00B303BE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s </w:t>
            </w:r>
            <w:proofErr w:type="gramStart"/>
            <w:r w:rsidR="00B303BE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de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Migración</w:t>
            </w:r>
            <w:proofErr w:type="gramEnd"/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si no se trata de un miembro de la comunidad de acogida).</w:t>
            </w:r>
          </w:p>
        </w:tc>
        <w:tc>
          <w:tcPr>
            <w:tcW w:w="1362" w:type="pct"/>
          </w:tcPr>
          <w:p w14:paraId="26518267" w14:textId="77777777" w:rsidR="00737835" w:rsidRPr="00AA3428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Distrito/Provincia/Región </w:t>
            </w:r>
          </w:p>
          <w:p w14:paraId="20046F54" w14:textId="77777777" w:rsidR="00737835" w:rsidRPr="00AA3428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|_____________________________|</w:t>
            </w:r>
          </w:p>
          <w:p w14:paraId="652FAF0C" w14:textId="77777777" w:rsidR="00737835" w:rsidRPr="00AA3428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País: </w:t>
            </w:r>
          </w:p>
          <w:p w14:paraId="715B4EC6" w14:textId="77777777" w:rsidR="00737835" w:rsidRPr="00AA3428" w:rsidRDefault="00737835" w:rsidP="0073783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|_____________________________|</w:t>
            </w:r>
          </w:p>
        </w:tc>
      </w:tr>
    </w:tbl>
    <w:p w14:paraId="6AF33D93" w14:textId="77777777" w:rsidR="001A19F2" w:rsidRDefault="001A19F2" w:rsidP="001A19F2">
      <w:pPr>
        <w:jc w:val="right"/>
        <w:rPr>
          <w:rStyle w:val="Textoennegrita"/>
          <w:rFonts w:ascii="Open Sans" w:hAnsi="Open Sans" w:cs="Open Sans"/>
          <w:sz w:val="18"/>
          <w:szCs w:val="18"/>
        </w:rPr>
      </w:pPr>
    </w:p>
    <w:p w14:paraId="1A9A4BAA" w14:textId="77777777" w:rsidR="001A19F2" w:rsidRDefault="001A19F2" w:rsidP="001A19F2">
      <w:pPr>
        <w:rPr>
          <w:rFonts w:ascii="Open Sans" w:hAnsi="Open Sans" w:cs="Open Sans"/>
          <w:sz w:val="18"/>
          <w:szCs w:val="18"/>
        </w:rPr>
      </w:pPr>
    </w:p>
    <w:p w14:paraId="2C557A52" w14:textId="77777777" w:rsidR="006301A2" w:rsidRPr="001A19F2" w:rsidRDefault="006301A2" w:rsidP="001A19F2">
      <w:pPr>
        <w:rPr>
          <w:rFonts w:ascii="Open Sans" w:hAnsi="Open Sans" w:cs="Open Sans"/>
          <w:sz w:val="18"/>
          <w:szCs w:val="18"/>
        </w:rPr>
        <w:sectPr w:rsidR="006301A2" w:rsidRPr="001A19F2" w:rsidSect="00B303B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851" w:bottom="426" w:left="851" w:header="720" w:footer="276" w:gutter="0"/>
          <w:cols w:space="720"/>
          <w:titlePg/>
          <w:docGrid w:linePitch="360"/>
        </w:sect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4"/>
        <w:gridCol w:w="3670"/>
        <w:gridCol w:w="3670"/>
      </w:tblGrid>
      <w:tr w:rsidR="006301A2" w:rsidRPr="00AA3428" w14:paraId="4E0CB6BC" w14:textId="77777777" w:rsidTr="001A19F2">
        <w:trPr>
          <w:cantSplit/>
        </w:trPr>
        <w:tc>
          <w:tcPr>
            <w:tcW w:w="140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427327" w14:textId="77777777" w:rsidR="006301A2" w:rsidRPr="00AA3428" w:rsidRDefault="006301A2" w:rsidP="0073783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Ocupación/Profesión principal </w:t>
            </w:r>
          </w:p>
          <w:p w14:paraId="1E48976E" w14:textId="77777777" w:rsidR="006301A2" w:rsidRPr="00AA3428" w:rsidRDefault="006301A2" w:rsidP="00737835">
            <w:pP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  <w:p w14:paraId="61E61EE4" w14:textId="77777777" w:rsidR="006301A2" w:rsidRPr="00AA3428" w:rsidRDefault="006301A2" w:rsidP="0073783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 w:val="0"/>
                <w:i/>
                <w:sz w:val="18"/>
                <w:szCs w:val="18"/>
              </w:rPr>
              <w:t>(antes del desastre/crisis o en el lugar de origen, en el caso de personas desplazadas internas/retornadas/refugiadas)</w:t>
            </w:r>
          </w:p>
          <w:p w14:paraId="543BF90D" w14:textId="77777777" w:rsidR="006301A2" w:rsidRPr="00AA3428" w:rsidRDefault="006301A2" w:rsidP="00737835">
            <w:pP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  <w:p w14:paraId="1BCE5AF7" w14:textId="77777777" w:rsidR="006301A2" w:rsidRPr="00AA3428" w:rsidRDefault="006301A2" w:rsidP="0073783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 w:val="0"/>
                <w:i/>
                <w:sz w:val="18"/>
                <w:szCs w:val="18"/>
              </w:rPr>
              <w:t>(adaptar a las profesiones habituales en la zona)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47724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Ganadería</w:t>
            </w:r>
          </w:p>
          <w:p w14:paraId="32DB8FDF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Cría de aves</w:t>
            </w:r>
          </w:p>
          <w:p w14:paraId="2C2B3827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Lechería</w:t>
            </w:r>
          </w:p>
          <w:p w14:paraId="1115F75A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Pesca </w:t>
            </w:r>
          </w:p>
          <w:p w14:paraId="12BF009B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Acuicultura </w:t>
            </w:r>
          </w:p>
          <w:p w14:paraId="4486E3AB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Agricultura</w:t>
            </w:r>
          </w:p>
          <w:p w14:paraId="05D8FB27" w14:textId="6AEBDFC8" w:rsidR="006301A2" w:rsidRPr="00BC7472" w:rsidRDefault="007816D1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Huerto</w:t>
            </w:r>
            <w:r w:rsidR="00230E61">
              <w:rPr>
                <w:rFonts w:ascii="Open Sans" w:hAnsi="Open Sans"/>
                <w:sz w:val="18"/>
                <w:szCs w:val="20"/>
              </w:rPr>
              <w:t xml:space="preserve"> para venta</w:t>
            </w:r>
            <w:r w:rsidR="006301A2">
              <w:rPr>
                <w:rFonts w:ascii="Open Sans" w:hAnsi="Open Sans"/>
                <w:sz w:val="18"/>
                <w:szCs w:val="20"/>
              </w:rPr>
              <w:t xml:space="preserve"> (horticultura)</w:t>
            </w:r>
          </w:p>
          <w:p w14:paraId="7027CD73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Apicultura</w:t>
            </w:r>
          </w:p>
          <w:p w14:paraId="42019D27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Trabajos forestales</w:t>
            </w:r>
          </w:p>
          <w:p w14:paraId="52F6BC0E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Comercio al por menor</w:t>
            </w:r>
          </w:p>
          <w:p w14:paraId="5E994B96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Tienda de comestibles/Pequeño supermercado (bebidas, comida, productos de higiene y artículos domésticos no alimentarios) </w:t>
            </w:r>
          </w:p>
          <w:p w14:paraId="39F5A5EA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Puesto de comidas </w:t>
            </w:r>
          </w:p>
          <w:p w14:paraId="1FEAD57B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Panadería</w:t>
            </w:r>
          </w:p>
          <w:p w14:paraId="0F0C9080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Carnicería</w:t>
            </w:r>
          </w:p>
          <w:p w14:paraId="7010368B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Procesamiento de alimentos (embotar, empaquetar, encurtir, desecar, etc.)</w:t>
            </w:r>
          </w:p>
          <w:p w14:paraId="39096D9B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ropa/accesorios</w:t>
            </w:r>
          </w:p>
          <w:p w14:paraId="39BE9792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Bar/Cafetería</w:t>
            </w:r>
          </w:p>
          <w:p w14:paraId="5FC981B9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Restaurante/Comida preparada</w:t>
            </w:r>
          </w:p>
          <w:p w14:paraId="50826D33" w14:textId="77777777" w:rsidR="006301A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Hotel/Albergue</w:t>
            </w:r>
          </w:p>
          <w:p w14:paraId="36A412F2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recambios</w:t>
            </w:r>
          </w:p>
          <w:p w14:paraId="4F77AA73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Ferretería</w:t>
            </w:r>
          </w:p>
          <w:p w14:paraId="3CD2E421" w14:textId="77777777" w:rsidR="006301A2" w:rsidRPr="006301A2" w:rsidRDefault="006301A2" w:rsidP="00E508AD">
            <w:pPr>
              <w:pStyle w:val="Prrafodelista"/>
              <w:numPr>
                <w:ilvl w:val="0"/>
                <w:numId w:val="16"/>
              </w:numPr>
              <w:rPr>
                <w:rFonts w:ascii="Wingdings" w:eastAsia="Wingdings" w:hAnsi="Wingdings" w:cs="Wingding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aparatos electrónicos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6A47A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artículos diversos</w:t>
            </w:r>
          </w:p>
          <w:p w14:paraId="256091AC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móviles/tarjetas</w:t>
            </w:r>
          </w:p>
          <w:p w14:paraId="04C1338E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Comercio al por mayor</w:t>
            </w:r>
          </w:p>
          <w:p w14:paraId="02E372D1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Servicio de molino </w:t>
            </w:r>
          </w:p>
          <w:p w14:paraId="6AB87BCD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Sastrería/Costura</w:t>
            </w:r>
          </w:p>
          <w:p w14:paraId="42724EB0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Albañilería</w:t>
            </w:r>
          </w:p>
          <w:p w14:paraId="36419B9E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Herrería</w:t>
            </w:r>
          </w:p>
          <w:p w14:paraId="0DFBC289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Carpintería</w:t>
            </w:r>
          </w:p>
          <w:p w14:paraId="0E62B5D9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Pintura</w:t>
            </w:r>
          </w:p>
          <w:p w14:paraId="7BE70285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Soldadura</w:t>
            </w:r>
          </w:p>
          <w:p w14:paraId="6858AD76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Ebanistería</w:t>
            </w:r>
          </w:p>
          <w:p w14:paraId="2D037F87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Zapatería</w:t>
            </w:r>
          </w:p>
          <w:p w14:paraId="7A403AF3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Fontanería</w:t>
            </w:r>
          </w:p>
          <w:p w14:paraId="0D228579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Artesanía </w:t>
            </w:r>
          </w:p>
          <w:p w14:paraId="00673CEA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Mecánica</w:t>
            </w:r>
          </w:p>
          <w:p w14:paraId="13989B34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Salón de belleza/masajes/bienestar</w:t>
            </w:r>
          </w:p>
          <w:p w14:paraId="6086C43A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Peluquería/Barbería</w:t>
            </w:r>
          </w:p>
          <w:p w14:paraId="2D22BEF8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Transporte (minibús, taxi, coche, moto, bicicleta)</w:t>
            </w:r>
          </w:p>
          <w:p w14:paraId="2904EA3D" w14:textId="30A0F389" w:rsidR="006301A2" w:rsidRPr="00BC7472" w:rsidRDefault="007816D1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Impres</w:t>
            </w:r>
            <w:r w:rsidR="006301A2">
              <w:rPr>
                <w:rFonts w:ascii="Open Sans" w:hAnsi="Open Sans"/>
                <w:sz w:val="18"/>
                <w:szCs w:val="18"/>
              </w:rPr>
              <w:t>ión/Locutorio/Reparación de móviles</w:t>
            </w:r>
          </w:p>
          <w:p w14:paraId="3C9AFE34" w14:textId="77777777" w:rsidR="006301A2" w:rsidRPr="00BC7472" w:rsidRDefault="006301A2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Seguridad privada/Servicio doméstico </w:t>
            </w:r>
          </w:p>
          <w:p w14:paraId="2116D4C7" w14:textId="77777777" w:rsidR="006301A2" w:rsidRPr="006301A2" w:rsidRDefault="006301A2" w:rsidP="00E508AD">
            <w:pPr>
              <w:pStyle w:val="Prrafodelista"/>
              <w:numPr>
                <w:ilvl w:val="0"/>
                <w:numId w:val="16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(describir):_________________</w:t>
            </w:r>
          </w:p>
          <w:p w14:paraId="03ED9F80" w14:textId="77777777" w:rsidR="006301A2" w:rsidRPr="006F06D8" w:rsidRDefault="006301A2" w:rsidP="00E508AD">
            <w:pPr>
              <w:pStyle w:val="Prrafodelista"/>
              <w:numPr>
                <w:ilvl w:val="0"/>
                <w:numId w:val="16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 tengo profesión</w:t>
            </w:r>
          </w:p>
        </w:tc>
      </w:tr>
    </w:tbl>
    <w:p w14:paraId="58CB1DD7" w14:textId="77777777" w:rsidR="006301A2" w:rsidRDefault="006301A2" w:rsidP="00737835">
      <w:pPr>
        <w:rPr>
          <w:rStyle w:val="Textoennegrita"/>
          <w:rFonts w:ascii="Open Sans" w:hAnsi="Open Sans" w:cs="Open Sans"/>
          <w:sz w:val="18"/>
          <w:szCs w:val="18"/>
        </w:rPr>
        <w:sectPr w:rsidR="006301A2" w:rsidSect="006301A2">
          <w:type w:val="continuous"/>
          <w:pgSz w:w="11906" w:h="16838"/>
          <w:pgMar w:top="1134" w:right="851" w:bottom="426" w:left="851" w:header="720" w:footer="27" w:gutter="0"/>
          <w:cols w:space="720"/>
          <w:titlePg/>
          <w:docGrid w:linePitch="360"/>
        </w:sect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8"/>
        <w:gridCol w:w="3806"/>
      </w:tblGrid>
      <w:tr w:rsidR="00737835" w:rsidRPr="00AA3428" w14:paraId="1E2EF742" w14:textId="77777777" w:rsidTr="001A19F2">
        <w:trPr>
          <w:cantSplit/>
          <w:trHeight w:val="393"/>
        </w:trPr>
        <w:tc>
          <w:tcPr>
            <w:tcW w:w="3133" w:type="pct"/>
            <w:shd w:val="clear" w:color="auto" w:fill="F2F2F2" w:themeFill="background1" w:themeFillShade="F2"/>
            <w:vAlign w:val="center"/>
          </w:tcPr>
          <w:p w14:paraId="0344AF41" w14:textId="77777777" w:rsidR="00737835" w:rsidRPr="00AA3428" w:rsidRDefault="00737835" w:rsidP="0073783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¿Tiene usted un certificado o diploma de la profesión arriba mencionada?</w:t>
            </w:r>
          </w:p>
        </w:tc>
        <w:tc>
          <w:tcPr>
            <w:tcW w:w="1867" w:type="pct"/>
            <w:vAlign w:val="center"/>
          </w:tcPr>
          <w:p w14:paraId="7D040489" w14:textId="77777777" w:rsidR="00737835" w:rsidRPr="00AA3428" w:rsidRDefault="00737835" w:rsidP="00737835">
            <w:pPr>
              <w:rPr>
                <w:rFonts w:ascii="Open Sans" w:hAnsi="Open Sans" w:cs="Open Sans"/>
                <w:bCs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Sí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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</w:t>
            </w:r>
            <w:r>
              <w:rPr>
                <w:rFonts w:ascii="Open Sans" w:hAnsi="Open Sans"/>
                <w:sz w:val="18"/>
                <w:szCs w:val="18"/>
              </w:rPr>
              <w:t xml:space="preserve">No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</w:p>
        </w:tc>
      </w:tr>
    </w:tbl>
    <w:p w14:paraId="0AD0505C" w14:textId="77777777" w:rsidR="00140E61" w:rsidRPr="001A19F2" w:rsidRDefault="008F5F4F" w:rsidP="2A96488A">
      <w:pPr>
        <w:pStyle w:val="Ttulo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Economía doméstica - ingresos y gastos</w:t>
      </w:r>
    </w:p>
    <w:tbl>
      <w:tblPr>
        <w:tblStyle w:val="RdeKorsTabel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4071"/>
        <w:gridCol w:w="1107"/>
        <w:gridCol w:w="3934"/>
      </w:tblGrid>
      <w:tr w:rsidR="008F5F4F" w:rsidRPr="00AA3428" w14:paraId="6DE5000A" w14:textId="77777777" w:rsidTr="001A19F2">
        <w:trPr>
          <w:cantSplit/>
          <w:trHeight w:val="953"/>
        </w:trPr>
        <w:tc>
          <w:tcPr>
            <w:tcW w:w="534" w:type="pct"/>
            <w:shd w:val="clear" w:color="auto" w:fill="F2F2F2"/>
          </w:tcPr>
          <w:p w14:paraId="74A7816E" w14:textId="77777777" w:rsidR="008F5F4F" w:rsidRPr="00AA3428" w:rsidRDefault="008F5F4F" w:rsidP="00DE60E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Actual fuente principal de ingresos del hogar</w:t>
            </w:r>
          </w:p>
        </w:tc>
        <w:tc>
          <w:tcPr>
            <w:tcW w:w="2000" w:type="pct"/>
            <w:shd w:val="clear" w:color="auto" w:fill="FFFFFF"/>
          </w:tcPr>
          <w:p w14:paraId="591D5903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Salario de un empleo</w:t>
            </w:r>
          </w:p>
          <w:p w14:paraId="55ECB243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Autoempleo (no en una microempresa apoyada por el proyecto)</w:t>
            </w:r>
          </w:p>
          <w:p w14:paraId="747F9CF0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Microempresa apoyada por el proyecto </w:t>
            </w:r>
          </w:p>
          <w:p w14:paraId="5EB492E7" w14:textId="69E6B8A1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 w:rsidR="00230E61">
              <w:rPr>
                <w:rFonts w:ascii="Open Sans" w:hAnsi="Open Sans"/>
                <w:color w:val="auto"/>
                <w:sz w:val="18"/>
                <w:szCs w:val="18"/>
              </w:rPr>
              <w:t>Trabajos a destajo</w:t>
            </w:r>
          </w:p>
          <w:p w14:paraId="5074A187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Ayudas de organizaciones internacionales/ONG</w:t>
            </w:r>
          </w:p>
          <w:p w14:paraId="25658A51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Remesas de amistades y familiares en el extranjero</w:t>
            </w:r>
          </w:p>
          <w:p w14:paraId="437809D6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Ahorros personales</w:t>
            </w:r>
          </w:p>
          <w:p w14:paraId="6F1E2A5C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Préstamos de familiares    </w:t>
            </w:r>
          </w:p>
          <w:p w14:paraId="734C0088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Agricultura</w:t>
            </w:r>
          </w:p>
          <w:p w14:paraId="45BD5E03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Ganadería</w:t>
            </w:r>
          </w:p>
          <w:p w14:paraId="0CCC75A1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Apoyos familiares</w:t>
            </w:r>
          </w:p>
          <w:p w14:paraId="1AC9617B" w14:textId="77777777" w:rsidR="008F5F4F" w:rsidRPr="00AA3428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Sin fuentes de ingresos</w:t>
            </w:r>
          </w:p>
        </w:tc>
        <w:tc>
          <w:tcPr>
            <w:tcW w:w="533" w:type="pct"/>
            <w:shd w:val="clear" w:color="auto" w:fill="F2F2F2"/>
          </w:tcPr>
          <w:p w14:paraId="3AAD63CE" w14:textId="77777777" w:rsidR="008F5F4F" w:rsidRPr="00AA3428" w:rsidRDefault="008F5F4F" w:rsidP="00DE60E2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Actual fuente secundaria de ingresos del hogar</w:t>
            </w:r>
          </w:p>
        </w:tc>
        <w:tc>
          <w:tcPr>
            <w:tcW w:w="1933" w:type="pct"/>
            <w:shd w:val="clear" w:color="auto" w:fill="FFFFFF"/>
          </w:tcPr>
          <w:p w14:paraId="28DAB18D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Salario de un empleo</w:t>
            </w:r>
          </w:p>
          <w:p w14:paraId="68DA2E49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Autoempleo (no en una microempresa apoyada por el proyecto)</w:t>
            </w:r>
          </w:p>
          <w:p w14:paraId="152E8BFA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Microempresa apoyada por el proyecto</w:t>
            </w:r>
          </w:p>
          <w:p w14:paraId="35BCA70D" w14:textId="156ABF48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 w:rsidR="00230E61">
              <w:rPr>
                <w:rFonts w:ascii="Open Sans" w:hAnsi="Open Sans"/>
                <w:color w:val="auto"/>
                <w:sz w:val="18"/>
                <w:szCs w:val="18"/>
              </w:rPr>
              <w:t xml:space="preserve"> Trabajos a destajo</w:t>
            </w:r>
          </w:p>
          <w:p w14:paraId="21615E2A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Ayudas de organizaciones internacionales/ONG</w:t>
            </w:r>
          </w:p>
          <w:p w14:paraId="2F662CD4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Remesas de amistades y familiares en el extranjero</w:t>
            </w:r>
          </w:p>
          <w:p w14:paraId="7DD28400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Ahorros personales</w:t>
            </w:r>
          </w:p>
          <w:p w14:paraId="101EDCAE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Préstamos de familiares    </w:t>
            </w:r>
          </w:p>
          <w:p w14:paraId="0B04A940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Agricultura</w:t>
            </w:r>
          </w:p>
          <w:p w14:paraId="4CDDABE7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Ganadería</w:t>
            </w:r>
          </w:p>
          <w:p w14:paraId="6F18AAD6" w14:textId="77777777" w:rsidR="006301A2" w:rsidRPr="00DD08E7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Apoyos familiares</w:t>
            </w:r>
          </w:p>
          <w:p w14:paraId="205EBF7E" w14:textId="77777777" w:rsidR="00326E74" w:rsidRPr="00AA3428" w:rsidRDefault="006301A2" w:rsidP="006301A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Sin fuentes de ingresos </w:t>
            </w:r>
          </w:p>
        </w:tc>
      </w:tr>
    </w:tbl>
    <w:p w14:paraId="053F737A" w14:textId="77777777" w:rsidR="008F5F4F" w:rsidRPr="00AA3428" w:rsidRDefault="008F5F4F" w:rsidP="00140E61">
      <w:pPr>
        <w:rPr>
          <w:rFonts w:ascii="Open Sans" w:hAnsi="Open Sans" w:cs="Open Sans"/>
          <w:vanish/>
          <w:sz w:val="18"/>
          <w:szCs w:val="18"/>
        </w:rPr>
      </w:pPr>
    </w:p>
    <w:tbl>
      <w:tblPr>
        <w:tblStyle w:val="TableGrid2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6"/>
        <w:gridCol w:w="2968"/>
      </w:tblGrid>
      <w:tr w:rsidR="00140E61" w:rsidRPr="00AA3428" w14:paraId="2E090D42" w14:textId="77777777" w:rsidTr="001A19F2">
        <w:trPr>
          <w:cantSplit/>
        </w:trPr>
        <w:tc>
          <w:tcPr>
            <w:tcW w:w="3544" w:type="pct"/>
            <w:shd w:val="clear" w:color="auto" w:fill="F2F2F2"/>
          </w:tcPr>
          <w:p w14:paraId="6E3DBBE6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lastRenderedPageBreak/>
              <w:t xml:space="preserve">TOTAL de gastos del hogar en el último mes </w:t>
            </w:r>
            <w:r>
              <w:rPr>
                <w:rFonts w:ascii="Open Sans" w:hAnsi="Open Sans"/>
                <w:sz w:val="18"/>
                <w:szCs w:val="18"/>
              </w:rPr>
              <w:t>(comida; higiene; medicamentos y salud; suministros como gas, combustible, agua o electricidad; alquiler; educación).</w:t>
            </w:r>
          </w:p>
        </w:tc>
        <w:tc>
          <w:tcPr>
            <w:tcW w:w="1456" w:type="pct"/>
            <w:shd w:val="clear" w:color="auto" w:fill="FFFFFF"/>
          </w:tcPr>
          <w:p w14:paraId="515E69AE" w14:textId="77777777" w:rsidR="00140E61" w:rsidRPr="00AA3428" w:rsidRDefault="00140E61" w:rsidP="00DE60E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  <w:tr w:rsidR="00140E61" w:rsidRPr="00AA3428" w14:paraId="7C17B0E0" w14:textId="77777777" w:rsidTr="001A19F2">
        <w:trPr>
          <w:cantSplit/>
        </w:trPr>
        <w:tc>
          <w:tcPr>
            <w:tcW w:w="3544" w:type="pct"/>
            <w:shd w:val="clear" w:color="auto" w:fill="F2F2F2"/>
          </w:tcPr>
          <w:p w14:paraId="2C4E56AC" w14:textId="4F6E79E0" w:rsidR="00140E61" w:rsidRPr="00AA3428" w:rsidRDefault="00140E61" w:rsidP="00230E61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TOTAL de ingresos del hogar en el último mes </w:t>
            </w:r>
            <w:r>
              <w:rPr>
                <w:rFonts w:ascii="Open Sans" w:hAnsi="Open Sans"/>
                <w:sz w:val="18"/>
                <w:szCs w:val="18"/>
              </w:rPr>
              <w:t xml:space="preserve">(de todas las fuentes de ingresos: Salarios de empleos; Autoempleo; </w:t>
            </w:r>
            <w:r w:rsidR="00230E61">
              <w:rPr>
                <w:rFonts w:ascii="Open Sans" w:hAnsi="Open Sans"/>
                <w:sz w:val="18"/>
                <w:szCs w:val="18"/>
              </w:rPr>
              <w:t>Trabajos a destajo</w:t>
            </w:r>
            <w:r>
              <w:rPr>
                <w:rFonts w:ascii="Open Sans" w:hAnsi="Open Sans"/>
                <w:sz w:val="18"/>
                <w:szCs w:val="18"/>
              </w:rPr>
              <w:t>; Ayudas de organizaciones internacionales/ONG; Remesas de amistades y familiares en el extranjero; Ahorros personales; Préstamos).</w:t>
            </w:r>
          </w:p>
        </w:tc>
        <w:tc>
          <w:tcPr>
            <w:tcW w:w="1456" w:type="pct"/>
            <w:shd w:val="clear" w:color="auto" w:fill="FFFFFF"/>
          </w:tcPr>
          <w:p w14:paraId="545FD914" w14:textId="77777777" w:rsidR="00140E61" w:rsidRPr="00AA3428" w:rsidRDefault="00140E61" w:rsidP="00DE60E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</w:tbl>
    <w:p w14:paraId="33E96EB2" w14:textId="77777777" w:rsidR="00140E61" w:rsidRPr="00AA3428" w:rsidRDefault="00140E61" w:rsidP="00140E61">
      <w:pPr>
        <w:rPr>
          <w:rFonts w:ascii="Open Sans" w:hAnsi="Open Sans" w:cs="Open Sans"/>
          <w:vanish/>
          <w:sz w:val="18"/>
          <w:szCs w:val="18"/>
        </w:rPr>
      </w:pPr>
    </w:p>
    <w:tbl>
      <w:tblPr>
        <w:tblStyle w:val="RdeKorsTabel4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6"/>
        <w:gridCol w:w="4281"/>
        <w:gridCol w:w="3507"/>
      </w:tblGrid>
      <w:tr w:rsidR="00140E61" w:rsidRPr="00AA3428" w14:paraId="331BDA49" w14:textId="77777777" w:rsidTr="001A19F2">
        <w:trPr>
          <w:cantSplit/>
        </w:trPr>
        <w:tc>
          <w:tcPr>
            <w:tcW w:w="3280" w:type="pct"/>
            <w:gridSpan w:val="2"/>
            <w:shd w:val="clear" w:color="auto" w:fill="F2F2F2"/>
          </w:tcPr>
          <w:p w14:paraId="1D487D1B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¿Recibe remesas?</w:t>
            </w:r>
          </w:p>
        </w:tc>
        <w:tc>
          <w:tcPr>
            <w:tcW w:w="1720" w:type="pct"/>
          </w:tcPr>
          <w:p w14:paraId="00F43181" w14:textId="77777777" w:rsidR="00140E61" w:rsidRPr="00AA3428" w:rsidRDefault="006301A2" w:rsidP="00DE60E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E508AD" w:rsidRPr="00AA3428" w14:paraId="5A7F47DE" w14:textId="77777777" w:rsidTr="001A19F2">
        <w:trPr>
          <w:cantSplit/>
          <w:trHeight w:val="386"/>
        </w:trPr>
        <w:tc>
          <w:tcPr>
            <w:tcW w:w="1180" w:type="pct"/>
            <w:shd w:val="clear" w:color="auto" w:fill="F2F2F2"/>
          </w:tcPr>
          <w:p w14:paraId="4E91F3BE" w14:textId="77777777" w:rsidR="00E508AD" w:rsidRPr="00AA3428" w:rsidRDefault="00E508AD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¿cuánto dinero?</w:t>
            </w:r>
          </w:p>
        </w:tc>
        <w:tc>
          <w:tcPr>
            <w:tcW w:w="3820" w:type="pct"/>
            <w:gridSpan w:val="2"/>
            <w:shd w:val="clear" w:color="auto" w:fill="FFFFFF"/>
          </w:tcPr>
          <w:p w14:paraId="5040A178" w14:textId="77777777" w:rsidR="00E508AD" w:rsidRPr="00E508AD" w:rsidRDefault="00E508AD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</w:tbl>
    <w:p w14:paraId="5FF4F03B" w14:textId="77777777" w:rsidR="00E508AD" w:rsidRDefault="00E508AD"/>
    <w:p w14:paraId="52B0E671" w14:textId="77777777" w:rsidR="00E508AD" w:rsidRDefault="00E508AD"/>
    <w:tbl>
      <w:tblPr>
        <w:tblStyle w:val="RdeKorsTabel4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2"/>
        <w:gridCol w:w="5115"/>
        <w:gridCol w:w="3507"/>
      </w:tblGrid>
      <w:tr w:rsidR="00140E61" w:rsidRPr="00AA3428" w14:paraId="7BE3EFF4" w14:textId="77777777" w:rsidTr="001A19F2">
        <w:trPr>
          <w:cantSplit/>
        </w:trPr>
        <w:tc>
          <w:tcPr>
            <w:tcW w:w="3280" w:type="pct"/>
            <w:gridSpan w:val="2"/>
            <w:shd w:val="clear" w:color="auto" w:fill="F2F2F2"/>
          </w:tcPr>
          <w:p w14:paraId="6785632D" w14:textId="77777777" w:rsidR="00140E61" w:rsidRPr="00AA3428" w:rsidRDefault="00140E61" w:rsidP="001A19F2">
            <w:pPr>
              <w:keepNext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¿Son sus ingresos son suficientes para cubrir sus necesidades y gastos básicos?</w:t>
            </w:r>
          </w:p>
        </w:tc>
        <w:tc>
          <w:tcPr>
            <w:tcW w:w="1720" w:type="pct"/>
          </w:tcPr>
          <w:p w14:paraId="033AA54B" w14:textId="77777777" w:rsidR="00140E61" w:rsidRPr="00AA3428" w:rsidRDefault="006301A2" w:rsidP="001A19F2">
            <w:pPr>
              <w:keepNext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6F06D8" w:rsidRPr="00AA3428" w14:paraId="6C164806" w14:textId="77777777" w:rsidTr="001A19F2">
        <w:trPr>
          <w:cantSplit/>
        </w:trPr>
        <w:tc>
          <w:tcPr>
            <w:tcW w:w="771" w:type="pct"/>
            <w:shd w:val="clear" w:color="auto" w:fill="F2F2F2"/>
          </w:tcPr>
          <w:p w14:paraId="72796F4E" w14:textId="77777777" w:rsidR="006F06D8" w:rsidRPr="00AA3428" w:rsidRDefault="006F06D8" w:rsidP="001A19F2">
            <w:pPr>
              <w:keepNext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No, ¿a qué mecanismos de supervivencia recurre relacionados con la alimentación?</w:t>
            </w:r>
          </w:p>
          <w:p w14:paraId="37B00A6F" w14:textId="77777777" w:rsidR="006F06D8" w:rsidRPr="00AA3428" w:rsidRDefault="006F06D8" w:rsidP="001A19F2">
            <w:pPr>
              <w:keepNext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 pueden seleccionar varios</w:t>
            </w:r>
          </w:p>
        </w:tc>
        <w:tc>
          <w:tcPr>
            <w:tcW w:w="4229" w:type="pct"/>
            <w:gridSpan w:val="2"/>
            <w:shd w:val="clear" w:color="auto" w:fill="FFFFFF"/>
          </w:tcPr>
          <w:p w14:paraId="778D0AFB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Reducir el número de comidas diarias</w:t>
            </w:r>
          </w:p>
          <w:p w14:paraId="78EB2409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Reducir el tamaño de las porciones de las comidas</w:t>
            </w:r>
          </w:p>
          <w:p w14:paraId="6FD259FD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Comprar productos menos apreciados (más económicos o de menor valor nutricional)</w:t>
            </w:r>
          </w:p>
          <w:p w14:paraId="73D32E53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Reducir el consumo de carne/pescado/huevos</w:t>
            </w:r>
          </w:p>
          <w:p w14:paraId="07A52A41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Reducir el consumo de verduras frescas</w:t>
            </w:r>
          </w:p>
          <w:p w14:paraId="6652BC14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Recolectar y consumir productos silvestres </w:t>
            </w:r>
          </w:p>
          <w:p w14:paraId="0F063B83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Pedir comida u otras ayudas a amistades o familiares </w:t>
            </w:r>
          </w:p>
          <w:p w14:paraId="7D25C7CF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Reducir las raciones de las personas adultas en beneficio de los/las niños/as</w:t>
            </w:r>
          </w:p>
          <w:p w14:paraId="2D6F4B62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Reducir las raciones de las mujeres y niñas en beneficio de los hombres y niños </w:t>
            </w:r>
          </w:p>
          <w:p w14:paraId="21ABB9C2" w14:textId="77777777" w:rsidR="006F06D8" w:rsidRPr="00AA3428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 sabe</w:t>
            </w:r>
          </w:p>
          <w:p w14:paraId="54020212" w14:textId="77777777" w:rsidR="006F06D8" w:rsidRPr="00326E74" w:rsidRDefault="006F06D8" w:rsidP="001A19F2">
            <w:pPr>
              <w:pStyle w:val="Prrafodelista"/>
              <w:keepNext/>
              <w:numPr>
                <w:ilvl w:val="0"/>
                <w:numId w:val="3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 contesta</w:t>
            </w:r>
          </w:p>
        </w:tc>
      </w:tr>
      <w:tr w:rsidR="006F06D8" w:rsidRPr="00AA3428" w14:paraId="284C03AE" w14:textId="77777777" w:rsidTr="001A19F2">
        <w:trPr>
          <w:cantSplit/>
        </w:trPr>
        <w:tc>
          <w:tcPr>
            <w:tcW w:w="771" w:type="pct"/>
            <w:shd w:val="clear" w:color="auto" w:fill="F2F2F2"/>
          </w:tcPr>
          <w:p w14:paraId="2DD60611" w14:textId="77777777" w:rsidR="006F06D8" w:rsidRPr="00AA3428" w:rsidRDefault="006F06D8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No, ¿a qué mecanismos de supervivencia recurre relacionados con los medios de vida?</w:t>
            </w:r>
          </w:p>
          <w:p w14:paraId="06B385A2" w14:textId="77777777" w:rsidR="006F06D8" w:rsidRPr="00AA3428" w:rsidRDefault="006F06D8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 pueden seleccionar varios</w:t>
            </w:r>
          </w:p>
        </w:tc>
        <w:tc>
          <w:tcPr>
            <w:tcW w:w="4229" w:type="pct"/>
            <w:gridSpan w:val="2"/>
            <w:shd w:val="clear" w:color="auto" w:fill="FFFFFF"/>
          </w:tcPr>
          <w:p w14:paraId="301A47F5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Vender bienes (radio, muebles, frigorífico, televisión, joyas, etc.) para comprar alimentos</w:t>
            </w:r>
          </w:p>
          <w:p w14:paraId="7B474D01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Vender activos productivos (herramientas, etc.) </w:t>
            </w:r>
          </w:p>
          <w:p w14:paraId="796218BE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Vender medios de transporte (moto, etc.)</w:t>
            </w:r>
          </w:p>
          <w:p w14:paraId="435C3B1E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Vender ganado y animales de cría </w:t>
            </w:r>
          </w:p>
          <w:p w14:paraId="4454BEBF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Vender más animales (no productivos) de lo habitual </w:t>
            </w:r>
          </w:p>
          <w:p w14:paraId="02267EDB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Vender tierras </w:t>
            </w:r>
          </w:p>
          <w:p w14:paraId="19DD4664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Reducir los gastos planificados en insumos agrícolas (semillas, fertilizantes) y ganaderos para comprar alimentos </w:t>
            </w:r>
          </w:p>
          <w:p w14:paraId="58E231F6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Consumir semillas que habían sido almacenadas para la siguiente temporada</w:t>
            </w:r>
          </w:p>
          <w:p w14:paraId="78A38DB8" w14:textId="77777777" w:rsidR="006F06D8" w:rsidRPr="00AA3428" w:rsidRDefault="006F06D8" w:rsidP="00002969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Sacar a los/las niños/as de la escuela</w:t>
            </w:r>
          </w:p>
          <w:p w14:paraId="3580C681" w14:textId="77777777" w:rsidR="006F06D8" w:rsidRPr="006301A2" w:rsidRDefault="006F06D8" w:rsidP="006301A2">
            <w:pPr>
              <w:pStyle w:val="Prrafodelista"/>
              <w:numPr>
                <w:ilvl w:val="0"/>
                <w:numId w:val="41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Reducir gastos esenciales no alimentarios, como en salud o educación</w:t>
            </w:r>
          </w:p>
        </w:tc>
      </w:tr>
    </w:tbl>
    <w:tbl>
      <w:tblPr>
        <w:tblStyle w:val="Tablaconcuadrcu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789"/>
        <w:gridCol w:w="1413"/>
        <w:gridCol w:w="1431"/>
        <w:gridCol w:w="3670"/>
      </w:tblGrid>
      <w:tr w:rsidR="00140E61" w:rsidRPr="00AA3428" w14:paraId="60E1C764" w14:textId="77777777" w:rsidTr="001A19F2">
        <w:trPr>
          <w:cantSplit/>
        </w:trPr>
        <w:tc>
          <w:tcPr>
            <w:tcW w:w="3200" w:type="pct"/>
            <w:gridSpan w:val="4"/>
            <w:shd w:val="clear" w:color="auto" w:fill="F2F2F2"/>
          </w:tcPr>
          <w:p w14:paraId="0735E243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¿Tiene ahorros?</w:t>
            </w:r>
          </w:p>
        </w:tc>
        <w:tc>
          <w:tcPr>
            <w:tcW w:w="1800" w:type="pct"/>
          </w:tcPr>
          <w:p w14:paraId="3935D2B9" w14:textId="77777777" w:rsidR="00140E61" w:rsidRPr="00AA3428" w:rsidRDefault="006301A2" w:rsidP="00DE60E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140E61" w:rsidRPr="00AA3428" w14:paraId="649677DA" w14:textId="77777777" w:rsidTr="001A19F2">
        <w:trPr>
          <w:cantSplit/>
          <w:trHeight w:val="21"/>
        </w:trPr>
        <w:tc>
          <w:tcPr>
            <w:tcW w:w="437" w:type="pct"/>
            <w:tcBorders>
              <w:left w:val="nil"/>
            </w:tcBorders>
            <w:shd w:val="clear" w:color="auto" w:fill="F2F2F2"/>
          </w:tcPr>
          <w:p w14:paraId="50AB2C68" w14:textId="77777777" w:rsidR="00140E61" w:rsidRPr="00AA3428" w:rsidRDefault="00140E61" w:rsidP="00DE60E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061" w:type="pct"/>
            <w:gridSpan w:val="2"/>
            <w:shd w:val="clear" w:color="auto" w:fill="F2F2F2"/>
          </w:tcPr>
          <w:p w14:paraId="51D36CE5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¿cuánto dinero?</w:t>
            </w:r>
          </w:p>
        </w:tc>
        <w:tc>
          <w:tcPr>
            <w:tcW w:w="2502" w:type="pct"/>
            <w:gridSpan w:val="2"/>
            <w:shd w:val="clear" w:color="auto" w:fill="FFFFFF"/>
          </w:tcPr>
          <w:p w14:paraId="3705623C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  <w:tr w:rsidR="00140E61" w:rsidRPr="00AA3428" w14:paraId="34FBCC9D" w14:textId="77777777" w:rsidTr="001A19F2">
        <w:trPr>
          <w:cantSplit/>
        </w:trPr>
        <w:tc>
          <w:tcPr>
            <w:tcW w:w="3200" w:type="pct"/>
            <w:gridSpan w:val="4"/>
            <w:shd w:val="clear" w:color="auto" w:fill="F2F2F2"/>
          </w:tcPr>
          <w:p w14:paraId="7B80E126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¿Ha contraído deudas?</w:t>
            </w:r>
          </w:p>
        </w:tc>
        <w:tc>
          <w:tcPr>
            <w:tcW w:w="1800" w:type="pct"/>
          </w:tcPr>
          <w:p w14:paraId="1A4A71C8" w14:textId="77777777" w:rsidR="00140E61" w:rsidRPr="00AA3428" w:rsidRDefault="006301A2" w:rsidP="00DE60E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140E61" w:rsidRPr="00AA3428" w14:paraId="49EDDD65" w14:textId="77777777" w:rsidTr="001A19F2">
        <w:trPr>
          <w:cantSplit/>
          <w:trHeight w:val="21"/>
        </w:trPr>
        <w:tc>
          <w:tcPr>
            <w:tcW w:w="437" w:type="pct"/>
            <w:tcBorders>
              <w:left w:val="nil"/>
              <w:bottom w:val="single" w:sz="4" w:space="0" w:color="808080"/>
            </w:tcBorders>
            <w:shd w:val="clear" w:color="auto" w:fill="F2F2F2"/>
          </w:tcPr>
          <w:p w14:paraId="3AE57D66" w14:textId="77777777" w:rsidR="00140E61" w:rsidRPr="00AA3428" w:rsidRDefault="00140E61" w:rsidP="00DE60E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061" w:type="pct"/>
            <w:gridSpan w:val="2"/>
            <w:shd w:val="clear" w:color="auto" w:fill="F2F2F2"/>
          </w:tcPr>
          <w:p w14:paraId="11088E25" w14:textId="77777777" w:rsidR="00140E61" w:rsidRPr="00AA3428" w:rsidRDefault="00140E61" w:rsidP="00DE60E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 dinero?</w:t>
            </w:r>
          </w:p>
        </w:tc>
        <w:tc>
          <w:tcPr>
            <w:tcW w:w="2502" w:type="pct"/>
            <w:gridSpan w:val="2"/>
            <w:shd w:val="clear" w:color="auto" w:fill="FFFFFF"/>
          </w:tcPr>
          <w:p w14:paraId="1041DDFD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  <w:tr w:rsidR="00140E61" w:rsidRPr="00AA3428" w14:paraId="5DBA463E" w14:textId="77777777" w:rsidTr="001A19F2">
        <w:trPr>
          <w:cantSplit/>
          <w:trHeight w:val="21"/>
        </w:trPr>
        <w:tc>
          <w:tcPr>
            <w:tcW w:w="437" w:type="pct"/>
            <w:tcBorders>
              <w:left w:val="single" w:sz="4" w:space="0" w:color="808080"/>
            </w:tcBorders>
            <w:shd w:val="clear" w:color="auto" w:fill="F2F2F2"/>
          </w:tcPr>
          <w:p w14:paraId="45534528" w14:textId="77777777" w:rsidR="00140E61" w:rsidRPr="00AA3428" w:rsidRDefault="00140E61" w:rsidP="00DE60E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061" w:type="pct"/>
            <w:gridSpan w:val="2"/>
            <w:shd w:val="clear" w:color="auto" w:fill="F2F2F2"/>
          </w:tcPr>
          <w:p w14:paraId="2690E4BA" w14:textId="77777777" w:rsidR="00140E61" w:rsidRPr="00AA3428" w:rsidRDefault="00140E61" w:rsidP="00DE60E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¿de dónde proceden?</w:t>
            </w:r>
          </w:p>
        </w:tc>
        <w:tc>
          <w:tcPr>
            <w:tcW w:w="2502" w:type="pct"/>
            <w:gridSpan w:val="2"/>
            <w:shd w:val="clear" w:color="auto" w:fill="FFFFFF"/>
          </w:tcPr>
          <w:p w14:paraId="1FA37B34" w14:textId="77777777" w:rsidR="00140E61" w:rsidRPr="00AA3428" w:rsidRDefault="00140E61" w:rsidP="00DE60E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C67BA" w:rsidRPr="00AA3428" w14:paraId="309D09B5" w14:textId="77777777" w:rsidTr="001A19F2">
        <w:trPr>
          <w:cantSplit/>
        </w:trPr>
        <w:tc>
          <w:tcPr>
            <w:tcW w:w="1805" w:type="pct"/>
            <w:gridSpan w:val="2"/>
            <w:shd w:val="clear" w:color="auto" w:fill="F2F2F2"/>
          </w:tcPr>
          <w:p w14:paraId="4E2595E2" w14:textId="77777777" w:rsidR="00C00589" w:rsidRPr="00AA3428" w:rsidRDefault="008C67BA" w:rsidP="008C67BA">
            <w:pPr>
              <w:rPr>
                <w:rStyle w:val="Textoennegrita"/>
                <w:rFonts w:ascii="Open Sans" w:hAnsi="Open Sans" w:cs="Open Sans"/>
                <w:sz w:val="18"/>
                <w:szCs w:val="18"/>
                <w:highlight w:val="yellow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Describa cómo la &lt;</w:t>
            </w:r>
            <w:r>
              <w:rPr>
                <w:rStyle w:val="Textoennegrita"/>
                <w:rFonts w:ascii="Open Sans" w:hAnsi="Open Sans"/>
                <w:b w:val="0"/>
                <w:bCs w:val="0"/>
                <w:i/>
                <w:iCs/>
                <w:sz w:val="18"/>
                <w:szCs w:val="18"/>
                <w:shd w:val="clear" w:color="auto" w:fill="A6A6A6" w:themeFill="background1" w:themeFillShade="A6"/>
              </w:rPr>
              <w:t>crisis/desastre/vulnerabilidad...</w:t>
            </w:r>
            <w:r>
              <w:rPr>
                <w:rStyle w:val="Textoennegrita"/>
                <w:rFonts w:ascii="Open Sans" w:hAnsi="Open Sans"/>
                <w:sz w:val="18"/>
                <w:szCs w:val="18"/>
              </w:rPr>
              <w:t>&gt; ha afectado a los ingresos y gastos de su hogar/negocio</w:t>
            </w:r>
          </w:p>
        </w:tc>
        <w:tc>
          <w:tcPr>
            <w:tcW w:w="3195" w:type="pct"/>
            <w:gridSpan w:val="3"/>
          </w:tcPr>
          <w:p w14:paraId="12F3E562" w14:textId="77777777" w:rsidR="008C67BA" w:rsidRPr="00D223FB" w:rsidRDefault="008C67BA" w:rsidP="008C67B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1B391C1" w14:textId="77777777" w:rsidR="008C67BA" w:rsidRPr="00D223FB" w:rsidRDefault="008C67BA" w:rsidP="008C67B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EB78F2" w14:textId="77777777" w:rsidR="008C67BA" w:rsidRPr="00D223FB" w:rsidRDefault="008C67BA" w:rsidP="008C67B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48BC1F7" w14:textId="77777777" w:rsidR="006F06D8" w:rsidRPr="00D223FB" w:rsidRDefault="006F06D8" w:rsidP="008C67B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9266904" w14:textId="71977440" w:rsidR="00E51B69" w:rsidRDefault="00E51B69" w:rsidP="00E51B69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578"/>
        <w:rPr>
          <w:rFonts w:ascii="Montserrat SemiBold" w:hAnsi="Montserrat SemiBold"/>
          <w:b w:val="0"/>
          <w:caps w:val="0"/>
          <w:color w:val="F5333F"/>
          <w:sz w:val="24"/>
          <w:szCs w:val="24"/>
        </w:rPr>
      </w:pPr>
    </w:p>
    <w:p w14:paraId="5A53A51F" w14:textId="55F2896D" w:rsidR="00E51B69" w:rsidRDefault="00E51B69" w:rsidP="00E51B69"/>
    <w:p w14:paraId="548EFB67" w14:textId="0C4F9256" w:rsidR="00E51B69" w:rsidRDefault="00E51B69" w:rsidP="00E51B69"/>
    <w:p w14:paraId="63ADA0A4" w14:textId="16F8A4A6" w:rsidR="00E51B69" w:rsidRDefault="00E51B69" w:rsidP="00E51B69"/>
    <w:p w14:paraId="5BD12B73" w14:textId="027CCEFF" w:rsidR="00E51B69" w:rsidRDefault="00E51B69" w:rsidP="00E51B69"/>
    <w:p w14:paraId="091DB58D" w14:textId="53CA9C72" w:rsidR="00E51B69" w:rsidRDefault="00E51B69" w:rsidP="00E51B69"/>
    <w:p w14:paraId="1EE0910E" w14:textId="282993DD" w:rsidR="00E51B69" w:rsidRDefault="00E51B69" w:rsidP="00E51B69"/>
    <w:p w14:paraId="5E1A4D97" w14:textId="321F7E8F" w:rsidR="00E51B69" w:rsidRDefault="00E51B69" w:rsidP="00E51B69"/>
    <w:p w14:paraId="7D471295" w14:textId="77777777" w:rsidR="00E51B69" w:rsidRPr="00E51B69" w:rsidRDefault="00E51B69" w:rsidP="00E51B69"/>
    <w:p w14:paraId="138A2AAA" w14:textId="13AAC3CE" w:rsidR="00300D6F" w:rsidRPr="001A19F2" w:rsidRDefault="00D15C63" w:rsidP="2A96488A">
      <w:pPr>
        <w:pStyle w:val="Ttulo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Información de</w:t>
      </w:r>
      <w:r w:rsidR="00E51B69"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l microemprendimiento</w:t>
      </w:r>
    </w:p>
    <w:tbl>
      <w:tblPr>
        <w:tblW w:w="4841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786"/>
        <w:gridCol w:w="1430"/>
        <w:gridCol w:w="101"/>
        <w:gridCol w:w="351"/>
        <w:gridCol w:w="1882"/>
        <w:gridCol w:w="590"/>
        <w:gridCol w:w="143"/>
        <w:gridCol w:w="1310"/>
        <w:gridCol w:w="1188"/>
      </w:tblGrid>
      <w:tr w:rsidR="001F2252" w:rsidRPr="00AA3428" w14:paraId="02C3DEA3" w14:textId="77777777" w:rsidTr="001A19F2">
        <w:trPr>
          <w:trHeight w:val="434"/>
        </w:trPr>
        <w:tc>
          <w:tcPr>
            <w:tcW w:w="1125" w:type="pct"/>
            <w:shd w:val="clear" w:color="auto" w:fill="F2F2F2" w:themeFill="background1" w:themeFillShade="F2"/>
            <w:vAlign w:val="center"/>
          </w:tcPr>
          <w:p w14:paraId="3693814B" w14:textId="77777777" w:rsidR="001F2252" w:rsidRPr="00AA3428" w:rsidRDefault="001F2252" w:rsidP="008B6726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rtl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Idea de negocio:</w:t>
            </w:r>
          </w:p>
        </w:tc>
        <w:tc>
          <w:tcPr>
            <w:tcW w:w="3875" w:type="pct"/>
            <w:gridSpan w:val="9"/>
            <w:shd w:val="clear" w:color="auto" w:fill="auto"/>
            <w:vAlign w:val="center"/>
          </w:tcPr>
          <w:p w14:paraId="53D3E34D" w14:textId="77777777" w:rsidR="001F2252" w:rsidRPr="00AA3428" w:rsidRDefault="001F2252" w:rsidP="00DE60E2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rtl/>
                <w:lang w:val="en-GB" w:bidi="ar-IQ"/>
              </w:rPr>
            </w:pPr>
          </w:p>
        </w:tc>
      </w:tr>
      <w:tr w:rsidR="001F2252" w:rsidRPr="00AA3428" w14:paraId="28971302" w14:textId="77777777" w:rsidTr="001A19F2">
        <w:trPr>
          <w:trHeight w:val="399"/>
        </w:trPr>
        <w:tc>
          <w:tcPr>
            <w:tcW w:w="1125" w:type="pct"/>
            <w:shd w:val="clear" w:color="auto" w:fill="F2F2F2" w:themeFill="background1" w:themeFillShade="F2"/>
            <w:vAlign w:val="center"/>
          </w:tcPr>
          <w:p w14:paraId="2F40C8A4" w14:textId="77777777" w:rsidR="001F2252" w:rsidRPr="00AA3428" w:rsidRDefault="001F2252" w:rsidP="008B6726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Sector:</w:t>
            </w:r>
          </w:p>
        </w:tc>
        <w:tc>
          <w:tcPr>
            <w:tcW w:w="3875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029C" w14:textId="77777777" w:rsidR="001F2252" w:rsidRPr="00AA3428" w:rsidRDefault="00326E74" w:rsidP="00DE60E2">
            <w:pPr>
              <w:rPr>
                <w:rFonts w:ascii="Open Sans" w:hAnsi="Open Sans" w:cs="Open Sans"/>
                <w:b/>
                <w:bCs/>
                <w:sz w:val="18"/>
                <w:szCs w:val="18"/>
                <w:rtl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Agrícola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Industrial    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Servicios               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Comercial</w:t>
            </w:r>
          </w:p>
        </w:tc>
      </w:tr>
      <w:tr w:rsidR="006F06D8" w:rsidRPr="00AA3428" w14:paraId="37DDC407" w14:textId="77777777" w:rsidTr="001A19F2">
        <w:trPr>
          <w:trHeight w:val="646"/>
        </w:trPr>
        <w:tc>
          <w:tcPr>
            <w:tcW w:w="112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102A0" w14:textId="77777777" w:rsidR="006F06D8" w:rsidRPr="00AA3428" w:rsidRDefault="006F06D8" w:rsidP="008B6726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Subcategoría/Subsector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E983A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Ganadería</w:t>
            </w:r>
          </w:p>
          <w:p w14:paraId="7A72DCAE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Cría de aves</w:t>
            </w:r>
          </w:p>
          <w:p w14:paraId="238909E8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Lechería</w:t>
            </w:r>
          </w:p>
          <w:p w14:paraId="5B4DC526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Pesca</w:t>
            </w:r>
          </w:p>
          <w:p w14:paraId="519121AA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Acuicultura</w:t>
            </w:r>
          </w:p>
          <w:p w14:paraId="47C54EF3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Agricultura</w:t>
            </w:r>
          </w:p>
          <w:p w14:paraId="77729219" w14:textId="35AF421D" w:rsidR="006F06D8" w:rsidRPr="00682E16" w:rsidRDefault="002869DA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Huerto</w:t>
            </w:r>
            <w:r w:rsidR="00230E61">
              <w:rPr>
                <w:rFonts w:ascii="Open Sans" w:hAnsi="Open Sans"/>
                <w:sz w:val="18"/>
                <w:szCs w:val="20"/>
              </w:rPr>
              <w:t xml:space="preserve"> para venta</w:t>
            </w:r>
            <w:r w:rsidR="006F06D8">
              <w:rPr>
                <w:rFonts w:ascii="Open Sans" w:hAnsi="Open Sans"/>
                <w:sz w:val="18"/>
                <w:szCs w:val="20"/>
              </w:rPr>
              <w:t xml:space="preserve"> (horticultura)</w:t>
            </w:r>
          </w:p>
          <w:p w14:paraId="015BB06A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Apicultura</w:t>
            </w:r>
          </w:p>
          <w:p w14:paraId="358B7234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Trabajos forestales</w:t>
            </w:r>
          </w:p>
          <w:p w14:paraId="41A9085D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Comercio al por menor</w:t>
            </w:r>
          </w:p>
          <w:p w14:paraId="0CB2A411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comestibles/Pequeño supermercado (bebidas, comida, productos de higiene y artículos domésticos no alimentarios)</w:t>
            </w:r>
          </w:p>
          <w:p w14:paraId="3C4CD035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Puesto de comidas</w:t>
            </w:r>
          </w:p>
          <w:p w14:paraId="69DC4549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Panadería</w:t>
            </w:r>
          </w:p>
          <w:p w14:paraId="425AFF06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Carnicería</w:t>
            </w:r>
          </w:p>
          <w:p w14:paraId="37F66C89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Procesamiento de alimentos (embotar, empaquetar, encurtir, desecar, etc.)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E9811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ropa/accesorios</w:t>
            </w:r>
          </w:p>
          <w:p w14:paraId="5C0C84EA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Bar/Cafetería</w:t>
            </w:r>
          </w:p>
          <w:p w14:paraId="6753DC72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Restaurante/Comida preparada</w:t>
            </w:r>
          </w:p>
          <w:p w14:paraId="173D00A5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Hotel/Albergue</w:t>
            </w:r>
          </w:p>
          <w:p w14:paraId="1A4E7DC1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recambios</w:t>
            </w:r>
          </w:p>
          <w:p w14:paraId="503B1759" w14:textId="77777777" w:rsidR="006F06D8" w:rsidRPr="006F06D8" w:rsidRDefault="006F06D8" w:rsidP="00E508AD">
            <w:pPr>
              <w:pStyle w:val="Prrafodelista"/>
              <w:numPr>
                <w:ilvl w:val="0"/>
                <w:numId w:val="16"/>
              </w:numPr>
              <w:spacing w:after="60"/>
              <w:rPr>
                <w:rFonts w:ascii="Open Sans" w:eastAsia="Wingding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Ferretería</w:t>
            </w:r>
          </w:p>
          <w:p w14:paraId="05FBA10E" w14:textId="77777777" w:rsidR="006F06D8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aparatos electrónicos</w:t>
            </w:r>
          </w:p>
          <w:p w14:paraId="215E42E5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móviles/tarjetas</w:t>
            </w:r>
          </w:p>
          <w:p w14:paraId="3839167F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artículos diversos</w:t>
            </w:r>
          </w:p>
          <w:p w14:paraId="0120CEAC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Comercio al por mayor</w:t>
            </w:r>
          </w:p>
          <w:p w14:paraId="62A5495D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Servicio de molino </w:t>
            </w:r>
          </w:p>
          <w:p w14:paraId="79FC6D6B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Sastrería/Costura</w:t>
            </w:r>
          </w:p>
          <w:p w14:paraId="63FE981B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Albañilería</w:t>
            </w:r>
          </w:p>
          <w:p w14:paraId="391E35ED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Herrería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9113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Carpintería</w:t>
            </w:r>
          </w:p>
          <w:p w14:paraId="585566C9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Pintura</w:t>
            </w:r>
          </w:p>
          <w:p w14:paraId="5F550189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Soldadura</w:t>
            </w:r>
          </w:p>
          <w:p w14:paraId="5B28E0C6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Ebanistería</w:t>
            </w:r>
          </w:p>
          <w:p w14:paraId="4A43FD5F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Zapatería</w:t>
            </w:r>
          </w:p>
          <w:p w14:paraId="2D5BFF81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Fontanería</w:t>
            </w:r>
          </w:p>
          <w:p w14:paraId="3D65B11C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Artesanía </w:t>
            </w:r>
          </w:p>
          <w:p w14:paraId="01485053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Mecánica</w:t>
            </w:r>
          </w:p>
          <w:p w14:paraId="4E3E28C3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Salón de belleza/masajes/bienestar</w:t>
            </w:r>
          </w:p>
          <w:p w14:paraId="41AEABEA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Peluquería/Barbería</w:t>
            </w:r>
          </w:p>
          <w:p w14:paraId="6506049A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Transporte (minibús, taxi, coche, moto, bicicleta)</w:t>
            </w:r>
          </w:p>
          <w:p w14:paraId="32EB648F" w14:textId="4E7C786B" w:rsidR="006F06D8" w:rsidRPr="00682E16" w:rsidRDefault="002869DA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Impres</w:t>
            </w:r>
            <w:r w:rsidR="006F06D8">
              <w:rPr>
                <w:rFonts w:ascii="Open Sans" w:hAnsi="Open Sans"/>
                <w:sz w:val="18"/>
                <w:szCs w:val="20"/>
              </w:rPr>
              <w:t>ión/Locutorio/Reparación de móviles</w:t>
            </w:r>
          </w:p>
          <w:p w14:paraId="0B7D88E9" w14:textId="77777777" w:rsidR="006F06D8" w:rsidRPr="00682E16" w:rsidRDefault="006F06D8" w:rsidP="00E508A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Seguridad/Servicio doméstico </w:t>
            </w:r>
          </w:p>
          <w:p w14:paraId="69FA06A4" w14:textId="77777777" w:rsidR="006F06D8" w:rsidRPr="006F06D8" w:rsidRDefault="006F06D8" w:rsidP="00E508AD">
            <w:pPr>
              <w:spacing w:after="60"/>
              <w:rPr>
                <w:rFonts w:ascii="Open Sans" w:eastAsia="Wingdings" w:hAnsi="Open Sans" w:cs="Open Sans"/>
                <w:sz w:val="18"/>
                <w:szCs w:val="18"/>
                <w:lang w:val="en-GB"/>
              </w:rPr>
            </w:pPr>
          </w:p>
        </w:tc>
      </w:tr>
      <w:tr w:rsidR="001F2252" w:rsidRPr="00AA3428" w14:paraId="27AFAA97" w14:textId="77777777" w:rsidTr="001A19F2">
        <w:trPr>
          <w:trHeight w:val="40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51B62373" w14:textId="77777777" w:rsidR="001F2252" w:rsidRPr="00AA3428" w:rsidRDefault="001F2252" w:rsidP="00DE60E2">
            <w:pPr>
              <w:jc w:val="center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Si pertenece a otra subcategoría, especificar.</w:t>
            </w:r>
          </w:p>
        </w:tc>
        <w:tc>
          <w:tcPr>
            <w:tcW w:w="3404" w:type="pct"/>
            <w:gridSpan w:val="8"/>
            <w:shd w:val="clear" w:color="auto" w:fill="auto"/>
            <w:vAlign w:val="center"/>
          </w:tcPr>
          <w:p w14:paraId="537AC3A0" w14:textId="77777777" w:rsidR="001F2252" w:rsidRPr="00D223FB" w:rsidRDefault="001F2252" w:rsidP="00DE60E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F2252" w:rsidRPr="00AA3428" w14:paraId="1D6D5125" w14:textId="77777777" w:rsidTr="001A19F2">
        <w:trPr>
          <w:trHeight w:val="40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1930380D" w14:textId="77777777" w:rsidR="001F2252" w:rsidRPr="00AA3428" w:rsidRDefault="001F2252" w:rsidP="00DE60E2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¿Va a ser un negocio colectivo?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9E3125A" w14:textId="77777777" w:rsidR="001F2252" w:rsidRPr="00AA3428" w:rsidRDefault="006F06D8" w:rsidP="006F06D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2075" w:type="pct"/>
            <w:gridSpan w:val="6"/>
            <w:shd w:val="clear" w:color="auto" w:fill="F2F2F2" w:themeFill="background1" w:themeFillShade="F2"/>
            <w:vAlign w:val="center"/>
          </w:tcPr>
          <w:p w14:paraId="4743F969" w14:textId="77777777" w:rsidR="001F2252" w:rsidRPr="00AA3428" w:rsidRDefault="001F2252" w:rsidP="00DE60E2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nº de miembros: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5C40E82" w14:textId="77777777" w:rsidR="001F2252" w:rsidRPr="00AA3428" w:rsidRDefault="001F2252" w:rsidP="00DE60E2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</w:t>
            </w:r>
          </w:p>
        </w:tc>
      </w:tr>
      <w:tr w:rsidR="001F2252" w:rsidRPr="00AA3428" w14:paraId="7AD434C6" w14:textId="77777777" w:rsidTr="001A19F2">
        <w:trPr>
          <w:trHeight w:val="48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05CEA999" w14:textId="77777777" w:rsidR="001F2252" w:rsidRPr="00AA3428" w:rsidRDefault="001F2252" w:rsidP="00DE60E2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Esta propuesta consiste en: </w:t>
            </w:r>
          </w:p>
        </w:tc>
        <w:tc>
          <w:tcPr>
            <w:tcW w:w="3404" w:type="pct"/>
            <w:gridSpan w:val="8"/>
            <w:shd w:val="clear" w:color="auto" w:fill="auto"/>
            <w:vAlign w:val="center"/>
          </w:tcPr>
          <w:p w14:paraId="644D0C0D" w14:textId="77777777" w:rsidR="001F2252" w:rsidRPr="00AA3428" w:rsidRDefault="001F2252" w:rsidP="00DE60E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>Comenzar un negocio nuevo</w:t>
            </w:r>
            <w:r>
              <w:rPr>
                <w:rFonts w:ascii="Open Sans" w:hAnsi="Open Sans"/>
                <w:bCs/>
                <w:sz w:val="18"/>
                <w:szCs w:val="18"/>
              </w:rPr>
              <w:t xml:space="preserve">        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</w:rPr>
              <w:t></w:t>
            </w:r>
            <w:r>
              <w:rPr>
                <w:rFonts w:ascii="Open Sans" w:hAnsi="Open Sans"/>
                <w:bCs/>
                <w:sz w:val="18"/>
                <w:szCs w:val="18"/>
              </w:rPr>
              <w:t xml:space="preserve"> Recuperar un negocio existente      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</w:rPr>
              <w:t></w:t>
            </w:r>
            <w:r>
              <w:rPr>
                <w:rFonts w:ascii="Open Sans" w:hAnsi="Open Sans"/>
                <w:bCs/>
                <w:sz w:val="18"/>
                <w:szCs w:val="18"/>
              </w:rPr>
              <w:t xml:space="preserve"> Consolidar un negocio en marcha</w:t>
            </w:r>
          </w:p>
        </w:tc>
      </w:tr>
      <w:tr w:rsidR="001F2252" w:rsidRPr="00AA3428" w14:paraId="1FD82C46" w14:textId="77777777" w:rsidTr="001A19F2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39F978E8" w14:textId="77777777" w:rsidR="001F2252" w:rsidRPr="00AA3428" w:rsidRDefault="001F2252" w:rsidP="00DE60E2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¿Tiene experiencia en este tipo de proyecto? Si la respuesta es Sí, ¿durante cuánto tiempo?</w:t>
            </w:r>
          </w:p>
          <w:p w14:paraId="32A02231" w14:textId="77777777" w:rsidR="001F2252" w:rsidRPr="00D223FB" w:rsidRDefault="001F2252" w:rsidP="00DE60E2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lang w:bidi="ar-IQ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44C7756" w14:textId="77777777" w:rsidR="001F2252" w:rsidRPr="00AA3428" w:rsidRDefault="006F06D8" w:rsidP="006F06D8">
            <w:pPr>
              <w:rPr>
                <w:rFonts w:ascii="Open Sans" w:hAnsi="Open Sans" w:cs="Open Sans"/>
                <w:bCs/>
                <w:sz w:val="18"/>
                <w:szCs w:val="18"/>
                <w:rtl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2549" w:type="pct"/>
            <w:gridSpan w:val="7"/>
            <w:shd w:val="clear" w:color="auto" w:fill="auto"/>
          </w:tcPr>
          <w:p w14:paraId="448AE74C" w14:textId="77777777" w:rsidR="001F2252" w:rsidRPr="00AA3428" w:rsidRDefault="001F2252" w:rsidP="00DE60E2">
            <w:pPr>
              <w:rPr>
                <w:rFonts w:ascii="Open Sans" w:hAnsi="Open Sans" w:cs="Open Sans"/>
                <w:bCs/>
                <w:sz w:val="18"/>
                <w:szCs w:val="18"/>
                <w:rtl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Durante:</w:t>
            </w:r>
          </w:p>
        </w:tc>
      </w:tr>
      <w:tr w:rsidR="006F06D8" w:rsidRPr="00AA3428" w14:paraId="33B72FB3" w14:textId="77777777" w:rsidTr="001A19F2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43272EDB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¿Posee los conocimientos y habilidades básicas necesarias para poner en marcha el proyecto</w:t>
            </w:r>
            <w:r w:rsidR="00D223FB">
              <w:rPr>
                <w:rFonts w:ascii="Open Sans" w:hAnsi="Open Sans"/>
                <w:bCs/>
                <w:sz w:val="18"/>
                <w:szCs w:val="18"/>
              </w:rPr>
              <w:t>?</w:t>
            </w:r>
            <w:r>
              <w:rPr>
                <w:rFonts w:ascii="Open Sans" w:hAnsi="Open Sans"/>
                <w:bCs/>
                <w:sz w:val="18"/>
                <w:szCs w:val="18"/>
              </w:rPr>
              <w:t xml:space="preserve"> Si la respuesta es Sí, ¿cuáles son exactamente?</w:t>
            </w:r>
          </w:p>
          <w:p w14:paraId="513D4E97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7FCD830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rtl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2549" w:type="pct"/>
            <w:gridSpan w:val="7"/>
            <w:shd w:val="clear" w:color="auto" w:fill="auto"/>
          </w:tcPr>
          <w:p w14:paraId="79FE8166" w14:textId="77777777" w:rsidR="006F06D8" w:rsidRPr="00AA3428" w:rsidRDefault="006F06D8" w:rsidP="006F06D8">
            <w:pPr>
              <w:rPr>
                <w:rFonts w:ascii="Open Sans" w:hAnsi="Open Sans" w:cs="Open Sans"/>
                <w:bCs/>
                <w:sz w:val="18"/>
                <w:szCs w:val="18"/>
                <w:rtl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Habilidades necesarias:</w:t>
            </w:r>
          </w:p>
        </w:tc>
      </w:tr>
      <w:tr w:rsidR="006F06D8" w:rsidRPr="00AA3428" w14:paraId="4F86EDC5" w14:textId="77777777" w:rsidTr="001A19F2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15ADB36E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¿Tiene un lugar donde poner en marcha el negocio?</w:t>
            </w:r>
          </w:p>
          <w:p w14:paraId="43C94ECA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rtl/>
                <w:lang w:val="en-GB" w:bidi="ar-IQ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CE06E55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rtl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2549" w:type="pct"/>
            <w:gridSpan w:val="7"/>
            <w:shd w:val="clear" w:color="auto" w:fill="auto"/>
          </w:tcPr>
          <w:p w14:paraId="68F56946" w14:textId="77777777" w:rsidR="006F06D8" w:rsidRPr="00AA3428" w:rsidRDefault="006F06D8" w:rsidP="006F06D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Si la respuesta es Sí:  Lugar:</w:t>
            </w:r>
          </w:p>
          <w:p w14:paraId="29D49DB0" w14:textId="77777777" w:rsidR="006F06D8" w:rsidRPr="00D223FB" w:rsidRDefault="006F06D8" w:rsidP="006F06D8">
            <w:pPr>
              <w:rPr>
                <w:rFonts w:ascii="Open Sans" w:hAnsi="Open Sans" w:cs="Open Sans"/>
                <w:bCs/>
                <w:sz w:val="18"/>
                <w:szCs w:val="18"/>
                <w:lang w:bidi="ar-IQ"/>
              </w:rPr>
            </w:pPr>
          </w:p>
          <w:p w14:paraId="5CB23B0F" w14:textId="77777777" w:rsidR="006F06D8" w:rsidRPr="00D223FB" w:rsidRDefault="006F06D8" w:rsidP="006F06D8">
            <w:pPr>
              <w:rPr>
                <w:rFonts w:ascii="Open Sans" w:hAnsi="Open Sans" w:cs="Open Sans"/>
                <w:bCs/>
                <w:sz w:val="18"/>
                <w:szCs w:val="18"/>
                <w:lang w:bidi="ar-IQ"/>
              </w:rPr>
            </w:pPr>
          </w:p>
          <w:p w14:paraId="3C908B49" w14:textId="77777777" w:rsidR="006F06D8" w:rsidRPr="00AA3428" w:rsidRDefault="006F06D8" w:rsidP="006F06D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No, ¿cómo podría conseguir un lugar?</w:t>
            </w:r>
          </w:p>
          <w:p w14:paraId="103C4B63" w14:textId="77777777" w:rsidR="006F06D8" w:rsidRPr="00AA3428" w:rsidRDefault="006F06D8" w:rsidP="006F06D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De la familia</w:t>
            </w:r>
          </w:p>
          <w:p w14:paraId="7424BC99" w14:textId="77777777" w:rsidR="006F06D8" w:rsidRPr="00AA3428" w:rsidRDefault="006F06D8" w:rsidP="006F06D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De la Administración pública</w:t>
            </w:r>
          </w:p>
          <w:p w14:paraId="40643D28" w14:textId="77777777" w:rsidR="006F06D8" w:rsidRPr="00AA3428" w:rsidRDefault="006F06D8" w:rsidP="006F06D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En el mercado de alquiler</w:t>
            </w:r>
          </w:p>
          <w:p w14:paraId="608AFFDF" w14:textId="77777777" w:rsidR="006F06D8" w:rsidRPr="00AA3428" w:rsidRDefault="006F06D8" w:rsidP="006F06D8">
            <w:pPr>
              <w:rPr>
                <w:rFonts w:ascii="Open Sans" w:hAnsi="Open Sans" w:cs="Open Sans"/>
                <w:sz w:val="18"/>
                <w:szCs w:val="18"/>
                <w:rtl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lastRenderedPageBreak/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Otro ____________</w:t>
            </w:r>
          </w:p>
        </w:tc>
      </w:tr>
      <w:tr w:rsidR="006F06D8" w:rsidRPr="00AA3428" w14:paraId="38A2C3D3" w14:textId="77777777" w:rsidTr="001A19F2">
        <w:trPr>
          <w:trHeight w:val="753"/>
        </w:trPr>
        <w:tc>
          <w:tcPr>
            <w:tcW w:w="1596" w:type="pct"/>
            <w:gridSpan w:val="2"/>
            <w:shd w:val="clear" w:color="auto" w:fill="F2F2F2" w:themeFill="background1" w:themeFillShade="F2"/>
            <w:vAlign w:val="center"/>
          </w:tcPr>
          <w:p w14:paraId="065C7DA7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¿Cuenta con activos que pueda usar para iniciar el proyecto?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54D3667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2549" w:type="pct"/>
            <w:gridSpan w:val="7"/>
            <w:shd w:val="clear" w:color="auto" w:fill="auto"/>
          </w:tcPr>
          <w:p w14:paraId="1E2CD2E1" w14:textId="77777777" w:rsidR="006F06D8" w:rsidRPr="00AA3428" w:rsidRDefault="006F06D8" w:rsidP="006F06D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¿cuáles?</w:t>
            </w:r>
          </w:p>
        </w:tc>
      </w:tr>
      <w:tr w:rsidR="006F06D8" w:rsidRPr="00AA3428" w14:paraId="0263D538" w14:textId="77777777" w:rsidTr="001A19F2">
        <w:trPr>
          <w:trHeight w:val="443"/>
        </w:trPr>
        <w:tc>
          <w:tcPr>
            <w:tcW w:w="1596" w:type="pct"/>
            <w:gridSpan w:val="2"/>
            <w:shd w:val="clear" w:color="auto" w:fill="E0E0E0"/>
            <w:vAlign w:val="center"/>
          </w:tcPr>
          <w:p w14:paraId="573F576F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Importe total necesario para el proyecto:</w:t>
            </w:r>
          </w:p>
        </w:tc>
        <w:tc>
          <w:tcPr>
            <w:tcW w:w="3404" w:type="pct"/>
            <w:gridSpan w:val="8"/>
            <w:shd w:val="clear" w:color="auto" w:fill="auto"/>
            <w:vAlign w:val="center"/>
          </w:tcPr>
          <w:p w14:paraId="340A18BD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&lt;MONEDA&gt;</w:t>
            </w:r>
          </w:p>
        </w:tc>
      </w:tr>
      <w:tr w:rsidR="006F06D8" w:rsidRPr="00AA3428" w14:paraId="4B982B06" w14:textId="77777777" w:rsidTr="001A19F2">
        <w:trPr>
          <w:trHeight w:val="541"/>
        </w:trPr>
        <w:tc>
          <w:tcPr>
            <w:tcW w:w="1596" w:type="pct"/>
            <w:gridSpan w:val="2"/>
            <w:shd w:val="clear" w:color="auto" w:fill="E0E0E0"/>
            <w:vAlign w:val="center"/>
          </w:tcPr>
          <w:p w14:paraId="4AF76E8E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 xml:space="preserve">Importe solicitado a &lt;la Sociedad Nacional&gt; 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15913AF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&lt;MONEDA&gt;</w:t>
            </w:r>
          </w:p>
        </w:tc>
        <w:tc>
          <w:tcPr>
            <w:tcW w:w="1495" w:type="pct"/>
            <w:gridSpan w:val="4"/>
            <w:shd w:val="clear" w:color="auto" w:fill="E0E0E0"/>
            <w:vAlign w:val="center"/>
          </w:tcPr>
          <w:p w14:paraId="2154DFBE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Contribución financiera de la persona candidata:</w:t>
            </w:r>
          </w:p>
        </w:tc>
        <w:tc>
          <w:tcPr>
            <w:tcW w:w="1054" w:type="pct"/>
            <w:gridSpan w:val="3"/>
            <w:shd w:val="clear" w:color="auto" w:fill="auto"/>
            <w:vAlign w:val="center"/>
          </w:tcPr>
          <w:p w14:paraId="50183438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&lt;MONEDA&gt; </w:t>
            </w:r>
          </w:p>
        </w:tc>
      </w:tr>
      <w:tr w:rsidR="006F06D8" w:rsidRPr="00AA3428" w14:paraId="60CC659C" w14:textId="77777777" w:rsidTr="001A19F2">
        <w:trPr>
          <w:trHeight w:val="825"/>
        </w:trPr>
        <w:tc>
          <w:tcPr>
            <w:tcW w:w="1596" w:type="pct"/>
            <w:gridSpan w:val="2"/>
            <w:shd w:val="clear" w:color="auto" w:fill="E0E0E0"/>
            <w:vAlign w:val="center"/>
          </w:tcPr>
          <w:p w14:paraId="27B7677D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¿Cuál es la situación actual de su microempresa?</w:t>
            </w:r>
          </w:p>
          <w:p w14:paraId="4209E5E0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 xml:space="preserve">(solo para proyectos de recuperación/consolidación de microempresas)  </w:t>
            </w:r>
          </w:p>
        </w:tc>
        <w:tc>
          <w:tcPr>
            <w:tcW w:w="3404" w:type="pct"/>
            <w:gridSpan w:val="8"/>
            <w:shd w:val="clear" w:color="auto" w:fill="auto"/>
          </w:tcPr>
          <w:p w14:paraId="10C49673" w14:textId="77777777" w:rsidR="006F06D8" w:rsidRPr="00AA3428" w:rsidRDefault="006F06D8" w:rsidP="006F06D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puesta en marcha </w:t>
            </w:r>
            <w:r>
              <w:rPr>
                <w:rFonts w:ascii="Open Sans" w:hAnsi="Open Sans"/>
                <w:sz w:val="18"/>
                <w:szCs w:val="18"/>
              </w:rPr>
              <w:t xml:space="preserve">          </w:t>
            </w: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Paralizada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</w:t>
            </w: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Parcialmente en marcha 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     </w:t>
            </w: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En plena marcha </w:t>
            </w:r>
          </w:p>
        </w:tc>
      </w:tr>
      <w:tr w:rsidR="006F06D8" w:rsidRPr="00AA3428" w14:paraId="5F2FFCD8" w14:textId="77777777" w:rsidTr="001A19F2">
        <w:trPr>
          <w:trHeight w:val="825"/>
        </w:trPr>
        <w:tc>
          <w:tcPr>
            <w:tcW w:w="1596" w:type="pct"/>
            <w:gridSpan w:val="2"/>
            <w:shd w:val="clear" w:color="auto" w:fill="E0E0E0"/>
            <w:vAlign w:val="center"/>
          </w:tcPr>
          <w:p w14:paraId="1C62F57B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Rentabilidad del negocio</w:t>
            </w:r>
          </w:p>
          <w:p w14:paraId="1B702110" w14:textId="77777777" w:rsidR="006F06D8" w:rsidRPr="00AA3428" w:rsidRDefault="006F06D8" w:rsidP="006F06D8">
            <w:pPr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>(solo para proyectos de recuperación/consolidación de microempresas)</w:t>
            </w:r>
          </w:p>
        </w:tc>
        <w:tc>
          <w:tcPr>
            <w:tcW w:w="1104" w:type="pct"/>
            <w:gridSpan w:val="3"/>
            <w:shd w:val="clear" w:color="auto" w:fill="auto"/>
          </w:tcPr>
          <w:p w14:paraId="37B13130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Ingresos mensuales (ventas)</w:t>
            </w:r>
          </w:p>
          <w:p w14:paraId="23B8D821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&lt;MONEDA&gt;</w:t>
            </w:r>
          </w:p>
          <w:p w14:paraId="05482DBA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</w:tc>
        <w:tc>
          <w:tcPr>
            <w:tcW w:w="1303" w:type="pct"/>
            <w:gridSpan w:val="3"/>
            <w:shd w:val="clear" w:color="auto" w:fill="auto"/>
            <w:vAlign w:val="center"/>
          </w:tcPr>
          <w:p w14:paraId="3D0EF3D7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Gastos </w:t>
            </w:r>
            <w:r w:rsidR="00D223FB"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mensuales </w:t>
            </w:r>
            <w:r w:rsidR="00D223FB">
              <w:rPr>
                <w:rFonts w:ascii="Open Sans" w:hAnsi="Open Sans"/>
                <w:color w:val="auto"/>
                <w:sz w:val="18"/>
                <w:szCs w:val="18"/>
              </w:rPr>
              <w:t>&lt;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MONEDA&gt;</w:t>
            </w:r>
          </w:p>
          <w:p w14:paraId="01AD4C96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  <w:p w14:paraId="705FC2EC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fr-CH" w:bidi="ar-IQ"/>
              </w:rPr>
            </w:pPr>
          </w:p>
        </w:tc>
        <w:tc>
          <w:tcPr>
            <w:tcW w:w="996" w:type="pct"/>
            <w:gridSpan w:val="2"/>
            <w:shd w:val="clear" w:color="auto" w:fill="auto"/>
            <w:vAlign w:val="center"/>
          </w:tcPr>
          <w:p w14:paraId="24C5CCED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Beneficios netos mensuales (ganancias)</w:t>
            </w:r>
          </w:p>
          <w:p w14:paraId="53536DF3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&lt;MONEDA&gt;</w:t>
            </w:r>
          </w:p>
          <w:p w14:paraId="42ADD28D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  <w:p w14:paraId="21734BCF" w14:textId="77777777" w:rsidR="006F06D8" w:rsidRPr="00AA3428" w:rsidRDefault="006F06D8" w:rsidP="006F06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 w:bidi="ar-IQ"/>
              </w:rPr>
            </w:pPr>
          </w:p>
        </w:tc>
      </w:tr>
    </w:tbl>
    <w:p w14:paraId="4F03D098" w14:textId="77777777" w:rsidR="006F06D8" w:rsidRDefault="006F06D8">
      <w:pPr>
        <w:rPr>
          <w:rFonts w:ascii="Open Sans" w:hAnsi="Open Sans" w:cs="Open Sans"/>
          <w:sz w:val="18"/>
          <w:szCs w:val="18"/>
        </w:rPr>
      </w:pPr>
    </w:p>
    <w:p w14:paraId="60664729" w14:textId="77777777" w:rsidR="00D15C63" w:rsidRPr="001A19F2" w:rsidRDefault="00D15C63" w:rsidP="2A96488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Bienes solicitados para el negocio</w:t>
      </w: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3034"/>
        <w:gridCol w:w="1439"/>
        <w:gridCol w:w="1446"/>
        <w:gridCol w:w="1927"/>
        <w:gridCol w:w="8"/>
        <w:gridCol w:w="1790"/>
      </w:tblGrid>
      <w:tr w:rsidR="00D15C63" w:rsidRPr="00AA3428" w14:paraId="2A98D30C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4EC4D7F8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Nº</w:t>
            </w:r>
          </w:p>
        </w:tc>
        <w:tc>
          <w:tcPr>
            <w:tcW w:w="1488" w:type="pct"/>
            <w:shd w:val="clear" w:color="auto" w:fill="F2F2F2" w:themeFill="background1" w:themeFillShade="F2"/>
          </w:tcPr>
          <w:p w14:paraId="709E2A65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Descripción del producto/bien 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7ECD54B5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Unidad </w:t>
            </w:r>
          </w:p>
        </w:tc>
        <w:tc>
          <w:tcPr>
            <w:tcW w:w="709" w:type="pct"/>
            <w:shd w:val="clear" w:color="auto" w:fill="F2F2F2" w:themeFill="background1" w:themeFillShade="F2"/>
          </w:tcPr>
          <w:p w14:paraId="263792E0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Unidades solicitadas  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D0A5D3D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Coste estimado por unidad &lt;MONEDA&gt;</w:t>
            </w:r>
          </w:p>
        </w:tc>
        <w:tc>
          <w:tcPr>
            <w:tcW w:w="882" w:type="pct"/>
            <w:gridSpan w:val="2"/>
            <w:shd w:val="clear" w:color="auto" w:fill="F2F2F2" w:themeFill="background1" w:themeFillShade="F2"/>
          </w:tcPr>
          <w:p w14:paraId="51A7BA09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Total &lt;MONEDA&gt;</w:t>
            </w:r>
          </w:p>
        </w:tc>
      </w:tr>
      <w:tr w:rsidR="00D15C63" w:rsidRPr="00AA3428" w14:paraId="10AFABE8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43E53CCA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1488" w:type="pct"/>
            <w:shd w:val="clear" w:color="auto" w:fill="auto"/>
          </w:tcPr>
          <w:p w14:paraId="4C59EB85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30AD3ADD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00B7F932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2CDF9C87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1984A4B6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D15C63" w:rsidRPr="00AA3428" w14:paraId="5FFD0295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3E628D94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1488" w:type="pct"/>
            <w:shd w:val="clear" w:color="auto" w:fill="auto"/>
          </w:tcPr>
          <w:p w14:paraId="65DE41FD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1A96798E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19C1EC9E" w14:textId="77777777" w:rsidR="00D15C63" w:rsidRPr="00AA3428" w:rsidRDefault="00D15C63" w:rsidP="00635449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3F9F2D6F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589ED277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D15C63" w:rsidRPr="00AA3428" w14:paraId="7256D2FC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085908CA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1488" w:type="pct"/>
            <w:shd w:val="clear" w:color="auto" w:fill="auto"/>
          </w:tcPr>
          <w:p w14:paraId="5AB2EE1F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1D65F2B5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6B1CBC41" w14:textId="77777777" w:rsidR="00D15C63" w:rsidRPr="00AA3428" w:rsidRDefault="00D15C63" w:rsidP="00635449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486EF3C9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638B4EB1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1F2252" w:rsidRPr="00AA3428" w14:paraId="7E3B8CA8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07E902F7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…</w:t>
            </w:r>
          </w:p>
        </w:tc>
        <w:tc>
          <w:tcPr>
            <w:tcW w:w="1488" w:type="pct"/>
            <w:shd w:val="clear" w:color="auto" w:fill="auto"/>
          </w:tcPr>
          <w:p w14:paraId="1123631F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159E683E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7911CD0A" w14:textId="77777777" w:rsidR="001F2252" w:rsidRPr="00AA3428" w:rsidRDefault="001F2252" w:rsidP="001F225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3AF3F384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3BD1E499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D15C63" w:rsidRPr="00AA3428" w14:paraId="0F66DC37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4D900962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29C4D449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7F10CCA2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42875412" w14:textId="77777777" w:rsidR="00D15C63" w:rsidRPr="00AA3428" w:rsidRDefault="00D15C63" w:rsidP="00635449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5CB0FBB2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0CB4CE9C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1F2252" w:rsidRPr="00AA3428" w14:paraId="05E05033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781ADD87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39B1830C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69FD38B3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327526F6" w14:textId="77777777" w:rsidR="001F2252" w:rsidRPr="00AA3428" w:rsidRDefault="001F2252" w:rsidP="001F225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53646F7A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4F15796E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1F2252" w:rsidRPr="00AA3428" w14:paraId="6459F56D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097162D6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5DE968F5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5E6C6834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7FE66DA0" w14:textId="77777777" w:rsidR="001F2252" w:rsidRPr="00AA3428" w:rsidRDefault="001F2252" w:rsidP="001F225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4608920E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51D7F189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1F2252" w:rsidRPr="00AA3428" w14:paraId="4E855C34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6A293C93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4B05B568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350D471A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596D6EA2" w14:textId="77777777" w:rsidR="001F2252" w:rsidRPr="00AA3428" w:rsidRDefault="001F2252" w:rsidP="001F225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563A33E9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11E6638A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1F2252" w:rsidRPr="00AA3428" w14:paraId="583C522D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6D2F2422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448A261C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02E4E075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2183ABA4" w14:textId="77777777" w:rsidR="001F2252" w:rsidRPr="00AA3428" w:rsidRDefault="001F2252" w:rsidP="001F225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535C82D4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1F13DE1A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1F2252" w:rsidRPr="00AA3428" w14:paraId="4B08DB01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1D29742C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5A5A7E12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14:paraId="5CA35A52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01CCD735" w14:textId="77777777" w:rsidR="001F2252" w:rsidRPr="00AA3428" w:rsidRDefault="001F2252" w:rsidP="001F225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945" w:type="pct"/>
            <w:shd w:val="clear" w:color="auto" w:fill="auto"/>
          </w:tcPr>
          <w:p w14:paraId="2A68B072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0D45D4FE" w14:textId="77777777" w:rsidR="001F2252" w:rsidRPr="00AA3428" w:rsidRDefault="001F2252" w:rsidP="001F225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|__|__|__|__|__|  </w:t>
            </w:r>
          </w:p>
        </w:tc>
      </w:tr>
      <w:tr w:rsidR="00D15C63" w:rsidRPr="00AA3428" w14:paraId="6A55D847" w14:textId="77777777" w:rsidTr="001A19F2">
        <w:trPr>
          <w:cantSplit/>
          <w:trHeight w:val="308"/>
        </w:trPr>
        <w:tc>
          <w:tcPr>
            <w:tcW w:w="270" w:type="pct"/>
            <w:shd w:val="clear" w:color="auto" w:fill="F2F2F2" w:themeFill="background1" w:themeFillShade="F2"/>
          </w:tcPr>
          <w:p w14:paraId="2DC6A130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852" w:type="pct"/>
            <w:gridSpan w:val="5"/>
            <w:shd w:val="clear" w:color="auto" w:fill="F2F2F2" w:themeFill="background1" w:themeFillShade="F2"/>
          </w:tcPr>
          <w:p w14:paraId="38227086" w14:textId="77777777" w:rsidR="00D15C63" w:rsidRPr="00AA3428" w:rsidRDefault="00D15C63" w:rsidP="0063544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Coste total estimado de los productos/bienes   </w:t>
            </w:r>
          </w:p>
        </w:tc>
        <w:tc>
          <w:tcPr>
            <w:tcW w:w="878" w:type="pct"/>
            <w:shd w:val="clear" w:color="auto" w:fill="auto"/>
          </w:tcPr>
          <w:p w14:paraId="1C43A677" w14:textId="77777777" w:rsidR="00D15C63" w:rsidRPr="00AA3428" w:rsidRDefault="00D15C63" w:rsidP="0063544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</w:tbl>
    <w:p w14:paraId="7A570CB5" w14:textId="77777777" w:rsidR="00300D6F" w:rsidRPr="00AA3428" w:rsidRDefault="00300D6F" w:rsidP="00300D6F">
      <w:pPr>
        <w:rPr>
          <w:rFonts w:ascii="Open Sans" w:hAnsi="Open Sans" w:cs="Open Sans"/>
          <w:sz w:val="18"/>
          <w:szCs w:val="18"/>
        </w:rPr>
      </w:pPr>
      <w:bookmarkStart w:id="3" w:name="_Hlk536216253"/>
    </w:p>
    <w:p w14:paraId="788F71B0" w14:textId="77777777" w:rsidR="00D15C63" w:rsidRPr="001A19F2" w:rsidRDefault="00D15C63" w:rsidP="2A96488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Firma1.</w:t>
      </w:r>
      <w:r>
        <w:tab/>
      </w:r>
    </w:p>
    <w:p w14:paraId="3209698B" w14:textId="77777777" w:rsidR="00D15C63" w:rsidRDefault="006F06D8" w:rsidP="001A19F2">
      <w:pPr>
        <w:pStyle w:val="Directions"/>
        <w:ind w:left="0"/>
        <w:rPr>
          <w:rFonts w:ascii="Open Sans" w:hAnsi="Open Sans" w:cs="Open Sans"/>
          <w:i w:val="0"/>
          <w:color w:val="auto"/>
          <w:sz w:val="18"/>
          <w:szCs w:val="18"/>
        </w:rPr>
      </w:pPr>
      <w:bookmarkStart w:id="4" w:name="_Hlk249385"/>
      <w:r>
        <w:rPr>
          <w:rFonts w:ascii="Wingdings" w:hAnsi="Wingdings"/>
          <w:i w:val="0"/>
          <w:iCs/>
          <w:color w:val="auto"/>
          <w:sz w:val="18"/>
          <w:szCs w:val="20"/>
        </w:rPr>
        <w:t></w:t>
      </w:r>
      <w:r>
        <w:rPr>
          <w:rFonts w:ascii="Open Sans" w:hAnsi="Open Sans"/>
          <w:sz w:val="18"/>
          <w:szCs w:val="18"/>
        </w:rPr>
        <w:t xml:space="preserve">  </w:t>
      </w:r>
      <w:r>
        <w:rPr>
          <w:rFonts w:ascii="Open Sans" w:hAnsi="Open Sans"/>
          <w:i w:val="0"/>
          <w:color w:val="auto"/>
          <w:sz w:val="18"/>
          <w:szCs w:val="18"/>
        </w:rPr>
        <w:t>Por la presente, doy mi consentimiento a &lt;</w:t>
      </w:r>
      <w:r>
        <w:rPr>
          <w:rFonts w:ascii="Open Sans" w:hAnsi="Open Sans"/>
          <w:i w:val="0"/>
          <w:color w:val="auto"/>
          <w:sz w:val="18"/>
          <w:szCs w:val="18"/>
          <w:highlight w:val="lightGray"/>
        </w:rPr>
        <w:t>la Sociedad Nacional</w:t>
      </w:r>
      <w:r>
        <w:rPr>
          <w:rFonts w:ascii="Open Sans" w:hAnsi="Open Sans"/>
          <w:i w:val="0"/>
          <w:color w:val="auto"/>
          <w:sz w:val="18"/>
          <w:szCs w:val="18"/>
        </w:rPr>
        <w:t>&gt; para que recoja, gestione y almacene mis datos personales.</w:t>
      </w:r>
    </w:p>
    <w:p w14:paraId="2E22D609" w14:textId="77777777" w:rsidR="006F06D8" w:rsidRPr="00AA3428" w:rsidRDefault="006F06D8" w:rsidP="001A19F2">
      <w:pPr>
        <w:pStyle w:val="Directions"/>
        <w:ind w:left="0"/>
        <w:rPr>
          <w:rFonts w:ascii="Open Sans" w:hAnsi="Open Sans" w:cs="Open Sans"/>
          <w:i w:val="0"/>
          <w:color w:val="auto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6"/>
        <w:gridCol w:w="4688"/>
      </w:tblGrid>
      <w:tr w:rsidR="00D15C63" w:rsidRPr="00AA3428" w14:paraId="2243DD77" w14:textId="77777777" w:rsidTr="001A19F2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bookmarkEnd w:id="4"/>
          <w:p w14:paraId="0979D743" w14:textId="77777777" w:rsidR="00D15C63" w:rsidRPr="00AA3428" w:rsidRDefault="00D15C63" w:rsidP="001A19F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D15C63" w:rsidRPr="00AA3428" w14:paraId="24388E3C" w14:textId="77777777" w:rsidTr="001A19F2">
        <w:trPr>
          <w:cantSplit/>
        </w:trPr>
        <w:tc>
          <w:tcPr>
            <w:tcW w:w="27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93D395" w14:textId="77777777" w:rsidR="00D15C63" w:rsidRPr="00AA3428" w:rsidRDefault="00D15C63" w:rsidP="001A19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Firma de la persona beneficiaria</w:t>
            </w:r>
          </w:p>
          <w:p w14:paraId="6228BB31" w14:textId="77777777" w:rsidR="00D15C63" w:rsidRPr="00AA3428" w:rsidRDefault="00D15C63" w:rsidP="001A19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FA22C41" w14:textId="77777777" w:rsidR="00D15C63" w:rsidRPr="00AA3428" w:rsidRDefault="00D15C63" w:rsidP="001A19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B889135" w14:textId="77777777" w:rsidR="00D15C63" w:rsidRPr="00AA3428" w:rsidRDefault="00D15C63" w:rsidP="001A19F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9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1375EB1" w14:textId="77777777" w:rsidR="00D15C63" w:rsidRPr="00AA3428" w:rsidRDefault="00D15C63" w:rsidP="001A19F2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Fecha y lugar</w:t>
            </w:r>
          </w:p>
        </w:tc>
      </w:tr>
    </w:tbl>
    <w:p w14:paraId="28B556C9" w14:textId="77777777" w:rsidR="006F06D8" w:rsidRDefault="006F06D8" w:rsidP="001A19F2">
      <w:pPr>
        <w:rPr>
          <w:rFonts w:ascii="Open Sans" w:hAnsi="Open Sans" w:cs="Open Sans"/>
          <w:sz w:val="18"/>
          <w:szCs w:val="18"/>
        </w:rPr>
      </w:pPr>
    </w:p>
    <w:p w14:paraId="4FCF1F55" w14:textId="77777777" w:rsidR="008842AB" w:rsidRPr="001A19F2" w:rsidRDefault="006F06D8" w:rsidP="001A19F2">
      <w:pPr>
        <w:rPr>
          <w:rFonts w:ascii="Montserrat SemiBold" w:hAnsi="Montserrat SemiBold" w:cs="Open Sans"/>
          <w:b/>
          <w:bCs/>
          <w:caps/>
          <w:color w:val="F5333F"/>
          <w:sz w:val="24"/>
          <w:szCs w:val="24"/>
        </w:rPr>
      </w:pPr>
      <w:r>
        <w:br w:type="column"/>
      </w:r>
      <w:bookmarkEnd w:id="3"/>
      <w:r>
        <w:rPr>
          <w:rFonts w:ascii="Montserrat SemiBold" w:hAnsi="Montserrat SemiBold"/>
          <w:b/>
          <w:bCs/>
          <w:color w:val="F5333F"/>
          <w:sz w:val="24"/>
          <w:szCs w:val="24"/>
        </w:rPr>
        <w:lastRenderedPageBreak/>
        <w:t>INFORMACIÓN INTERNA</w:t>
      </w:r>
    </w:p>
    <w:p w14:paraId="57F1D033" w14:textId="77777777" w:rsidR="00CC42F6" w:rsidRPr="00AA3428" w:rsidRDefault="00D15C63" w:rsidP="00CC42F6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FBFBF" w:themeFill="background1" w:themeFillShade="BF"/>
        <w:rPr>
          <w:rFonts w:ascii="Open Sans" w:hAnsi="Open Sans" w:cs="Open Sans"/>
          <w:caps w:val="0"/>
          <w:sz w:val="18"/>
          <w:szCs w:val="18"/>
        </w:rPr>
      </w:pPr>
      <w:r>
        <w:rPr>
          <w:rFonts w:ascii="Open Sans" w:hAnsi="Open Sans"/>
          <w:caps w:val="0"/>
          <w:sz w:val="18"/>
          <w:szCs w:val="18"/>
        </w:rPr>
        <w:t xml:space="preserve">Valoración y recomendaciones 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1545"/>
        <w:gridCol w:w="3674"/>
      </w:tblGrid>
      <w:tr w:rsidR="006F06D8" w:rsidRPr="00AA3428" w14:paraId="449AFDCC" w14:textId="77777777" w:rsidTr="00832445">
        <w:trPr>
          <w:trHeight w:val="57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CD29F0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La persona candidata cumple con los requisitos de vulnerabilidad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43CECE3A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6FCA7297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C00000"/>
                <w:sz w:val="18"/>
                <w:szCs w:val="18"/>
                <w:lang w:val="en-US" w:eastAsia="es-ES"/>
              </w:rPr>
            </w:pPr>
          </w:p>
        </w:tc>
      </w:tr>
      <w:tr w:rsidR="006F06D8" w:rsidRPr="00AA3428" w14:paraId="471F171D" w14:textId="77777777" w:rsidTr="00832445">
        <w:trPr>
          <w:trHeight w:val="57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07472A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La persona candidata no presenta ninguno de los criterios de exclusión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7741D7BE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33FE8AC9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C00000"/>
                <w:sz w:val="18"/>
                <w:szCs w:val="18"/>
                <w:lang w:val="en-US" w:eastAsia="es-ES"/>
              </w:rPr>
            </w:pPr>
          </w:p>
        </w:tc>
      </w:tr>
      <w:tr w:rsidR="006F06D8" w:rsidRPr="00AA3428" w14:paraId="529DB002" w14:textId="77777777" w:rsidTr="00832445">
        <w:trPr>
          <w:trHeight w:val="57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EC68210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Nuestro apoyo va a mejorar los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 xml:space="preserve"> ingresos del hogar 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70786113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5530F7C2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 </w:t>
            </w:r>
            <w:r>
              <w:rPr>
                <w:rFonts w:ascii="Open Sans" w:hAnsi="Open Sans"/>
                <w:color w:val="C00000"/>
                <w:sz w:val="18"/>
                <w:szCs w:val="18"/>
              </w:rPr>
              <w:t> </w:t>
            </w:r>
          </w:p>
        </w:tc>
      </w:tr>
      <w:tr w:rsidR="006F06D8" w:rsidRPr="00AA3428" w14:paraId="2CDD15A2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676111A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La persona candidata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 xml:space="preserve"> tiene (o puede acceder a)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un espacio adecuado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para la actividad propuesta 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7A7AB3C9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50501FB4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 </w:t>
            </w:r>
          </w:p>
        </w:tc>
      </w:tr>
      <w:tr w:rsidR="006F06D8" w:rsidRPr="00AA3428" w14:paraId="6C9E76E9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3893A824" w14:textId="2192800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La persona candidata posee 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experiencia y habilidades técnicas en la actividad de</w:t>
            </w:r>
            <w:r w:rsidR="00E51B69"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l ME</w:t>
            </w:r>
            <w:bookmarkStart w:id="5" w:name="_GoBack"/>
            <w:bookmarkEnd w:id="5"/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13A64113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6C1B4121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 </w:t>
            </w:r>
          </w:p>
        </w:tc>
      </w:tr>
      <w:tr w:rsidR="006F06D8" w:rsidRPr="00AA3428" w14:paraId="3E06133E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1644C674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La persona candidata tiene la 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motivación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suficiente para implementar la actividad de microemprendimiento 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677E02B7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683B179F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 </w:t>
            </w:r>
          </w:p>
        </w:tc>
      </w:tr>
      <w:tr w:rsidR="006F06D8" w:rsidRPr="00AA3428" w14:paraId="2E2EC0D3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A1CFB42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La persona candidata posee (o puede adquirir mediante formación básica) las 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habilidades esenciales de gestión empresarial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necesarias para poner en marcha la actividad de la microempresa    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14DFBC44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hideMark/>
          </w:tcPr>
          <w:p w14:paraId="66463366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 </w:t>
            </w:r>
          </w:p>
        </w:tc>
      </w:tr>
      <w:tr w:rsidR="006F06D8" w:rsidRPr="00AA3428" w14:paraId="2E299492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2A8204A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El proyecto propuesto entra dentro del 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presupuesto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(&lt;importe&gt; &lt;moneda&gt; por proyecto) 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16EB9538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66C8531E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Si la respuesta es No, </w:t>
            </w:r>
            <w:r w:rsidR="00D223FB">
              <w:rPr>
                <w:rFonts w:ascii="Open Sans" w:hAnsi="Open Sans"/>
                <w:color w:val="auto"/>
                <w:sz w:val="18"/>
                <w:szCs w:val="18"/>
              </w:rPr>
              <w:t>véase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abajo el importe solicitado </w:t>
            </w:r>
          </w:p>
        </w:tc>
      </w:tr>
      <w:tr w:rsidR="006F06D8" w:rsidRPr="00AA3428" w14:paraId="436483BB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C356362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La persona candidata puede </w:t>
            </w:r>
            <w:r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contribuir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en la financiación del proyecto 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77325EDF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626E7AA9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 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 </w:t>
            </w:r>
          </w:p>
        </w:tc>
      </w:tr>
      <w:tr w:rsidR="006F06D8" w:rsidRPr="00AA3428" w14:paraId="47C3E3D3" w14:textId="77777777" w:rsidTr="00832445">
        <w:trPr>
          <w:trHeight w:val="690"/>
        </w:trPr>
        <w:tc>
          <w:tcPr>
            <w:tcW w:w="2439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21E6AB7" w14:textId="77777777" w:rsidR="006F06D8" w:rsidRPr="00AA3428" w:rsidRDefault="006F06D8" w:rsidP="00832445">
            <w:pPr>
              <w:ind w:right="156"/>
              <w:jc w:val="righ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&lt;Otro&gt; </w:t>
            </w:r>
          </w:p>
        </w:tc>
        <w:tc>
          <w:tcPr>
            <w:tcW w:w="758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63F0906C" w14:textId="77777777" w:rsidR="006F06D8" w:rsidRPr="00AA3428" w:rsidRDefault="006F06D8" w:rsidP="00832445">
            <w:pPr>
              <w:ind w:left="127" w:right="47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804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hideMark/>
          </w:tcPr>
          <w:p w14:paraId="1EE163F1" w14:textId="77777777" w:rsidR="006F06D8" w:rsidRPr="00AA3428" w:rsidRDefault="006F06D8" w:rsidP="006F06D8">
            <w:pPr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 </w:t>
            </w:r>
          </w:p>
        </w:tc>
      </w:tr>
    </w:tbl>
    <w:p w14:paraId="4107F63C" w14:textId="77777777" w:rsidR="00CC42F6" w:rsidRPr="00AA3428" w:rsidRDefault="00CC42F6" w:rsidP="00504C5E">
      <w:pPr>
        <w:rPr>
          <w:rFonts w:ascii="Open Sans" w:hAnsi="Open Sans" w:cs="Open Sans"/>
          <w:sz w:val="18"/>
          <w:szCs w:val="18"/>
        </w:rPr>
      </w:pPr>
    </w:p>
    <w:p w14:paraId="697E3ACE" w14:textId="77777777" w:rsidR="008C67BA" w:rsidRPr="00AA3428" w:rsidRDefault="008C67BA" w:rsidP="00504C5E">
      <w:pPr>
        <w:rPr>
          <w:rFonts w:ascii="Open Sans" w:hAnsi="Open Sans" w:cs="Open Sans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3"/>
        <w:gridCol w:w="3164"/>
        <w:gridCol w:w="416"/>
        <w:gridCol w:w="4681"/>
      </w:tblGrid>
      <w:tr w:rsidR="008C67BA" w:rsidRPr="00AA3428" w14:paraId="3C763DC6" w14:textId="77777777" w:rsidTr="001A19F2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2AA2D6F7" w14:textId="77777777" w:rsidR="008C67BA" w:rsidRPr="00AA3428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Cumple con los criterios de elegibilidad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41D8B4F" w14:textId="77777777" w:rsidR="008C67BA" w:rsidRPr="00AA3428" w:rsidRDefault="006F06D8" w:rsidP="00222D9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Parcialmente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8C67BA" w:rsidRPr="00AA3428" w14:paraId="73017FD1" w14:textId="77777777" w:rsidTr="001A19F2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1F2CBA3C" w14:textId="77777777" w:rsidR="008C67BA" w:rsidRPr="00AA3428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Ponderación de los criterios de vulnerabilidad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11F15974" w14:textId="77777777" w:rsidR="008C67BA" w:rsidRPr="00AA3428" w:rsidRDefault="008C67BA" w:rsidP="00222D9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</w:rPr>
              <w:t>número</w:t>
            </w:r>
            <w:r>
              <w:rPr>
                <w:rFonts w:ascii="Open Sans" w:hAnsi="Open Sans"/>
                <w:sz w:val="18"/>
                <w:szCs w:val="18"/>
              </w:rPr>
              <w:t xml:space="preserve">&gt; PUNTOS </w:t>
            </w:r>
          </w:p>
        </w:tc>
      </w:tr>
      <w:tr w:rsidR="008C67BA" w:rsidRPr="00AA3428" w14:paraId="1E1949F1" w14:textId="77777777" w:rsidTr="001A19F2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1B917C79" w14:textId="77777777" w:rsidR="008C67BA" w:rsidRPr="00AA3428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Criterios de la propuesta de negocio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3760F810" w14:textId="77777777" w:rsidR="008C67BA" w:rsidRPr="00AA3428" w:rsidRDefault="008C67BA" w:rsidP="00222D9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</w:rPr>
              <w:t>número</w:t>
            </w:r>
            <w:r>
              <w:rPr>
                <w:rFonts w:ascii="Open Sans" w:hAnsi="Open Sans"/>
                <w:sz w:val="18"/>
                <w:szCs w:val="18"/>
              </w:rPr>
              <w:t>&gt; PUNTOS</w:t>
            </w:r>
          </w:p>
        </w:tc>
      </w:tr>
      <w:tr w:rsidR="008C67BA" w:rsidRPr="00AA3428" w14:paraId="01B3F802" w14:textId="77777777" w:rsidTr="001A19F2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366B02" w14:textId="77777777" w:rsidR="008C67BA" w:rsidRPr="00AA3428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Comentarios/Observaciones</w:t>
            </w:r>
          </w:p>
        </w:tc>
      </w:tr>
      <w:tr w:rsidR="008C67BA" w:rsidRPr="00AA3428" w14:paraId="3B13B081" w14:textId="77777777" w:rsidTr="001A19F2">
        <w:trPr>
          <w:cantSplit/>
        </w:trPr>
        <w:tc>
          <w:tcPr>
            <w:tcW w:w="5000" w:type="pct"/>
            <w:gridSpan w:val="4"/>
            <w:shd w:val="clear" w:color="auto" w:fill="FFFFFF" w:themeFill="background1"/>
          </w:tcPr>
          <w:p w14:paraId="703E14C1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8AF1A84" w14:textId="77777777" w:rsidR="006F06D8" w:rsidRDefault="006F06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09901D0" w14:textId="77777777" w:rsidR="006F06D8" w:rsidRPr="00AA3428" w:rsidRDefault="006F06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8E74374" w14:textId="77777777" w:rsidR="008C67BA" w:rsidRPr="00AA3428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C67BA" w:rsidRPr="00AA3428" w14:paraId="44B7A278" w14:textId="77777777" w:rsidTr="001A19F2">
        <w:trPr>
          <w:cantSplit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7D6705E6" w14:textId="77777777" w:rsidR="008C67BA" w:rsidRPr="00AA3428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Recomendación del/la técnico en el terreno: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45A3BDE" w14:textId="77777777" w:rsidR="008C67BA" w:rsidRPr="00AA3428" w:rsidRDefault="006079D8" w:rsidP="00222D9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Aprobada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Rechazada</w:t>
            </w:r>
          </w:p>
        </w:tc>
      </w:tr>
      <w:tr w:rsidR="008C67BA" w:rsidRPr="00AA3428" w14:paraId="58103058" w14:textId="77777777" w:rsidTr="001A19F2">
        <w:trPr>
          <w:cantSplit/>
        </w:trPr>
        <w:tc>
          <w:tcPr>
            <w:tcW w:w="948" w:type="pct"/>
            <w:shd w:val="clear" w:color="auto" w:fill="F2F2F2" w:themeFill="background1" w:themeFillShade="F2"/>
          </w:tcPr>
          <w:p w14:paraId="53E0A1F2" w14:textId="77777777" w:rsidR="008C67BA" w:rsidRPr="00AA3428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Si la candidatura es </w:t>
            </w:r>
            <w:r>
              <w:rPr>
                <w:rFonts w:ascii="Open Sans" w:hAnsi="Open Sans"/>
                <w:b/>
                <w:sz w:val="18"/>
                <w:szCs w:val="18"/>
                <w:u w:val="single"/>
              </w:rPr>
              <w:t>Rechazada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, describir por qué  </w:t>
            </w:r>
          </w:p>
        </w:tc>
        <w:tc>
          <w:tcPr>
            <w:tcW w:w="4052" w:type="pct"/>
            <w:gridSpan w:val="3"/>
            <w:shd w:val="clear" w:color="auto" w:fill="auto"/>
          </w:tcPr>
          <w:p w14:paraId="6BB19E46" w14:textId="77777777" w:rsidR="008C67BA" w:rsidRPr="00AA3428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                 </w:t>
            </w:r>
          </w:p>
          <w:p w14:paraId="1811C9B6" w14:textId="77777777" w:rsidR="008C67BA" w:rsidRPr="00AA3428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D73FC57" w14:textId="77777777" w:rsidR="008C67BA" w:rsidRPr="00AA3428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5A4A2C5" w14:textId="77777777" w:rsidR="008C67BA" w:rsidRPr="00AA3428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805417F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CAE8E7C" w14:textId="77777777" w:rsidR="006F06D8" w:rsidRDefault="006F06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F9D13DF" w14:textId="77777777" w:rsidR="006F06D8" w:rsidRPr="00AA3428" w:rsidRDefault="006F06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C67BA" w:rsidRPr="00AA3428" w14:paraId="76F6E4F5" w14:textId="77777777" w:rsidTr="001A19F2">
        <w:trPr>
          <w:cantSplit/>
        </w:trPr>
        <w:tc>
          <w:tcPr>
            <w:tcW w:w="270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1B941D" w14:textId="77777777" w:rsidR="008C67BA" w:rsidRPr="00AA3428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Firma del/la Técnico en el terreno </w:t>
            </w:r>
          </w:p>
        </w:tc>
        <w:tc>
          <w:tcPr>
            <w:tcW w:w="22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0DBE7A" w14:textId="77777777" w:rsidR="008C67BA" w:rsidRPr="00AA3428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Fecha y lugar </w:t>
            </w:r>
          </w:p>
          <w:p w14:paraId="53513306" w14:textId="77777777" w:rsidR="008C67BA" w:rsidRPr="00AA3428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D1F5A33" w14:textId="77777777" w:rsidR="008C67BA" w:rsidRPr="00AA3428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6D43B61" w14:textId="77777777" w:rsidR="008C67BA" w:rsidRPr="00AA3428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6F06D8" w:rsidRPr="00AA3428" w14:paraId="52BFA8E7" w14:textId="77777777" w:rsidTr="001A19F2">
        <w:trPr>
          <w:cantSplit/>
        </w:trPr>
        <w:tc>
          <w:tcPr>
            <w:tcW w:w="2704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A7A58" w14:textId="77777777" w:rsidR="006F06D8" w:rsidRPr="00AA3428" w:rsidRDefault="006F06D8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2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F47F2D" w14:textId="77777777" w:rsidR="006F06D8" w:rsidRPr="00AA3428" w:rsidRDefault="006F06D8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1DBF91AB" w14:textId="77777777" w:rsidR="008C67BA" w:rsidRPr="00AA3428" w:rsidRDefault="008C67BA" w:rsidP="00504C5E">
      <w:pPr>
        <w:rPr>
          <w:rFonts w:ascii="Open Sans" w:hAnsi="Open Sans" w:cs="Open Sans"/>
          <w:sz w:val="18"/>
          <w:szCs w:val="18"/>
        </w:rPr>
      </w:pPr>
    </w:p>
    <w:sectPr w:rsidR="008C67BA" w:rsidRPr="00AA3428" w:rsidSect="001A19F2">
      <w:type w:val="continuous"/>
      <w:pgSz w:w="11906" w:h="16838"/>
      <w:pgMar w:top="1134" w:right="851" w:bottom="426" w:left="851" w:header="720" w:footer="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CDFB0" w14:textId="77777777" w:rsidR="004370E6" w:rsidRDefault="004370E6" w:rsidP="00762AE8">
      <w:r>
        <w:separator/>
      </w:r>
    </w:p>
  </w:endnote>
  <w:endnote w:type="continuationSeparator" w:id="0">
    <w:p w14:paraId="6D894DB5" w14:textId="77777777" w:rsidR="004370E6" w:rsidRDefault="004370E6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Times New Roman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Times New Roman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A03CE" w14:textId="7737EF67" w:rsidR="00A6457B" w:rsidRDefault="00A6457B" w:rsidP="001A19F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E61">
          <w:rPr>
            <w:noProof/>
          </w:rPr>
          <w:t>4</w:t>
        </w:r>
        <w:r>
          <w:fldChar w:fldCharType="end"/>
        </w:r>
        <w:r>
          <w:t>/</w:t>
        </w:r>
        <w:fldSimple w:instr=" NUMPAGES  \* Arabic  \* MERGEFORMAT ">
          <w:r w:rsidR="00230E61">
            <w:rPr>
              <w:noProof/>
            </w:rPr>
            <w:t>6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860CF" w14:textId="7B156AE9" w:rsidR="00A6457B" w:rsidRDefault="00A6457B" w:rsidP="001A19F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0E61">
      <w:rPr>
        <w:noProof/>
      </w:rPr>
      <w:t>2</w:t>
    </w:r>
    <w:r>
      <w:fldChar w:fldCharType="end"/>
    </w:r>
    <w:r>
      <w:t>/</w:t>
    </w:r>
    <w:fldSimple w:instr=" NUMPAGES  \* Arabic  \* MERGEFORMAT ">
      <w:r w:rsidR="00230E61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99032" w14:textId="77777777" w:rsidR="004370E6" w:rsidRDefault="004370E6" w:rsidP="00762AE8">
      <w:r>
        <w:separator/>
      </w:r>
    </w:p>
  </w:footnote>
  <w:footnote w:type="continuationSeparator" w:id="0">
    <w:p w14:paraId="3E08E536" w14:textId="77777777" w:rsidR="004370E6" w:rsidRDefault="004370E6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01BEC" w14:textId="15F98702" w:rsidR="001A19F2" w:rsidRDefault="00E51B6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BD1A31" wp14:editId="79FB8F1B">
          <wp:simplePos x="0" y="0"/>
          <wp:positionH relativeFrom="margin">
            <wp:align>right</wp:align>
          </wp:positionH>
          <wp:positionV relativeFrom="paragraph">
            <wp:posOffset>-105508</wp:posOffset>
          </wp:positionV>
          <wp:extent cx="2103120" cy="597535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459F" w14:textId="40813B01" w:rsidR="00A6457B" w:rsidRPr="00AD4EE8" w:rsidRDefault="00B303BE" w:rsidP="00762AE8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C172E0" wp14:editId="6C60D774">
          <wp:simplePos x="0" y="0"/>
          <wp:positionH relativeFrom="margin">
            <wp:align>right</wp:align>
          </wp:positionH>
          <wp:positionV relativeFrom="paragraph">
            <wp:posOffset>-52754</wp:posOffset>
          </wp:positionV>
          <wp:extent cx="2103120" cy="597535"/>
          <wp:effectExtent l="0" t="0" r="0" b="0"/>
          <wp:wrapSquare wrapText="bothSides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10CA"/>
    <w:multiLevelType w:val="hybridMultilevel"/>
    <w:tmpl w:val="BF6054D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624A7"/>
    <w:multiLevelType w:val="hybridMultilevel"/>
    <w:tmpl w:val="DFD0BFD2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20E65FF0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9" w15:restartNumberingAfterBreak="0">
    <w:nsid w:val="59CD57C5"/>
    <w:multiLevelType w:val="hybridMultilevel"/>
    <w:tmpl w:val="F828D6A8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1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5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6"/>
  </w:num>
  <w:num w:numId="5">
    <w:abstractNumId w:val="12"/>
  </w:num>
  <w:num w:numId="6">
    <w:abstractNumId w:val="18"/>
  </w:num>
  <w:num w:numId="7">
    <w:abstractNumId w:val="6"/>
  </w:num>
  <w:num w:numId="8">
    <w:abstractNumId w:val="22"/>
  </w:num>
  <w:num w:numId="9">
    <w:abstractNumId w:val="25"/>
  </w:num>
  <w:num w:numId="10">
    <w:abstractNumId w:val="3"/>
  </w:num>
  <w:num w:numId="11">
    <w:abstractNumId w:val="2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21"/>
  </w:num>
  <w:num w:numId="23">
    <w:abstractNumId w:val="27"/>
  </w:num>
  <w:num w:numId="24">
    <w:abstractNumId w:val="24"/>
  </w:num>
  <w:num w:numId="25">
    <w:abstractNumId w:val="20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1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7"/>
  </w:num>
  <w:num w:numId="35">
    <w:abstractNumId w:val="23"/>
  </w:num>
  <w:num w:numId="36">
    <w:abstractNumId w:val="7"/>
  </w:num>
  <w:num w:numId="37">
    <w:abstractNumId w:val="14"/>
  </w:num>
  <w:num w:numId="38">
    <w:abstractNumId w:val="5"/>
  </w:num>
  <w:num w:numId="39">
    <w:abstractNumId w:val="13"/>
  </w:num>
  <w:num w:numId="40">
    <w:abstractNumId w:val="0"/>
  </w:num>
  <w:num w:numId="41">
    <w:abstractNumId w:val="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548C"/>
    <w:rsid w:val="000651FD"/>
    <w:rsid w:val="000666C6"/>
    <w:rsid w:val="000717BA"/>
    <w:rsid w:val="0007779C"/>
    <w:rsid w:val="00077E82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E688D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72A96"/>
    <w:rsid w:val="00173A13"/>
    <w:rsid w:val="001869B9"/>
    <w:rsid w:val="00192BE5"/>
    <w:rsid w:val="001A0063"/>
    <w:rsid w:val="001A12A0"/>
    <w:rsid w:val="001A19F2"/>
    <w:rsid w:val="001A453B"/>
    <w:rsid w:val="001B5D1B"/>
    <w:rsid w:val="001B7033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0E61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69DA"/>
    <w:rsid w:val="002876CF"/>
    <w:rsid w:val="002959B4"/>
    <w:rsid w:val="002A166D"/>
    <w:rsid w:val="002A79E5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21BBA"/>
    <w:rsid w:val="00326E74"/>
    <w:rsid w:val="00333E22"/>
    <w:rsid w:val="00337A3E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A6083"/>
    <w:rsid w:val="003B0DF0"/>
    <w:rsid w:val="003B1FD9"/>
    <w:rsid w:val="003C4CBC"/>
    <w:rsid w:val="003D0602"/>
    <w:rsid w:val="003D12A4"/>
    <w:rsid w:val="003D26DA"/>
    <w:rsid w:val="003D6F0A"/>
    <w:rsid w:val="003E17D8"/>
    <w:rsid w:val="003F2B85"/>
    <w:rsid w:val="003F5EAF"/>
    <w:rsid w:val="004037CE"/>
    <w:rsid w:val="00406807"/>
    <w:rsid w:val="00416EE6"/>
    <w:rsid w:val="004207B4"/>
    <w:rsid w:val="004237B4"/>
    <w:rsid w:val="00424DF3"/>
    <w:rsid w:val="00425F33"/>
    <w:rsid w:val="00426ACD"/>
    <w:rsid w:val="004321A9"/>
    <w:rsid w:val="00432834"/>
    <w:rsid w:val="00436A19"/>
    <w:rsid w:val="004370E6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0CCF"/>
    <w:rsid w:val="004729AF"/>
    <w:rsid w:val="0048039E"/>
    <w:rsid w:val="00481A46"/>
    <w:rsid w:val="0049056B"/>
    <w:rsid w:val="004945A1"/>
    <w:rsid w:val="0049525F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7AD1"/>
    <w:rsid w:val="005A39E0"/>
    <w:rsid w:val="005A3F89"/>
    <w:rsid w:val="005A44A2"/>
    <w:rsid w:val="005A6D19"/>
    <w:rsid w:val="005B2AE0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079D8"/>
    <w:rsid w:val="00612D18"/>
    <w:rsid w:val="0061390C"/>
    <w:rsid w:val="00613A0F"/>
    <w:rsid w:val="00617E2C"/>
    <w:rsid w:val="00623534"/>
    <w:rsid w:val="00625535"/>
    <w:rsid w:val="00625A59"/>
    <w:rsid w:val="00627292"/>
    <w:rsid w:val="006301A2"/>
    <w:rsid w:val="00632A56"/>
    <w:rsid w:val="00635449"/>
    <w:rsid w:val="0064063D"/>
    <w:rsid w:val="006414E6"/>
    <w:rsid w:val="006424CC"/>
    <w:rsid w:val="0065296C"/>
    <w:rsid w:val="00652FB9"/>
    <w:rsid w:val="0066381C"/>
    <w:rsid w:val="006649C3"/>
    <w:rsid w:val="006702F1"/>
    <w:rsid w:val="00671EBE"/>
    <w:rsid w:val="006732A0"/>
    <w:rsid w:val="0067593A"/>
    <w:rsid w:val="00680518"/>
    <w:rsid w:val="00681F5E"/>
    <w:rsid w:val="00682E16"/>
    <w:rsid w:val="00690FBD"/>
    <w:rsid w:val="006949B6"/>
    <w:rsid w:val="00695063"/>
    <w:rsid w:val="006A21C6"/>
    <w:rsid w:val="006A65B6"/>
    <w:rsid w:val="006C08B5"/>
    <w:rsid w:val="006C1C01"/>
    <w:rsid w:val="006D077A"/>
    <w:rsid w:val="006D365D"/>
    <w:rsid w:val="006D38A9"/>
    <w:rsid w:val="006D3D1F"/>
    <w:rsid w:val="006E18F3"/>
    <w:rsid w:val="006E5BAC"/>
    <w:rsid w:val="006E71F6"/>
    <w:rsid w:val="006F010A"/>
    <w:rsid w:val="006F06D8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37835"/>
    <w:rsid w:val="007542DE"/>
    <w:rsid w:val="00757E46"/>
    <w:rsid w:val="00762AE8"/>
    <w:rsid w:val="007674F6"/>
    <w:rsid w:val="00773904"/>
    <w:rsid w:val="00774970"/>
    <w:rsid w:val="00774C8F"/>
    <w:rsid w:val="00777E14"/>
    <w:rsid w:val="007816D1"/>
    <w:rsid w:val="007851F1"/>
    <w:rsid w:val="00796F94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69F"/>
    <w:rsid w:val="007E6B03"/>
    <w:rsid w:val="007F2457"/>
    <w:rsid w:val="00800BEA"/>
    <w:rsid w:val="00800CB5"/>
    <w:rsid w:val="0080200A"/>
    <w:rsid w:val="008135DF"/>
    <w:rsid w:val="00815006"/>
    <w:rsid w:val="00815C99"/>
    <w:rsid w:val="008239F3"/>
    <w:rsid w:val="00831D37"/>
    <w:rsid w:val="00832445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726"/>
    <w:rsid w:val="008B763B"/>
    <w:rsid w:val="008B775A"/>
    <w:rsid w:val="008C1912"/>
    <w:rsid w:val="008C67BA"/>
    <w:rsid w:val="008C6A83"/>
    <w:rsid w:val="008E291E"/>
    <w:rsid w:val="008E7C98"/>
    <w:rsid w:val="008F22A0"/>
    <w:rsid w:val="008F5F4F"/>
    <w:rsid w:val="008F6319"/>
    <w:rsid w:val="00902F97"/>
    <w:rsid w:val="00903AA7"/>
    <w:rsid w:val="00920681"/>
    <w:rsid w:val="00932477"/>
    <w:rsid w:val="009408D9"/>
    <w:rsid w:val="00945D6C"/>
    <w:rsid w:val="009463DC"/>
    <w:rsid w:val="0095156A"/>
    <w:rsid w:val="00963317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06ACD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4420"/>
    <w:rsid w:val="00A56DE5"/>
    <w:rsid w:val="00A617C3"/>
    <w:rsid w:val="00A6457B"/>
    <w:rsid w:val="00A6728E"/>
    <w:rsid w:val="00A6755C"/>
    <w:rsid w:val="00A70C72"/>
    <w:rsid w:val="00A72690"/>
    <w:rsid w:val="00A74DDB"/>
    <w:rsid w:val="00A766DA"/>
    <w:rsid w:val="00A81654"/>
    <w:rsid w:val="00A81A8E"/>
    <w:rsid w:val="00A84A49"/>
    <w:rsid w:val="00A91EF3"/>
    <w:rsid w:val="00AA053D"/>
    <w:rsid w:val="00AA0B16"/>
    <w:rsid w:val="00AA3428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03BE"/>
    <w:rsid w:val="00B332E6"/>
    <w:rsid w:val="00B34937"/>
    <w:rsid w:val="00B423E8"/>
    <w:rsid w:val="00B44B65"/>
    <w:rsid w:val="00B53306"/>
    <w:rsid w:val="00B554AF"/>
    <w:rsid w:val="00B56317"/>
    <w:rsid w:val="00B60A90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3E3D"/>
    <w:rsid w:val="00BA5B41"/>
    <w:rsid w:val="00BB0543"/>
    <w:rsid w:val="00BB0B2F"/>
    <w:rsid w:val="00BC30BA"/>
    <w:rsid w:val="00BC6985"/>
    <w:rsid w:val="00BC70ED"/>
    <w:rsid w:val="00BC7472"/>
    <w:rsid w:val="00BD3740"/>
    <w:rsid w:val="00BD3B90"/>
    <w:rsid w:val="00BD4B57"/>
    <w:rsid w:val="00BD68C2"/>
    <w:rsid w:val="00BF18C4"/>
    <w:rsid w:val="00BF1B66"/>
    <w:rsid w:val="00BF1BC6"/>
    <w:rsid w:val="00BF60FC"/>
    <w:rsid w:val="00BF70EA"/>
    <w:rsid w:val="00C00443"/>
    <w:rsid w:val="00C00589"/>
    <w:rsid w:val="00C02178"/>
    <w:rsid w:val="00C072B6"/>
    <w:rsid w:val="00C0740C"/>
    <w:rsid w:val="00C076E3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55036"/>
    <w:rsid w:val="00C70AEC"/>
    <w:rsid w:val="00C70D7B"/>
    <w:rsid w:val="00C72449"/>
    <w:rsid w:val="00C742BA"/>
    <w:rsid w:val="00C837FD"/>
    <w:rsid w:val="00C83D20"/>
    <w:rsid w:val="00C847ED"/>
    <w:rsid w:val="00C870D1"/>
    <w:rsid w:val="00C940D8"/>
    <w:rsid w:val="00C94683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23FB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1A46"/>
    <w:rsid w:val="00D829EF"/>
    <w:rsid w:val="00D871E6"/>
    <w:rsid w:val="00D90223"/>
    <w:rsid w:val="00D95590"/>
    <w:rsid w:val="00DA6C96"/>
    <w:rsid w:val="00DB6CBA"/>
    <w:rsid w:val="00DC323D"/>
    <w:rsid w:val="00DC564F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0861"/>
    <w:rsid w:val="00E33FAD"/>
    <w:rsid w:val="00E35863"/>
    <w:rsid w:val="00E44C7D"/>
    <w:rsid w:val="00E4686A"/>
    <w:rsid w:val="00E508AD"/>
    <w:rsid w:val="00E51B69"/>
    <w:rsid w:val="00E51F4F"/>
    <w:rsid w:val="00E537A7"/>
    <w:rsid w:val="00E54847"/>
    <w:rsid w:val="00E63053"/>
    <w:rsid w:val="00E748AE"/>
    <w:rsid w:val="00E77291"/>
    <w:rsid w:val="00E84120"/>
    <w:rsid w:val="00EA5BCA"/>
    <w:rsid w:val="00EA65F6"/>
    <w:rsid w:val="00EA708A"/>
    <w:rsid w:val="00EB0925"/>
    <w:rsid w:val="00EB7F54"/>
    <w:rsid w:val="00ED36C5"/>
    <w:rsid w:val="00EE047E"/>
    <w:rsid w:val="00EE1699"/>
    <w:rsid w:val="00EE37D1"/>
    <w:rsid w:val="00EE67E5"/>
    <w:rsid w:val="00EE78B5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53C12"/>
    <w:rsid w:val="00F600CE"/>
    <w:rsid w:val="00F629BC"/>
    <w:rsid w:val="00F86A07"/>
    <w:rsid w:val="00F86A14"/>
    <w:rsid w:val="00F91386"/>
    <w:rsid w:val="00FB3B78"/>
    <w:rsid w:val="00FB65DE"/>
    <w:rsid w:val="00FC4050"/>
    <w:rsid w:val="00FD0CD3"/>
    <w:rsid w:val="00FD41D7"/>
    <w:rsid w:val="00FD72B6"/>
    <w:rsid w:val="00FE29A9"/>
    <w:rsid w:val="00FE5AC8"/>
    <w:rsid w:val="00FF5B4E"/>
    <w:rsid w:val="00FF5FA6"/>
    <w:rsid w:val="13DDC088"/>
    <w:rsid w:val="214C25BB"/>
    <w:rsid w:val="286D24EB"/>
    <w:rsid w:val="2A96488A"/>
    <w:rsid w:val="5FC589D6"/>
    <w:rsid w:val="653FFD3A"/>
    <w:rsid w:val="68BFE608"/>
    <w:rsid w:val="77A35F14"/>
    <w:rsid w:val="77B0DD31"/>
    <w:rsid w:val="7E44C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78F4E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C29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s-ES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s-ES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s-ES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s-ES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table" w:customStyle="1" w:styleId="RdeKorsTabel2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4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0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00589"/>
  </w:style>
  <w:style w:type="character" w:customStyle="1" w:styleId="eop">
    <w:name w:val="eop"/>
    <w:basedOn w:val="Fuentedeprrafopredeter"/>
    <w:rsid w:val="00C0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3C643DF9-9BDF-47B2-951C-68727392E2E5}"/>
</file>

<file path=customXml/itemProps3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3F8AD-6505-46E1-9750-40B10679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1765</Words>
  <Characters>10943</Characters>
  <Application>Microsoft Office Word</Application>
  <DocSecurity>0</DocSecurity>
  <Lines>683</Lines>
  <Paragraphs>438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24</cp:revision>
  <cp:lastPrinted>2021-10-29T07:54:00Z</cp:lastPrinted>
  <dcterms:created xsi:type="dcterms:W3CDTF">2022-07-26T13:05:00Z</dcterms:created>
  <dcterms:modified xsi:type="dcterms:W3CDTF">2023-01-20T11:52:00Z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40aae8ee52ec4944c9fd02045ba865df6be6c7d13ea99860282191528c3a66da</vt:lpwstr>
  </property>
</Properties>
</file>