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6719" w14:textId="281A6B29" w:rsidR="006E2050" w:rsidRPr="007A1AFD" w:rsidRDefault="002123C5" w:rsidP="006E2050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F</w:t>
      </w:r>
      <w:proofErr w:type="gramStart"/>
      <w:r w:rsidR="006E2050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3.</w:t>
      </w: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E</w:t>
      </w:r>
      <w:proofErr w:type="gramEnd"/>
      <w:r w:rsidR="006E2050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4.</w:t>
      </w: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H</w:t>
      </w:r>
      <w:r w:rsidR="006E2050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5 Pre</w:t>
      </w:r>
      <w:bookmarkStart w:id="0" w:name="_GoBack"/>
      <w:bookmarkEnd w:id="0"/>
      <w:r w:rsidR="006E2050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guntas frecuentes cuando se planifica un negocio</w:t>
      </w:r>
      <w:r w:rsidR="007D5565">
        <w:rPr>
          <w:rStyle w:val="Refdenotaalpie"/>
          <w:rFonts w:ascii="Montserrat SemiBold" w:hAnsi="Montserrat SemiBold" w:cs="Open Sans"/>
          <w:i w:val="0"/>
          <w:color w:val="FF0000"/>
          <w:sz w:val="28"/>
          <w:szCs w:val="28"/>
        </w:rPr>
        <w:footnoteReference w:id="1"/>
      </w:r>
      <w:r w:rsidR="006E2050">
        <w:rPr>
          <w:rFonts w:ascii="Montserrat SemiBold" w:hAnsi="Montserrat SemiBold"/>
          <w:i w:val="0"/>
          <w:color w:val="FF0000"/>
          <w:sz w:val="28"/>
          <w:szCs w:val="28"/>
        </w:rPr>
        <w:t xml:space="preserve"> </w:t>
      </w:r>
    </w:p>
    <w:p w14:paraId="2F77D789" w14:textId="064338A8" w:rsidR="006E2050" w:rsidRPr="002C1A73" w:rsidRDefault="002C1A73" w:rsidP="002C1A73">
      <w:pPr>
        <w:pStyle w:val="Sinespaciado"/>
        <w:rPr>
          <w:rFonts w:ascii="Montserrat SemiBold" w:hAnsi="Montserrat SemiBold" w:cs="Open Sans"/>
          <w:color w:val="FF0000"/>
          <w:szCs w:val="28"/>
        </w:rPr>
      </w:pPr>
      <w:r>
        <w:rPr>
          <w:rFonts w:ascii="Montserrat SemiBold" w:hAnsi="Montserrat SemiBold"/>
          <w:b/>
          <w:bCs/>
          <w:color w:val="FF0000"/>
          <w:szCs w:val="28"/>
        </w:rPr>
        <w:t>Preguntas para planificar las tareas</w:t>
      </w:r>
    </w:p>
    <w:p w14:paraId="793544A3" w14:textId="08BDF462" w:rsidR="0016794E" w:rsidRPr="00270202" w:rsidRDefault="0016794E" w:rsidP="00270202">
      <w:pPr>
        <w:pStyle w:val="Prrafodelista"/>
        <w:numPr>
          <w:ilvl w:val="0"/>
          <w:numId w:val="2"/>
        </w:numPr>
        <w:spacing w:after="0" w:line="240" w:lineRule="auto"/>
        <w:rPr>
          <w:rFonts w:ascii="Open Sans" w:eastAsia="MS Minng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¿Quién va a encargarse de comprar el equipo y los materiales necesarios?</w:t>
      </w:r>
    </w:p>
    <w:p w14:paraId="0B97294A" w14:textId="1037C720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¿Cómo se va a transportar el equipo y los materiales al lugar de producción/venta?</w:t>
      </w:r>
    </w:p>
    <w:p w14:paraId="4117A9F7" w14:textId="1700D0E9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¿Qué actividades han de llevarse a cabo para producir los bienes/servicios?</w:t>
      </w:r>
    </w:p>
    <w:p w14:paraId="43E03768" w14:textId="77777777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tiempo supone cada una de estas actividades?</w:t>
      </w:r>
    </w:p>
    <w:p w14:paraId="0BBA5FFC" w14:textId="77777777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tiempo supone un ciclo de producción?</w:t>
      </w:r>
    </w:p>
    <w:p w14:paraId="0800F9CD" w14:textId="68012543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¿Quién va a encargarse de implementar estas actividades?</w:t>
      </w:r>
    </w:p>
    <w:p w14:paraId="287BEA3E" w14:textId="77777777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¿Quién va a encargarse de vender los bienes o servicios?</w:t>
      </w:r>
    </w:p>
    <w:p w14:paraId="34D60BEA" w14:textId="5B525ED8" w:rsidR="0016794E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¿Dónde van a venderse?</w:t>
      </w:r>
    </w:p>
    <w:p w14:paraId="020D6D26" w14:textId="20241706" w:rsidR="0057204B" w:rsidRPr="006E2050" w:rsidRDefault="0057204B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¿Cómo se van a publicitar los productos/servicios a la clientela?</w:t>
      </w:r>
    </w:p>
    <w:p w14:paraId="1293DD1D" w14:textId="77777777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¿Cómo se van a hacer llegar los productos/servicios a la clientela?</w:t>
      </w:r>
    </w:p>
    <w:p w14:paraId="4D96517D" w14:textId="0EFF5CAD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tiempo va a llevar vender los productos/servicios una vez producidos/adquiridos?</w:t>
      </w:r>
    </w:p>
    <w:p w14:paraId="1AC10BD8" w14:textId="62205D6A" w:rsidR="0016794E" w:rsidRPr="002C1A73" w:rsidRDefault="0016794E" w:rsidP="002C1A73">
      <w:pPr>
        <w:pStyle w:val="Sinespaciado"/>
        <w:rPr>
          <w:rFonts w:ascii="Montserrat SemiBold" w:hAnsi="Montserrat SemiBold" w:cs="Open Sans"/>
          <w:color w:val="FF0000"/>
          <w:szCs w:val="28"/>
        </w:rPr>
      </w:pPr>
      <w:r>
        <w:rPr>
          <w:rFonts w:ascii="Montserrat SemiBold" w:hAnsi="Montserrat SemiBold"/>
          <w:b/>
          <w:bCs/>
          <w:color w:val="FF0000"/>
          <w:szCs w:val="28"/>
        </w:rPr>
        <w:t>Preguntas para planificar los recursos</w:t>
      </w:r>
    </w:p>
    <w:p w14:paraId="536CA478" w14:textId="77777777" w:rsidR="0016794E" w:rsidRPr="002C1A73" w:rsidRDefault="0016794E" w:rsidP="0016794E">
      <w:pPr>
        <w:spacing w:after="0" w:line="240" w:lineRule="auto"/>
        <w:rPr>
          <w:rFonts w:ascii="Montserrat SemiBold" w:hAnsi="Montserrat SemiBold" w:cs="Open Sans"/>
          <w:iCs/>
          <w:color w:val="002060"/>
          <w:sz w:val="20"/>
          <w:szCs w:val="20"/>
        </w:rPr>
      </w:pPr>
      <w:r>
        <w:rPr>
          <w:rFonts w:ascii="Montserrat SemiBold" w:hAnsi="Montserrat SemiBold"/>
          <w:b/>
          <w:bCs/>
          <w:iCs/>
          <w:color w:val="002060"/>
          <w:sz w:val="20"/>
          <w:szCs w:val="20"/>
        </w:rPr>
        <w:t>Equipos y herramientas</w:t>
      </w:r>
    </w:p>
    <w:p w14:paraId="09EE6A30" w14:textId="77777777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¿Qué equipos y herramientas se necesitan?</w:t>
      </w:r>
    </w:p>
    <w:p w14:paraId="1A6C57B5" w14:textId="45AA34AB" w:rsidR="0016794E" w:rsidRPr="006E2050" w:rsidRDefault="009108EF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¿Qué cantidad de equipos y herramientas se necesita?</w:t>
      </w:r>
    </w:p>
    <w:p w14:paraId="496D6AEF" w14:textId="09D1D415" w:rsidR="0016794E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¿Hay que comprar todos los equipos y herramientas o se puede alquilar o tomar prestada una parte de estos? </w:t>
      </w:r>
    </w:p>
    <w:p w14:paraId="374A5F58" w14:textId="6805941A" w:rsidR="00270202" w:rsidRPr="00270202" w:rsidRDefault="00270202" w:rsidP="00270202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cuesta cada elemento de los equipos y herramientas?</w:t>
      </w:r>
    </w:p>
    <w:p w14:paraId="05AC24CD" w14:textId="51C1DAA2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¿Cuándo se va a necesitar cada uno de esos elementos?</w:t>
      </w:r>
    </w:p>
    <w:p w14:paraId="50F1B1D4" w14:textId="3DB3EBA4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dinero se va a necesitar para comprarlos/alquilarlos?</w:t>
      </w:r>
    </w:p>
    <w:p w14:paraId="634005A1" w14:textId="2CE93EB9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va costar transportar estos elementos al lugar de producción/venta?</w:t>
      </w:r>
    </w:p>
    <w:p w14:paraId="2A24D5BE" w14:textId="74DC22A5" w:rsidR="0016794E" w:rsidRPr="006E2050" w:rsidRDefault="009108EF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va a costar el mantenimiento de los equipos?</w:t>
      </w:r>
    </w:p>
    <w:p w14:paraId="6228B536" w14:textId="77777777" w:rsidR="0016794E" w:rsidRPr="00270202" w:rsidRDefault="0016794E" w:rsidP="0016794E">
      <w:pPr>
        <w:spacing w:after="0" w:line="240" w:lineRule="auto"/>
        <w:rPr>
          <w:rFonts w:ascii="Montserrat SemiBold" w:hAnsi="Montserrat SemiBold" w:cs="Open Sans"/>
          <w:iCs/>
          <w:color w:val="002060"/>
          <w:sz w:val="20"/>
          <w:szCs w:val="20"/>
        </w:rPr>
      </w:pPr>
      <w:r>
        <w:rPr>
          <w:rFonts w:ascii="Montserrat SemiBold" w:hAnsi="Montserrat SemiBold"/>
          <w:b/>
          <w:bCs/>
          <w:iCs/>
          <w:color w:val="002060"/>
          <w:sz w:val="20"/>
          <w:szCs w:val="20"/>
        </w:rPr>
        <w:t>Materias primas</w:t>
      </w:r>
    </w:p>
    <w:p w14:paraId="4EBCB4A1" w14:textId="31FBAE5D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¿Qué materias primas se van a necesitar?</w:t>
      </w:r>
    </w:p>
    <w:p w14:paraId="386A606D" w14:textId="1F5D03E6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¿Qué cantidades van a ser necesarias para producir el volumen planificado de productos/servicios?</w:t>
      </w:r>
    </w:p>
    <w:p w14:paraId="64020A91" w14:textId="07911549" w:rsidR="0016794E" w:rsidRPr="006E2050" w:rsidRDefault="009108EF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¿Cuál es el mejor momento para comprarlas?</w:t>
      </w:r>
    </w:p>
    <w:p w14:paraId="3D5C35C4" w14:textId="77777777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cuesta cada materia prima?</w:t>
      </w:r>
    </w:p>
    <w:p w14:paraId="158778EC" w14:textId="0EE6477E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dinero se va a necesitar para adquirir las materias primas para un ciclo de producción?</w:t>
      </w:r>
    </w:p>
    <w:p w14:paraId="0936AB9D" w14:textId="0158C7AE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va costar transportar las materias primas al lugar de producción/venta?</w:t>
      </w:r>
    </w:p>
    <w:p w14:paraId="11624A27" w14:textId="77777777" w:rsidR="0016794E" w:rsidRPr="00270202" w:rsidRDefault="0016794E" w:rsidP="0016794E">
      <w:pPr>
        <w:spacing w:after="0" w:line="240" w:lineRule="auto"/>
        <w:rPr>
          <w:rFonts w:ascii="Montserrat SemiBold" w:hAnsi="Montserrat SemiBold" w:cs="Open Sans"/>
          <w:iCs/>
          <w:color w:val="002060"/>
          <w:sz w:val="20"/>
          <w:szCs w:val="20"/>
        </w:rPr>
      </w:pPr>
      <w:r>
        <w:rPr>
          <w:rFonts w:ascii="Montserrat SemiBold" w:hAnsi="Montserrat SemiBold"/>
          <w:b/>
          <w:bCs/>
          <w:iCs/>
          <w:color w:val="002060"/>
          <w:sz w:val="20"/>
          <w:szCs w:val="20"/>
        </w:rPr>
        <w:t>Otros insumos y servicios</w:t>
      </w:r>
    </w:p>
    <w:p w14:paraId="3280B269" w14:textId="77777777" w:rsidR="00270202" w:rsidRDefault="0016794E" w:rsidP="00270202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¿Qué otros insumos se van a necesitar para el funcionamiento del negocio?</w:t>
      </w:r>
    </w:p>
    <w:p w14:paraId="1E45C84A" w14:textId="2A7EB290" w:rsidR="00270202" w:rsidRDefault="00270202" w:rsidP="00270202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va a costar contar con un punto de venta (alquiler de tienda, puesto en mercado, puesto callejero, etc.)?</w:t>
      </w:r>
    </w:p>
    <w:p w14:paraId="217CC025" w14:textId="7FBA0459" w:rsidR="0016794E" w:rsidRPr="00270202" w:rsidRDefault="00367E9F" w:rsidP="00270202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¿Qué cantidades de estos otros insumos se van a necesitar?</w:t>
      </w:r>
    </w:p>
    <w:p w14:paraId="49E41998" w14:textId="7AF7C2BF" w:rsidR="0016794E" w:rsidRPr="006E2050" w:rsidRDefault="00367E9F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¿Cuál es el mejor momento para comprarlos?</w:t>
      </w:r>
    </w:p>
    <w:p w14:paraId="4EB6B801" w14:textId="77777777" w:rsidR="0016794E" w:rsidRPr="006E2050" w:rsidRDefault="0016794E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cuestan estos otros insumos?</w:t>
      </w:r>
    </w:p>
    <w:p w14:paraId="52BDEBC2" w14:textId="77777777" w:rsidR="0016794E" w:rsidRPr="00270202" w:rsidRDefault="0016794E" w:rsidP="0016794E">
      <w:pPr>
        <w:spacing w:after="0" w:line="240" w:lineRule="auto"/>
        <w:rPr>
          <w:rFonts w:ascii="Montserrat SemiBold" w:hAnsi="Montserrat SemiBold" w:cs="Open Sans"/>
          <w:iCs/>
          <w:color w:val="002060"/>
          <w:sz w:val="20"/>
          <w:szCs w:val="20"/>
        </w:rPr>
      </w:pPr>
      <w:r>
        <w:rPr>
          <w:rFonts w:ascii="Montserrat SemiBold" w:hAnsi="Montserrat SemiBold"/>
          <w:b/>
          <w:bCs/>
          <w:iCs/>
          <w:color w:val="002060"/>
          <w:sz w:val="20"/>
          <w:szCs w:val="20"/>
        </w:rPr>
        <w:t>Costes de venta</w:t>
      </w:r>
    </w:p>
    <w:p w14:paraId="01792A49" w14:textId="73BEBFD1" w:rsidR="00367E9F" w:rsidRPr="00270202" w:rsidRDefault="0016794E" w:rsidP="00270202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va costar transportar los productos/servicios al mercado?</w:t>
      </w:r>
    </w:p>
    <w:p w14:paraId="4883804B" w14:textId="1EF4DC0C" w:rsidR="00367E9F" w:rsidRPr="006E2050" w:rsidRDefault="00367E9F" w:rsidP="0016794E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¿Cuánto va a costar publicitar los productos/servicios?</w:t>
      </w:r>
    </w:p>
    <w:p w14:paraId="28B560F7" w14:textId="552C4531" w:rsidR="0028245B" w:rsidRPr="007D5565" w:rsidRDefault="003A39BD" w:rsidP="007D5565">
      <w:pPr>
        <w:pStyle w:val="ListParagraph2"/>
        <w:tabs>
          <w:tab w:val="clear" w:pos="360"/>
        </w:tabs>
        <w:spacing w:line="240" w:lineRule="auto"/>
        <w:ind w:hanging="36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¿Habrá tasas u otros gastos relacionados con el funcionamiento del negocio (impuestos, licencias, etc.)?</w:t>
      </w:r>
      <w:r w:rsidR="0016794E">
        <w:tab/>
      </w:r>
    </w:p>
    <w:sectPr w:rsidR="0028245B" w:rsidRPr="007D5565" w:rsidSect="00CE202B">
      <w:headerReference w:type="default" r:id="rId11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5E266" w14:textId="77777777" w:rsidR="00407FB1" w:rsidRDefault="00407FB1" w:rsidP="00FC0B8C">
      <w:pPr>
        <w:spacing w:after="0" w:line="240" w:lineRule="auto"/>
      </w:pPr>
      <w:r>
        <w:separator/>
      </w:r>
    </w:p>
  </w:endnote>
  <w:endnote w:type="continuationSeparator" w:id="0">
    <w:p w14:paraId="2F80546D" w14:textId="77777777" w:rsidR="00407FB1" w:rsidRDefault="00407FB1" w:rsidP="00FC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09F" w:csb1="00000000"/>
  </w:font>
  <w:font w:name="MS Gothi">
    <w:altName w:val="Yu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FE2D8" w14:textId="77777777" w:rsidR="00407FB1" w:rsidRDefault="00407FB1" w:rsidP="00FC0B8C">
      <w:pPr>
        <w:spacing w:after="0" w:line="240" w:lineRule="auto"/>
      </w:pPr>
      <w:r>
        <w:separator/>
      </w:r>
    </w:p>
  </w:footnote>
  <w:footnote w:type="continuationSeparator" w:id="0">
    <w:p w14:paraId="5862D810" w14:textId="77777777" w:rsidR="00407FB1" w:rsidRDefault="00407FB1" w:rsidP="00FC0B8C">
      <w:pPr>
        <w:spacing w:after="0" w:line="240" w:lineRule="auto"/>
      </w:pPr>
      <w:r>
        <w:continuationSeparator/>
      </w:r>
    </w:p>
  </w:footnote>
  <w:footnote w:id="1">
    <w:p w14:paraId="6B7B6E62" w14:textId="153F8B62" w:rsidR="007D5565" w:rsidRPr="003A39BD" w:rsidRDefault="007D5565">
      <w:pPr>
        <w:pStyle w:val="Textonotapie"/>
        <w:rPr>
          <w:rFonts w:ascii="Open Sans" w:hAnsi="Open Sans" w:cs="Open Sans"/>
          <w:sz w:val="16"/>
          <w:szCs w:val="16"/>
          <w:lang w:val="en-US"/>
        </w:rPr>
      </w:pPr>
      <w:r>
        <w:rPr>
          <w:rStyle w:val="Refdenotaalpie"/>
          <w:rFonts w:ascii="Open Sans" w:hAnsi="Open Sans" w:cs="Open Sans"/>
          <w:sz w:val="16"/>
          <w:szCs w:val="16"/>
        </w:rPr>
        <w:footnoteRef/>
      </w:r>
      <w:r w:rsidRPr="003A39BD">
        <w:rPr>
          <w:lang w:val="en-US"/>
        </w:rPr>
        <w:t xml:space="preserve"> Adaptado de ICRC. </w:t>
      </w:r>
      <w:r w:rsidRPr="003A39BD">
        <w:rPr>
          <w:i/>
          <w:iCs/>
          <w:lang w:val="en-US"/>
        </w:rPr>
        <w:t>Business Skills: Training Course for Beneficiaries of Microeconomic Initiatives</w:t>
      </w:r>
      <w:r w:rsidRPr="003A39BD">
        <w:rPr>
          <w:lang w:val="en-US"/>
        </w:rPr>
        <w:t>, octubre de 2014.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9E32D" w14:textId="6BA65448" w:rsidR="00655D2E" w:rsidRDefault="002123C5" w:rsidP="002123C5">
    <w:pPr>
      <w:pStyle w:val="Encabezado"/>
      <w:jc w:val="right"/>
    </w:pPr>
    <w:r>
      <w:rPr>
        <w:noProof/>
      </w:rPr>
      <w:drawing>
        <wp:inline distT="0" distB="0" distL="0" distR="0" wp14:anchorId="66FC4B0F" wp14:editId="4E8F97AE">
          <wp:extent cx="1843351" cy="523916"/>
          <wp:effectExtent l="0" t="0" r="508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931" cy="53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B1324"/>
    <w:multiLevelType w:val="hybridMultilevel"/>
    <w:tmpl w:val="8ADEF010"/>
    <w:lvl w:ilvl="0" w:tplc="B798C214">
      <w:start w:val="1"/>
      <w:numFmt w:val="bullet"/>
      <w:pStyle w:val="ListParagraph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A3D01"/>
    <w:multiLevelType w:val="hybridMultilevel"/>
    <w:tmpl w:val="22C41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4E"/>
    <w:rsid w:val="0004614D"/>
    <w:rsid w:val="0006127E"/>
    <w:rsid w:val="000878B0"/>
    <w:rsid w:val="000D294B"/>
    <w:rsid w:val="0016173B"/>
    <w:rsid w:val="0016794E"/>
    <w:rsid w:val="002076F7"/>
    <w:rsid w:val="002123C5"/>
    <w:rsid w:val="00270202"/>
    <w:rsid w:val="0028397A"/>
    <w:rsid w:val="002C1A73"/>
    <w:rsid w:val="00367E9F"/>
    <w:rsid w:val="003A39BD"/>
    <w:rsid w:val="00407FB1"/>
    <w:rsid w:val="004832B1"/>
    <w:rsid w:val="0057204B"/>
    <w:rsid w:val="00655D2E"/>
    <w:rsid w:val="006E2050"/>
    <w:rsid w:val="007A1AFD"/>
    <w:rsid w:val="007D5565"/>
    <w:rsid w:val="009108EF"/>
    <w:rsid w:val="00974677"/>
    <w:rsid w:val="00B3792B"/>
    <w:rsid w:val="00C03716"/>
    <w:rsid w:val="00C25AFE"/>
    <w:rsid w:val="00C84D32"/>
    <w:rsid w:val="00CD49C1"/>
    <w:rsid w:val="00CE202B"/>
    <w:rsid w:val="00DD1C6C"/>
    <w:rsid w:val="00EA60A4"/>
    <w:rsid w:val="00EF65F2"/>
    <w:rsid w:val="00F31903"/>
    <w:rsid w:val="00FC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E49D4"/>
  <w15:chartTrackingRefBased/>
  <w15:docId w15:val="{CD327C52-BC17-43F1-9C7A-34D864CC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7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6794E"/>
    <w:pPr>
      <w:keepNext/>
      <w:keepLines/>
      <w:pBdr>
        <w:bottom w:val="single" w:sz="24" w:space="6" w:color="365F91"/>
      </w:pBdr>
      <w:tabs>
        <w:tab w:val="left" w:pos="1843"/>
      </w:tabs>
      <w:spacing w:before="480" w:after="240" w:line="240" w:lineRule="auto"/>
      <w:jc w:val="both"/>
      <w:outlineLvl w:val="1"/>
    </w:pPr>
    <w:rPr>
      <w:rFonts w:ascii="Myriad Pro" w:eastAsia="MS Gothi" w:hAnsi="Myriad Pro" w:cs="Times New Roman"/>
      <w:b/>
      <w:bCs/>
      <w:smallCaps/>
      <w:color w:val="365F91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16794E"/>
    <w:rPr>
      <w:rFonts w:ascii="Myriad Pro" w:eastAsia="MS Gothi" w:hAnsi="Myriad Pro" w:cs="Times New Roman"/>
      <w:b/>
      <w:bCs/>
      <w:smallCaps/>
      <w:color w:val="365F91"/>
      <w:sz w:val="36"/>
      <w:szCs w:val="36"/>
      <w:lang w:val="es-ES"/>
    </w:rPr>
  </w:style>
  <w:style w:type="paragraph" w:customStyle="1" w:styleId="ListParagraph2">
    <w:name w:val="List Paragraph2"/>
    <w:basedOn w:val="Prrafodelista"/>
    <w:uiPriority w:val="99"/>
    <w:rsid w:val="0016794E"/>
    <w:pPr>
      <w:numPr>
        <w:numId w:val="1"/>
      </w:numPr>
      <w:tabs>
        <w:tab w:val="num" w:pos="360"/>
      </w:tabs>
      <w:spacing w:after="120" w:line="264" w:lineRule="auto"/>
      <w:ind w:firstLine="0"/>
      <w:jc w:val="both"/>
    </w:pPr>
    <w:rPr>
      <w:rFonts w:ascii="Myriad Pro" w:eastAsia="MS Minngs" w:hAnsi="Myriad Pro" w:cs="Arial"/>
      <w:szCs w:val="24"/>
    </w:rPr>
  </w:style>
  <w:style w:type="paragraph" w:styleId="Prrafodelista">
    <w:name w:val="List Paragraph"/>
    <w:basedOn w:val="Normal"/>
    <w:uiPriority w:val="34"/>
    <w:qFormat/>
    <w:rsid w:val="0016794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67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irections">
    <w:name w:val="Directions"/>
    <w:basedOn w:val="Normal"/>
    <w:link w:val="DirectionsChar"/>
    <w:qFormat/>
    <w:rsid w:val="006E2050"/>
    <w:pPr>
      <w:spacing w:before="60" w:after="60" w:line="240" w:lineRule="auto"/>
      <w:ind w:left="-142"/>
    </w:pPr>
    <w:rPr>
      <w:rFonts w:ascii="Arial" w:hAnsi="Arial"/>
      <w:i/>
      <w:color w:val="000000" w:themeColor="text1"/>
    </w:rPr>
  </w:style>
  <w:style w:type="character" w:customStyle="1" w:styleId="DirectionsChar">
    <w:name w:val="Directions Char"/>
    <w:basedOn w:val="Fuentedeprrafopredeter"/>
    <w:link w:val="Directions"/>
    <w:rsid w:val="006E2050"/>
    <w:rPr>
      <w:rFonts w:ascii="Arial" w:hAnsi="Arial"/>
      <w:i/>
      <w:color w:val="000000" w:themeColor="tex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C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B8C"/>
  </w:style>
  <w:style w:type="paragraph" w:styleId="Piedepgina">
    <w:name w:val="footer"/>
    <w:basedOn w:val="Normal"/>
    <w:link w:val="PiedepginaCar"/>
    <w:uiPriority w:val="99"/>
    <w:unhideWhenUsed/>
    <w:rsid w:val="00FC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B8C"/>
  </w:style>
  <w:style w:type="paragraph" w:styleId="Textodeglobo">
    <w:name w:val="Balloon Text"/>
    <w:basedOn w:val="Normal"/>
    <w:link w:val="TextodegloboCar"/>
    <w:uiPriority w:val="99"/>
    <w:semiHidden/>
    <w:unhideWhenUsed/>
    <w:rsid w:val="00EF6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5F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F65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65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65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65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65F2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55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556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5565"/>
    <w:rPr>
      <w:vertAlign w:val="superscript"/>
    </w:rPr>
  </w:style>
  <w:style w:type="paragraph" w:styleId="Sinespaciado">
    <w:name w:val="No Spacing"/>
    <w:uiPriority w:val="1"/>
    <w:qFormat/>
    <w:rsid w:val="002C1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732A-9539-41CC-8B1D-3326CE1C5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5BE1A-F397-49BC-9C6B-1C2BBF1FB8EB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3.xml><?xml version="1.0" encoding="utf-8"?>
<ds:datastoreItem xmlns:ds="http://schemas.openxmlformats.org/officeDocument/2006/customXml" ds:itemID="{4A645086-A8A2-43C6-B38B-F79204BF130F}"/>
</file>

<file path=customXml/itemProps4.xml><?xml version="1.0" encoding="utf-8"?>
<ds:datastoreItem xmlns:ds="http://schemas.openxmlformats.org/officeDocument/2006/customXml" ds:itemID="{788F5085-E662-4FD7-AA2F-AC75026A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2016</Characters>
  <Application>Microsoft Office Word</Application>
  <DocSecurity>0</DocSecurity>
  <Lines>45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CI- Ana Giraldez Estebanez</dc:creator>
  <cp:keywords/>
  <dc:description/>
  <cp:lastModifiedBy>00  CI -Ignacio Román Pérez</cp:lastModifiedBy>
  <cp:revision>5</cp:revision>
  <dcterms:created xsi:type="dcterms:W3CDTF">2022-08-03T14:51:00Z</dcterms:created>
  <dcterms:modified xsi:type="dcterms:W3CDTF">2023-02-02T11:05:00Z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41ba87871b5ec57c70549582489a52febb4c7712694f33a043d58f30d5562bed</vt:lpwstr>
  </property>
</Properties>
</file>