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8BF9D" w14:textId="2F3E0548" w:rsidR="00B448DC" w:rsidRPr="00C2488E" w:rsidRDefault="005F1544" w:rsidP="00B448DC">
      <w:pPr>
        <w:pStyle w:val="Directions"/>
        <w:rPr>
          <w:rFonts w:ascii="Montserrat SemiBold" w:hAnsi="Montserrat SemiBold" w:cs="Open Sans"/>
          <w:b/>
          <w:i w:val="0"/>
          <w:color w:val="FF0000"/>
          <w:sz w:val="28"/>
          <w:szCs w:val="28"/>
        </w:rPr>
      </w:pPr>
      <w:bookmarkStart w:id="0" w:name="_Toc203534327"/>
      <w:bookmarkStart w:id="1" w:name="_Toc203635072"/>
      <w:bookmarkStart w:id="2" w:name="_Toc204738024"/>
      <w:r>
        <w:rPr>
          <w:rFonts w:ascii="Montserrat SemiBold" w:hAnsi="Montserrat SemiBold"/>
          <w:b/>
          <w:i w:val="0"/>
          <w:color w:val="FF0000"/>
          <w:sz w:val="28"/>
          <w:szCs w:val="28"/>
        </w:rPr>
        <w:t>F</w:t>
      </w:r>
      <w:proofErr w:type="gramStart"/>
      <w:r w:rsidR="00B448DC" w:rsidRPr="00C2488E">
        <w:rPr>
          <w:rFonts w:ascii="Montserrat SemiBold" w:hAnsi="Montserrat SemiBold"/>
          <w:b/>
          <w:i w:val="0"/>
          <w:color w:val="FF0000"/>
          <w:sz w:val="28"/>
          <w:szCs w:val="28"/>
        </w:rPr>
        <w:t>4.</w:t>
      </w:r>
      <w:r>
        <w:rPr>
          <w:rFonts w:ascii="Montserrat SemiBold" w:hAnsi="Montserrat SemiBold"/>
          <w:b/>
          <w:i w:val="0"/>
          <w:color w:val="FF0000"/>
          <w:sz w:val="28"/>
          <w:szCs w:val="28"/>
        </w:rPr>
        <w:t>E</w:t>
      </w:r>
      <w:proofErr w:type="gramEnd"/>
      <w:r w:rsidR="00B448DC" w:rsidRPr="00C2488E">
        <w:rPr>
          <w:rFonts w:ascii="Montserrat SemiBold" w:hAnsi="Montserrat SemiBold"/>
          <w:b/>
          <w:i w:val="0"/>
          <w:color w:val="FF0000"/>
          <w:sz w:val="28"/>
          <w:szCs w:val="28"/>
        </w:rPr>
        <w:t>3.</w:t>
      </w:r>
      <w:r>
        <w:rPr>
          <w:rFonts w:ascii="Montserrat SemiBold" w:hAnsi="Montserrat SemiBold"/>
          <w:b/>
          <w:i w:val="0"/>
          <w:color w:val="FF0000"/>
          <w:sz w:val="28"/>
          <w:szCs w:val="28"/>
        </w:rPr>
        <w:t>H</w:t>
      </w:r>
      <w:r w:rsidR="00B448DC" w:rsidRPr="00C2488E">
        <w:rPr>
          <w:rFonts w:ascii="Montserrat SemiBold" w:hAnsi="Montserrat SemiBold"/>
          <w:b/>
          <w:i w:val="0"/>
          <w:color w:val="FF0000"/>
          <w:sz w:val="28"/>
          <w:szCs w:val="28"/>
        </w:rPr>
        <w:t>4 Plantillas de contabilidad</w:t>
      </w:r>
      <w:r w:rsidR="00F052B3" w:rsidRPr="00C2488E">
        <w:rPr>
          <w:rStyle w:val="Refdenotaalpie"/>
          <w:rFonts w:ascii="Montserrat SemiBold" w:hAnsi="Montserrat SemiBold" w:cs="Open Sans"/>
          <w:b/>
          <w:i w:val="0"/>
          <w:color w:val="FF0000"/>
          <w:sz w:val="28"/>
          <w:szCs w:val="28"/>
        </w:rPr>
        <w:footnoteReference w:id="1"/>
      </w:r>
    </w:p>
    <w:p w14:paraId="78E2D3B8" w14:textId="77777777" w:rsidR="00F052B3" w:rsidRPr="00C2488E" w:rsidRDefault="00F052B3" w:rsidP="00B448DC">
      <w:pPr>
        <w:pStyle w:val="Directions"/>
        <w:rPr>
          <w:rFonts w:ascii="Montserrat SemiBold" w:hAnsi="Montserrat SemiBold" w:cs="Open Sans"/>
          <w:b/>
          <w:i w:val="0"/>
          <w:color w:val="FF0000"/>
          <w:sz w:val="28"/>
          <w:szCs w:val="28"/>
        </w:rPr>
      </w:pPr>
    </w:p>
    <w:bookmarkEnd w:id="0"/>
    <w:bookmarkEnd w:id="1"/>
    <w:bookmarkEnd w:id="2"/>
    <w:p w14:paraId="0578653B" w14:textId="21B40F72" w:rsidR="0032785E" w:rsidRPr="00C2488E" w:rsidRDefault="00AD2B97" w:rsidP="00F052B3">
      <w:pPr>
        <w:pStyle w:val="Ttulo"/>
        <w:rPr>
          <w:rFonts w:ascii="Montserrat SemiBold" w:eastAsiaTheme="minorHAnsi" w:hAnsi="Montserrat SemiBold" w:cs="Open Sans"/>
          <w:b/>
          <w:color w:val="FF0000"/>
          <w:spacing w:val="0"/>
          <w:kern w:val="0"/>
          <w:sz w:val="28"/>
          <w:szCs w:val="28"/>
        </w:rPr>
      </w:pPr>
      <w:r w:rsidRPr="00C2488E">
        <w:rPr>
          <w:rFonts w:ascii="Montserrat SemiBold" w:hAnsi="Montserrat SemiBold"/>
          <w:b/>
          <w:color w:val="FF0000"/>
          <w:sz w:val="28"/>
          <w:szCs w:val="28"/>
        </w:rPr>
        <w:t>Libro de caja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"/>
        <w:gridCol w:w="416"/>
        <w:gridCol w:w="3136"/>
        <w:gridCol w:w="895"/>
        <w:gridCol w:w="845"/>
        <w:gridCol w:w="832"/>
        <w:gridCol w:w="895"/>
        <w:gridCol w:w="845"/>
        <w:gridCol w:w="831"/>
      </w:tblGrid>
      <w:tr w:rsidR="00B448DC" w:rsidRPr="00AD2B97" w14:paraId="2B4CC5B3" w14:textId="77777777" w:rsidTr="00397A85">
        <w:tc>
          <w:tcPr>
            <w:tcW w:w="9242" w:type="dxa"/>
            <w:gridSpan w:val="9"/>
            <w:shd w:val="clear" w:color="auto" w:fill="D9D9D9"/>
            <w:tcMar>
              <w:left w:w="28" w:type="dxa"/>
              <w:right w:w="28" w:type="dxa"/>
            </w:tcMar>
          </w:tcPr>
          <w:p w14:paraId="76D02C9F" w14:textId="77777777" w:rsidR="0032785E" w:rsidRPr="00AD2B97" w:rsidRDefault="0032785E" w:rsidP="00397A85">
            <w:pPr>
              <w:spacing w:after="0"/>
              <w:rPr>
                <w:rFonts w:ascii="Montserrat SemiBold" w:hAnsi="Montserrat SemiBold" w:cs="Open Sans"/>
                <w:bCs/>
              </w:rPr>
            </w:pPr>
            <w:r>
              <w:rPr>
                <w:rFonts w:ascii="Montserrat SemiBold" w:hAnsi="Montserrat SemiBold"/>
                <w:bCs/>
                <w:szCs w:val="22"/>
              </w:rPr>
              <w:t>Libro de caja de:</w:t>
            </w:r>
          </w:p>
        </w:tc>
      </w:tr>
      <w:tr w:rsidR="00B448DC" w:rsidRPr="00AD2B97" w14:paraId="034D4588" w14:textId="77777777" w:rsidTr="00397A85">
        <w:tc>
          <w:tcPr>
            <w:tcW w:w="9242" w:type="dxa"/>
            <w:gridSpan w:val="9"/>
            <w:shd w:val="clear" w:color="auto" w:fill="D9D9D9"/>
            <w:tcMar>
              <w:left w:w="28" w:type="dxa"/>
              <w:right w:w="28" w:type="dxa"/>
            </w:tcMar>
          </w:tcPr>
          <w:p w14:paraId="3B493A45" w14:textId="03668173" w:rsidR="0032785E" w:rsidRPr="00AD2B97" w:rsidRDefault="0032785E" w:rsidP="00397A85">
            <w:pPr>
              <w:spacing w:after="0"/>
              <w:rPr>
                <w:rFonts w:ascii="Open Sans" w:hAnsi="Open Sans" w:cs="Open Sans"/>
              </w:rPr>
            </w:pPr>
            <w:r>
              <w:rPr>
                <w:rFonts w:ascii="Montserrat SemiBold" w:hAnsi="Montserrat SemiBold"/>
                <w:szCs w:val="22"/>
              </w:rPr>
              <w:t xml:space="preserve">Mes: </w:t>
            </w:r>
            <w:r>
              <w:rPr>
                <w:rFonts w:ascii="Open Sans" w:hAnsi="Open Sans"/>
                <w:szCs w:val="22"/>
              </w:rPr>
              <w:t>XXX</w:t>
            </w:r>
          </w:p>
        </w:tc>
      </w:tr>
      <w:tr w:rsidR="00B448DC" w:rsidRPr="00AD2B97" w14:paraId="0C2A5858" w14:textId="77777777" w:rsidTr="00B448DC">
        <w:tc>
          <w:tcPr>
            <w:tcW w:w="454" w:type="dxa"/>
            <w:vMerge w:val="restart"/>
            <w:shd w:val="clear" w:color="auto" w:fill="D9D9D9"/>
            <w:tcMar>
              <w:left w:w="28" w:type="dxa"/>
              <w:right w:w="28" w:type="dxa"/>
            </w:tcMar>
          </w:tcPr>
          <w:p w14:paraId="46712B6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Fecha</w:t>
            </w:r>
          </w:p>
        </w:tc>
        <w:tc>
          <w:tcPr>
            <w:tcW w:w="425" w:type="dxa"/>
            <w:vMerge w:val="restart"/>
            <w:shd w:val="clear" w:color="auto" w:fill="D9D9D9"/>
            <w:tcMar>
              <w:left w:w="28" w:type="dxa"/>
              <w:right w:w="28" w:type="dxa"/>
            </w:tcMar>
          </w:tcPr>
          <w:p w14:paraId="7E9BD73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Nº</w:t>
            </w:r>
          </w:p>
        </w:tc>
        <w:tc>
          <w:tcPr>
            <w:tcW w:w="3260" w:type="dxa"/>
            <w:vMerge w:val="restart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3B9BD83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Transacción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64C33077" w14:textId="77777777" w:rsidR="0032785E" w:rsidRPr="00AD2B97" w:rsidRDefault="0032785E" w:rsidP="00397A85">
            <w:pPr>
              <w:spacing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Caja</w:t>
            </w: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2F2727B0" w14:textId="77777777" w:rsidR="0032785E" w:rsidRPr="00AD2B97" w:rsidRDefault="0032785E" w:rsidP="00397A85">
            <w:pPr>
              <w:spacing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Banco</w:t>
            </w:r>
          </w:p>
        </w:tc>
      </w:tr>
      <w:tr w:rsidR="00B448DC" w:rsidRPr="00AD2B97" w14:paraId="1295C896" w14:textId="77777777" w:rsidTr="00B448DC">
        <w:tc>
          <w:tcPr>
            <w:tcW w:w="454" w:type="dxa"/>
            <w:vMerge/>
            <w:shd w:val="clear" w:color="auto" w:fill="D9D9D9"/>
            <w:tcMar>
              <w:left w:w="28" w:type="dxa"/>
              <w:right w:w="28" w:type="dxa"/>
            </w:tcMar>
          </w:tcPr>
          <w:p w14:paraId="4F8BCD6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D9D9D9"/>
            <w:tcMar>
              <w:left w:w="28" w:type="dxa"/>
              <w:right w:w="28" w:type="dxa"/>
            </w:tcMar>
          </w:tcPr>
          <w:p w14:paraId="4154EE4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245A9D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590FEE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Ingresado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569002D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Extraído</w:t>
            </w:r>
          </w:p>
        </w:tc>
        <w:tc>
          <w:tcPr>
            <w:tcW w:w="85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6DC9D5F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Saldo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323034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Ingresado</w:t>
            </w:r>
          </w:p>
        </w:tc>
        <w:tc>
          <w:tcPr>
            <w:tcW w:w="85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2140C53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Extraído</w:t>
            </w:r>
          </w:p>
        </w:tc>
        <w:tc>
          <w:tcPr>
            <w:tcW w:w="85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4CDB429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Saldo</w:t>
            </w:r>
          </w:p>
        </w:tc>
      </w:tr>
      <w:tr w:rsidR="00B448DC" w:rsidRPr="00AD2B97" w14:paraId="05C1BC86" w14:textId="77777777" w:rsidTr="00B448DC">
        <w:tc>
          <w:tcPr>
            <w:tcW w:w="4139" w:type="dxa"/>
            <w:gridSpan w:val="3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173CEB6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Saldo acumulado</w:t>
            </w:r>
          </w:p>
        </w:tc>
        <w:tc>
          <w:tcPr>
            <w:tcW w:w="85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171F77C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2D42F15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C30C36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75C661B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569EEAE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14:paraId="29A6F99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F85737F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746A09A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2301A65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1155FFB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B40C3B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EA1E77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43A078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140194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316214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307063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3DA753BB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1DACA5F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36855A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54AB3F8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8B1505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565320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63D883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19EA27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DCC2AF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C9A11B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819F439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5743FF4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6A5388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6B76AF4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32EB93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2835F7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4F17FA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FBB824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782091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2A326F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94F79B1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06BAEE2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4C4FE20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2FA0054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8F77EF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9CE7B1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155AF8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F3C678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B5D4FF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5D14BA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0B83291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68FC4E1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324CE3E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4AD0186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C45923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408386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A68A62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BBA0A3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B27C69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FFA4F1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6E4B6F6B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5578B40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29F31B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0043ADD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F7037C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F192CC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3D8BCB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CCBB4A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DDF640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E0C70A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95FCE2E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5EFE3C4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5A5C4D7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22155D0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89E73E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1D0BAF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FA12DA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560778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0D5F0B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A80C70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69A1DC6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3B75798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24C3059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68B9F60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121312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1679C9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EEFAE5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BFF224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5D206B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5591C2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3EC77D3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0174F65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7F1B576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56F4BE3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63156F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DE1EA3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EE236F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762668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5055FD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A3A26B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68CF2EA0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31BDB3B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55A45A0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1D1FBE7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5DB1DA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20E10A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0A2716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2E4300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712CF8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7AFA81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72059CC2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6F3C8E8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134F28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6748763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1EBE1A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13D193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FFD206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CD01B6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6B91DE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6BD2A1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8D07252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5C5BB2D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44E8BF6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30033EA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786CED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9BA60A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E1AD03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5B3B1B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9B689F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AD858B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717E3DB6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5FBE87B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2B69156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7965EFE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6B207B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6DF401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DA9895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C05CAA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53C6DE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A509C0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A964DDF" w14:textId="77777777" w:rsidTr="00B448DC">
        <w:trPr>
          <w:trHeight w:val="281"/>
        </w:trPr>
        <w:tc>
          <w:tcPr>
            <w:tcW w:w="454" w:type="dxa"/>
            <w:tcMar>
              <w:left w:w="28" w:type="dxa"/>
              <w:right w:w="28" w:type="dxa"/>
            </w:tcMar>
          </w:tcPr>
          <w:p w14:paraId="13125D6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42966D5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1FEEA26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0D897B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0421D7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370C54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84D225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22B2CA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D5D2D0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C6AEBA3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0C57319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8167F9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6229A8D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33FD41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2B7695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1510E7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DA3C4D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EC24F8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F70FB7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876A853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0CDEBCB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57F951B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12C02ED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1D2071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167939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D94E5C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4402E2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D36873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FEE6A7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330366E7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0B245D3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D197B8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25A57EE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90243F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6F6A26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EC1991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41C013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1679BC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ED02AB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66B6F9BA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248F7D2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2FC0A40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0C613AC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918611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750D0A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261335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5FC666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EF2562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1E058A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72689DE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149751B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C2626E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2EAF54D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755BB2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EF9B03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BEA212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006694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10089C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CB3573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782ED098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0C83C0C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35881FF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423EEFA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37C472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1C2CEE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9885A0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EF347F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61BAA4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E5FB1A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33620723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3705464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06559A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2B2DF37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CE1660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E151AC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AB1092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4B8F43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67E7E2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DBBA97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1E96B84B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52B8A4A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0926E5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5C9F01B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B12106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F0C962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0E9931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BBBA36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8798BE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9F8F33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11312EF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1728DF6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6102BB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0569100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A979CA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561858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94CD4E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391611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B47674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D52159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A11E14F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53C9FC9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6ED102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4F920D9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120877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7F9B4C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197FF6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F2D90C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217AF8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1B6BA3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FB9BA24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7AFD890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B7F205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0708B66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44A263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BA910E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FFA50B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0F89FA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D10C13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6D18A7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16A09D37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2326D8C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24576B7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48C282E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924CD7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3EBC14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66363B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DF62F6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885C29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E87B11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C1C2E0F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2ABBF7C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81CB0D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4FB8AFA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B38409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81291E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B7556C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F8E67F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537ECA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D7EFF7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3032EC2F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701FD28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0FDBB5F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7AE1B95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09070A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03DE6E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1CEC1B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3E9847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08C617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483D29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C8F2816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2C9B8E2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6AA630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31A53DF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B45DD7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24E817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8CA6F0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912387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B0DB7D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851FE2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3CF7377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6B017D46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332FE9D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502B411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66DC51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C2F994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917943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089E5CB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E56FA85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9D5A2B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1B80976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488D45D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EBC357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455D296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20AD77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4F807A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A4995D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4051CB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32C3FC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39762D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B97A7CF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0C4F933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3CE6F6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0195BB6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842160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A55228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F1A7B9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6054FC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4D2C7B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545388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2E6C66B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740D6C3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41FD66C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315CB03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BE20D18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3A1D320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D14138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63CE5B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7946BED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A13C12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3E069004" w14:textId="77777777" w:rsidTr="00397A85">
        <w:tc>
          <w:tcPr>
            <w:tcW w:w="454" w:type="dxa"/>
            <w:tcMar>
              <w:left w:w="28" w:type="dxa"/>
              <w:right w:w="28" w:type="dxa"/>
            </w:tcMar>
          </w:tcPr>
          <w:p w14:paraId="7A56E65C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72D0626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260" w:type="dxa"/>
            <w:tcMar>
              <w:left w:w="28" w:type="dxa"/>
              <w:right w:w="28" w:type="dxa"/>
            </w:tcMar>
          </w:tcPr>
          <w:p w14:paraId="3F5C544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418E9B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ACA58A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1FB9178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AC95E3B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A30C76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7C5E058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71D002B" w14:textId="77777777" w:rsidTr="00397A85">
        <w:tc>
          <w:tcPr>
            <w:tcW w:w="4139" w:type="dxa"/>
            <w:gridSpan w:val="3"/>
            <w:shd w:val="clear" w:color="auto" w:fill="D9D9D9"/>
            <w:tcMar>
              <w:left w:w="28" w:type="dxa"/>
              <w:right w:w="28" w:type="dxa"/>
            </w:tcMar>
          </w:tcPr>
          <w:p w14:paraId="1CCFB50F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Total saldo (de esta página)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761BE7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BD5AA8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EFC1D8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90613D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29332D3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B5A6D3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B93C466" w14:textId="77777777" w:rsidTr="00397A85">
        <w:tc>
          <w:tcPr>
            <w:tcW w:w="4139" w:type="dxa"/>
            <w:gridSpan w:val="3"/>
            <w:shd w:val="clear" w:color="auto" w:fill="D9D9D9"/>
            <w:tcMar>
              <w:left w:w="28" w:type="dxa"/>
              <w:right w:w="28" w:type="dxa"/>
            </w:tcMar>
          </w:tcPr>
          <w:p w14:paraId="3E9C5101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Valor saldo acumulado (de la página anterior)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DDC75F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5DA6866E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588013E9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4488A557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493BD053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6B3D234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667D8441" w14:textId="77777777" w:rsidTr="00397A85">
        <w:tc>
          <w:tcPr>
            <w:tcW w:w="4139" w:type="dxa"/>
            <w:gridSpan w:val="3"/>
            <w:shd w:val="clear" w:color="auto" w:fill="D9D9D9"/>
            <w:tcMar>
              <w:left w:w="28" w:type="dxa"/>
              <w:right w:w="28" w:type="dxa"/>
            </w:tcMar>
          </w:tcPr>
          <w:p w14:paraId="3EE236A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Valor a trasladar (a la página siguiente)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0758587A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6346FAB0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350C1EE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2D09A1F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14:paraId="6598313D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14:paraId="1AA5D232" w14:textId="77777777" w:rsidR="0032785E" w:rsidRPr="00AD2B97" w:rsidRDefault="0032785E" w:rsidP="00397A85">
            <w:pPr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7847A560" w14:textId="4312EA7A" w:rsidR="0032785E" w:rsidRPr="00B448DC" w:rsidRDefault="00B448DC" w:rsidP="00B448DC">
      <w:pPr>
        <w:tabs>
          <w:tab w:val="left" w:pos="1440"/>
        </w:tabs>
        <w:rPr>
          <w:rFonts w:ascii="Open Sans" w:hAnsi="Open Sans" w:cs="Open Sans"/>
        </w:rPr>
      </w:pPr>
      <w:r>
        <w:rPr>
          <w:rFonts w:ascii="Open Sans" w:hAnsi="Open Sans"/>
        </w:rPr>
        <w:lastRenderedPageBreak/>
        <w:tab/>
      </w:r>
    </w:p>
    <w:p w14:paraId="72ACCD1E" w14:textId="77777777" w:rsidR="0032785E" w:rsidRPr="00C2488E" w:rsidRDefault="0032785E" w:rsidP="005F1544">
      <w:pPr>
        <w:pStyle w:val="Directions"/>
        <w:ind w:left="0"/>
        <w:rPr>
          <w:rFonts w:ascii="Montserrat SemiBold" w:hAnsi="Montserrat SemiBold" w:cs="Open Sans"/>
          <w:b/>
          <w:i w:val="0"/>
          <w:color w:val="FF0000"/>
          <w:sz w:val="28"/>
          <w:szCs w:val="28"/>
        </w:rPr>
      </w:pPr>
      <w:bookmarkStart w:id="3" w:name="_Toc203534328"/>
      <w:bookmarkStart w:id="4" w:name="_Toc203635073"/>
      <w:bookmarkStart w:id="5" w:name="_Toc204738025"/>
      <w:r w:rsidRPr="00C2488E">
        <w:rPr>
          <w:rFonts w:ascii="Montserrat SemiBold" w:hAnsi="Montserrat SemiBold"/>
          <w:b/>
          <w:i w:val="0"/>
          <w:color w:val="FF0000"/>
          <w:sz w:val="28"/>
          <w:szCs w:val="28"/>
        </w:rPr>
        <w:t>Formulario de "ventas a crédito"</w:t>
      </w:r>
      <w:bookmarkEnd w:id="3"/>
      <w:bookmarkEnd w:id="4"/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2245"/>
        <w:gridCol w:w="1447"/>
        <w:gridCol w:w="1360"/>
        <w:gridCol w:w="1934"/>
        <w:gridCol w:w="1485"/>
      </w:tblGrid>
      <w:tr w:rsidR="00B448DC" w:rsidRPr="00B448DC" w14:paraId="16F448E4" w14:textId="77777777" w:rsidTr="00397A85">
        <w:trPr>
          <w:jc w:val="center"/>
        </w:trPr>
        <w:tc>
          <w:tcPr>
            <w:tcW w:w="9054" w:type="dxa"/>
            <w:gridSpan w:val="6"/>
            <w:shd w:val="clear" w:color="auto" w:fill="D9D9D9"/>
            <w:tcMar>
              <w:left w:w="28" w:type="dxa"/>
              <w:right w:w="28" w:type="dxa"/>
            </w:tcMar>
          </w:tcPr>
          <w:p w14:paraId="6A45FB18" w14:textId="77777777" w:rsidR="0032785E" w:rsidRPr="00AD2B97" w:rsidRDefault="0032785E" w:rsidP="00397A85">
            <w:pPr>
              <w:tabs>
                <w:tab w:val="right" w:pos="9064"/>
              </w:tabs>
              <w:spacing w:before="120"/>
              <w:rPr>
                <w:rFonts w:ascii="Montserrat SemiBold" w:hAnsi="Montserrat SemiBold" w:cs="Open Sans"/>
                <w:b/>
              </w:rPr>
            </w:pPr>
            <w:r>
              <w:rPr>
                <w:rFonts w:ascii="Montserrat SemiBold" w:hAnsi="Montserrat SemiBold"/>
                <w:b/>
                <w:szCs w:val="22"/>
              </w:rPr>
              <w:t>Ventas a crédito</w:t>
            </w:r>
          </w:p>
          <w:p w14:paraId="19BECA0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Cs w:val="22"/>
              </w:rPr>
              <w:t>Nombre del cliente/a: ………………………………………………………………..</w:t>
            </w:r>
          </w:p>
          <w:p w14:paraId="4758F6C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Cs w:val="22"/>
              </w:rPr>
              <w:t>Datos de contacto: ………………………………………………………………….</w:t>
            </w:r>
          </w:p>
          <w:p w14:paraId="3B00561C" w14:textId="77777777" w:rsidR="0032785E" w:rsidRPr="00B448DC" w:rsidRDefault="0032785E" w:rsidP="00397A85">
            <w:pPr>
              <w:tabs>
                <w:tab w:val="right" w:pos="9064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Cs w:val="22"/>
              </w:rPr>
              <w:t>Línea de crédito máxima: ....................................................</w:t>
            </w:r>
          </w:p>
        </w:tc>
      </w:tr>
      <w:tr w:rsidR="00B448DC" w:rsidRPr="00B448DC" w14:paraId="35660ACE" w14:textId="77777777" w:rsidTr="00397A85">
        <w:trPr>
          <w:jc w:val="center"/>
        </w:trPr>
        <w:tc>
          <w:tcPr>
            <w:tcW w:w="583" w:type="dxa"/>
            <w:shd w:val="clear" w:color="auto" w:fill="999999"/>
            <w:tcMar>
              <w:left w:w="28" w:type="dxa"/>
              <w:right w:w="28" w:type="dxa"/>
            </w:tcMar>
          </w:tcPr>
          <w:p w14:paraId="349D08B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Fecha</w:t>
            </w:r>
          </w:p>
        </w:tc>
        <w:tc>
          <w:tcPr>
            <w:tcW w:w="2245" w:type="dxa"/>
            <w:shd w:val="clear" w:color="auto" w:fill="999999"/>
            <w:tcMar>
              <w:left w:w="28" w:type="dxa"/>
              <w:right w:w="28" w:type="dxa"/>
            </w:tcMar>
          </w:tcPr>
          <w:p w14:paraId="0763ABE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Transacción</w:t>
            </w:r>
          </w:p>
        </w:tc>
        <w:tc>
          <w:tcPr>
            <w:tcW w:w="1447" w:type="dxa"/>
            <w:shd w:val="clear" w:color="auto" w:fill="999999"/>
            <w:tcMar>
              <w:left w:w="28" w:type="dxa"/>
              <w:right w:w="28" w:type="dxa"/>
            </w:tcMar>
          </w:tcPr>
          <w:p w14:paraId="15C5529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Importe a crédito</w:t>
            </w:r>
          </w:p>
        </w:tc>
        <w:tc>
          <w:tcPr>
            <w:tcW w:w="1360" w:type="dxa"/>
            <w:shd w:val="clear" w:color="auto" w:fill="999999"/>
            <w:tcMar>
              <w:left w:w="28" w:type="dxa"/>
              <w:right w:w="28" w:type="dxa"/>
            </w:tcMar>
          </w:tcPr>
          <w:p w14:paraId="4DFF519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Importe pagado</w:t>
            </w:r>
          </w:p>
        </w:tc>
        <w:tc>
          <w:tcPr>
            <w:tcW w:w="1934" w:type="dxa"/>
            <w:shd w:val="clear" w:color="auto" w:fill="999999"/>
            <w:tcMar>
              <w:left w:w="28" w:type="dxa"/>
              <w:right w:w="28" w:type="dxa"/>
            </w:tcMar>
          </w:tcPr>
          <w:p w14:paraId="56EAC22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Restante</w:t>
            </w:r>
          </w:p>
        </w:tc>
        <w:tc>
          <w:tcPr>
            <w:tcW w:w="1485" w:type="dxa"/>
            <w:shd w:val="clear" w:color="auto" w:fill="999999"/>
            <w:tcMar>
              <w:left w:w="28" w:type="dxa"/>
              <w:right w:w="28" w:type="dxa"/>
            </w:tcMar>
          </w:tcPr>
          <w:p w14:paraId="0728703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Firma</w:t>
            </w:r>
          </w:p>
        </w:tc>
      </w:tr>
      <w:tr w:rsidR="00B448DC" w:rsidRPr="00B448DC" w14:paraId="3DF7AAC8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26B9615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30D8450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73DC47F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64C20B0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032DD0D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FB215B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6B111AAE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615F85F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28A2F6E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0EE6A8C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41E692B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45986DC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3B8FEB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31BCEDD8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A3981B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5B332BA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551F0A3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22D7208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3207479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5C51307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12D25D47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37FD3C2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08FA79D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0C2111B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6BB230F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2E0D3B2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4CA28B9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38984DD0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2B51277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6363BC5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043C898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2175D86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40FC2D7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256897E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18EE4079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45EDF6A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551D746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607BC01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51C466B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76A5CAC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516132F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256CA944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72C21A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43139FE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2EAC03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62DC6FD1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3DBA987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3A77EA8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425D9172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54A64AF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0A97384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656E55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2EAA1E5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4F5BC01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DE5C25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12EDCE65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1AA1965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4411258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0D88B8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6E6E50D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1920909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1158B39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138C25CE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4813B0D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3672F74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73851ED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54FD9D0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207D53D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305E0C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732CA719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293139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5F62C0A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A86714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42B3DB9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08FC68A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5646BF7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50EAA23F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13136CF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6B48BF9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0EBA92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4BC4085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3A81CC8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20900A5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0404CE7A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545F2C8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623BB7C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2806B98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2508D85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5F5F9EE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7260BB7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6E0DDF4E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4771D6B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7548083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7712ED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7C1E620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34A4107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1518A8B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6B1AF8FC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253C973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2081F7C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350AEB6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7EF68A8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532DB71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1BD590A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1E2A0109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4CEBCB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0A2B1C0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32DF77C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42023C4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6ACFFBE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47FF09D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5A075EFF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4C766E0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76676EA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790E2A9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2F85600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2AC2307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76CAB82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111423DE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67D44AB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5642D51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5CF5132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40EC32B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406303E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319A8CB1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55515D59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4CB0ACA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30DC5491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0FA5069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48FB508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6C4D64A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701AF5B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68B2ACAE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2D77008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495B91F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58FC35B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5EA52D5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01C8E1C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128A8F9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76A88082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29977B7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3369099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5FA1622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4D4082B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3EE4421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55C80D0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4586B7F0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3956F98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58B0A00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0AF794B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5711137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45246DA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2190A7E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2C94C738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5C4B5CA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522E9D81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15D3D1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50FDBCC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313EF55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575680B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3B13DB36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62AB87E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6989C3F1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652EEDA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545F4E1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6742E9C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0D10081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4D67D94F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3CD739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7BD7706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1300A48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1AB5431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36DB6D9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1B09434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4750EC60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24087A9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745423A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5AE9E43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59E3E9C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178BE65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6D112F4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4B46F0D1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0688F05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4E7864A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7BB99BC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1A9AF87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463AC3C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577554E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75B0BEB2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7B91660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14040E2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7A9FF8D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661AF21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32C5C14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6795B79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47ED15DB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18909E4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7F1443E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477D233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26BE0254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626C0D3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6643890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62CE551D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6D6C488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6E263D7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4C1054C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2991DED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5C1FAC6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46270A9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33CF191B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20A428F5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54C3F64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7CCCC3C2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567ED6DF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5B060A5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11C7A9F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007908AB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2B02EE2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2A767993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1E22D37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39177EFB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556F3B99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274E4350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783D3B1A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3E4E28D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57828E96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46A4EFC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4090671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7ED07CA1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1F4A1611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B448DC" w14:paraId="3767CDB8" w14:textId="77777777" w:rsidTr="00397A85">
        <w:trPr>
          <w:jc w:val="center"/>
        </w:trPr>
        <w:tc>
          <w:tcPr>
            <w:tcW w:w="583" w:type="dxa"/>
            <w:tcMar>
              <w:left w:w="28" w:type="dxa"/>
              <w:right w:w="28" w:type="dxa"/>
            </w:tcMar>
          </w:tcPr>
          <w:p w14:paraId="601145BC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245" w:type="dxa"/>
            <w:tcMar>
              <w:left w:w="28" w:type="dxa"/>
              <w:right w:w="28" w:type="dxa"/>
            </w:tcMar>
          </w:tcPr>
          <w:p w14:paraId="11AD2FB7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47" w:type="dxa"/>
            <w:tcMar>
              <w:left w:w="28" w:type="dxa"/>
              <w:right w:w="28" w:type="dxa"/>
            </w:tcMar>
          </w:tcPr>
          <w:p w14:paraId="3C0C40F8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14:paraId="3D253A7E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4" w:type="dxa"/>
            <w:tcMar>
              <w:left w:w="28" w:type="dxa"/>
              <w:right w:w="28" w:type="dxa"/>
            </w:tcMar>
          </w:tcPr>
          <w:p w14:paraId="5841C9CA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5" w:type="dxa"/>
            <w:tcMar>
              <w:left w:w="28" w:type="dxa"/>
              <w:right w:w="28" w:type="dxa"/>
            </w:tcMar>
          </w:tcPr>
          <w:p w14:paraId="6EE7384D" w14:textId="77777777" w:rsidR="0032785E" w:rsidRPr="00B448DC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44BED7A" w14:textId="77777777" w:rsidR="0032785E" w:rsidRPr="00B448DC" w:rsidRDefault="0032785E" w:rsidP="0032785E">
      <w:pPr>
        <w:tabs>
          <w:tab w:val="left" w:pos="567"/>
        </w:tabs>
        <w:spacing w:before="120" w:after="0"/>
        <w:jc w:val="left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 xml:space="preserve">Nota: </w:t>
      </w:r>
      <w:r>
        <w:rPr>
          <w:rFonts w:ascii="Open Sans" w:hAnsi="Open Sans"/>
          <w:sz w:val="18"/>
          <w:szCs w:val="18"/>
        </w:rPr>
        <w:tab/>
        <w:t>Hay que abrir un formulario por cliente/a.</w:t>
      </w:r>
    </w:p>
    <w:p w14:paraId="0FE22ECD" w14:textId="77777777" w:rsidR="0032785E" w:rsidRPr="00B448DC" w:rsidRDefault="0032785E" w:rsidP="0032785E">
      <w:pPr>
        <w:tabs>
          <w:tab w:val="left" w:pos="567"/>
        </w:tabs>
        <w:spacing w:after="0"/>
        <w:jc w:val="left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ab/>
        <w:t>El cliente/a debe firmar cuando reciba algo a crédito para confirmarlo.</w:t>
      </w:r>
    </w:p>
    <w:p w14:paraId="732A1AE7" w14:textId="33DBD14B" w:rsidR="00B448DC" w:rsidRDefault="0032785E" w:rsidP="0032785E">
      <w:pPr>
        <w:tabs>
          <w:tab w:val="left" w:pos="567"/>
        </w:tabs>
        <w:rPr>
          <w:rFonts w:ascii="Open Sans" w:hAnsi="Open Sans" w:cs="Open Sans"/>
        </w:rPr>
      </w:pPr>
      <w:r>
        <w:rPr>
          <w:rFonts w:ascii="Open Sans" w:hAnsi="Open Sans"/>
          <w:sz w:val="18"/>
          <w:szCs w:val="18"/>
        </w:rPr>
        <w:tab/>
        <w:t>Quien represente al negocio debe firmar cuando el crédito queda resuelto para confirmarlo.</w:t>
      </w:r>
    </w:p>
    <w:p w14:paraId="7D0B417A" w14:textId="4D148087" w:rsidR="0032785E" w:rsidRPr="00B448DC" w:rsidRDefault="00B448DC" w:rsidP="00B448DC">
      <w:pPr>
        <w:tabs>
          <w:tab w:val="left" w:pos="1008"/>
        </w:tabs>
        <w:rPr>
          <w:rFonts w:ascii="Open Sans" w:hAnsi="Open Sans" w:cs="Open Sans"/>
        </w:rPr>
        <w:sectPr w:rsidR="0032785E" w:rsidRPr="00B448DC" w:rsidSect="00E607CC">
          <w:footerReference w:type="default" r:id="rId10"/>
          <w:pgSz w:w="11900" w:h="16840"/>
          <w:pgMar w:top="1418" w:right="1418" w:bottom="1134" w:left="1418" w:header="851" w:footer="851" w:gutter="0"/>
          <w:pgNumType w:start="0"/>
          <w:cols w:space="708"/>
        </w:sectPr>
      </w:pPr>
      <w:r>
        <w:rPr>
          <w:rFonts w:ascii="Open Sans" w:hAnsi="Open Sans"/>
        </w:rPr>
        <w:tab/>
      </w:r>
    </w:p>
    <w:p w14:paraId="726BB9F1" w14:textId="77909A09" w:rsidR="0032785E" w:rsidRPr="00C2488E" w:rsidRDefault="0032785E" w:rsidP="005F1544">
      <w:pPr>
        <w:pStyle w:val="Directions"/>
        <w:ind w:left="0"/>
        <w:rPr>
          <w:rFonts w:ascii="Montserrat SemiBold" w:hAnsi="Montserrat SemiBold" w:cs="Open Sans"/>
          <w:b/>
          <w:i w:val="0"/>
          <w:color w:val="FF0000"/>
          <w:sz w:val="28"/>
          <w:szCs w:val="28"/>
        </w:rPr>
      </w:pPr>
      <w:bookmarkStart w:id="6" w:name="_Toc203534329"/>
      <w:bookmarkStart w:id="7" w:name="_Toc203635074"/>
      <w:bookmarkStart w:id="8" w:name="_Toc204738026"/>
      <w:bookmarkStart w:id="9" w:name="_GoBack"/>
      <w:bookmarkEnd w:id="9"/>
      <w:r w:rsidRPr="00C2488E">
        <w:rPr>
          <w:rFonts w:ascii="Montserrat SemiBold" w:hAnsi="Montserrat SemiBold"/>
          <w:b/>
          <w:i w:val="0"/>
          <w:color w:val="FF0000"/>
          <w:sz w:val="28"/>
          <w:szCs w:val="28"/>
        </w:rPr>
        <w:lastRenderedPageBreak/>
        <w:t>Formulario de "compras a crédito"</w:t>
      </w:r>
      <w:bookmarkEnd w:id="6"/>
      <w:bookmarkEnd w:id="7"/>
      <w:bookmarkEnd w:id="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"/>
        <w:gridCol w:w="2211"/>
        <w:gridCol w:w="765"/>
        <w:gridCol w:w="1760"/>
        <w:gridCol w:w="1801"/>
        <w:gridCol w:w="1373"/>
      </w:tblGrid>
      <w:tr w:rsidR="00B448DC" w:rsidRPr="00AD2B97" w14:paraId="3DCF73FE" w14:textId="77777777" w:rsidTr="00397A85">
        <w:trPr>
          <w:jc w:val="center"/>
        </w:trPr>
        <w:tc>
          <w:tcPr>
            <w:tcW w:w="9054" w:type="dxa"/>
            <w:gridSpan w:val="6"/>
            <w:shd w:val="clear" w:color="auto" w:fill="D9D9D9"/>
            <w:tcMar>
              <w:left w:w="28" w:type="dxa"/>
              <w:right w:w="28" w:type="dxa"/>
            </w:tcMar>
          </w:tcPr>
          <w:p w14:paraId="29C94A4A" w14:textId="77777777" w:rsidR="0032785E" w:rsidRPr="00AD2B97" w:rsidRDefault="0032785E" w:rsidP="00397A85">
            <w:pPr>
              <w:tabs>
                <w:tab w:val="right" w:pos="9064"/>
              </w:tabs>
              <w:spacing w:before="120"/>
              <w:rPr>
                <w:rFonts w:ascii="Montserrat SemiBold" w:hAnsi="Montserrat SemiBold" w:cs="Open Sans"/>
                <w:b/>
              </w:rPr>
            </w:pPr>
            <w:r>
              <w:rPr>
                <w:rFonts w:ascii="Montserrat SemiBold" w:hAnsi="Montserrat SemiBold"/>
                <w:b/>
                <w:szCs w:val="22"/>
              </w:rPr>
              <w:t>Compras a crédito</w:t>
            </w:r>
          </w:p>
          <w:p w14:paraId="2A33B68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Cs w:val="22"/>
              </w:rPr>
              <w:t>Nombre del proveedor: ………………………………………………………………..</w:t>
            </w:r>
          </w:p>
          <w:p w14:paraId="1CEF058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Cs w:val="22"/>
              </w:rPr>
              <w:t>Datos de contacto: ………………………………………………………………….</w:t>
            </w:r>
          </w:p>
          <w:p w14:paraId="18B30E3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Cs w:val="22"/>
              </w:rPr>
              <w:t>Período de crédito: …………………</w:t>
            </w:r>
          </w:p>
          <w:p w14:paraId="283614FA" w14:textId="77777777" w:rsidR="0032785E" w:rsidRPr="00AD2B97" w:rsidRDefault="0032785E" w:rsidP="00397A85">
            <w:pPr>
              <w:tabs>
                <w:tab w:val="right" w:pos="9064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szCs w:val="22"/>
              </w:rPr>
              <w:t>Línea de crédito: …………………….</w:t>
            </w:r>
          </w:p>
        </w:tc>
      </w:tr>
      <w:tr w:rsidR="00B448DC" w:rsidRPr="00AD2B97" w14:paraId="09A503CD" w14:textId="77777777" w:rsidTr="00397A85">
        <w:trPr>
          <w:jc w:val="center"/>
        </w:trPr>
        <w:tc>
          <w:tcPr>
            <w:tcW w:w="584" w:type="dxa"/>
            <w:shd w:val="clear" w:color="auto" w:fill="999999"/>
            <w:tcMar>
              <w:left w:w="28" w:type="dxa"/>
              <w:right w:w="28" w:type="dxa"/>
            </w:tcMar>
          </w:tcPr>
          <w:p w14:paraId="5AA1A17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Fecha</w:t>
            </w:r>
          </w:p>
        </w:tc>
        <w:tc>
          <w:tcPr>
            <w:tcW w:w="2362" w:type="dxa"/>
            <w:shd w:val="clear" w:color="auto" w:fill="999999"/>
            <w:tcMar>
              <w:left w:w="28" w:type="dxa"/>
              <w:right w:w="28" w:type="dxa"/>
            </w:tcMar>
          </w:tcPr>
          <w:p w14:paraId="05BBB23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Transacción</w:t>
            </w:r>
          </w:p>
        </w:tc>
        <w:tc>
          <w:tcPr>
            <w:tcW w:w="788" w:type="dxa"/>
            <w:shd w:val="clear" w:color="auto" w:fill="999999"/>
            <w:tcMar>
              <w:left w:w="28" w:type="dxa"/>
              <w:right w:w="28" w:type="dxa"/>
            </w:tcMar>
          </w:tcPr>
          <w:p w14:paraId="0CB1928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Precio</w:t>
            </w:r>
          </w:p>
        </w:tc>
        <w:tc>
          <w:tcPr>
            <w:tcW w:w="1898" w:type="dxa"/>
            <w:shd w:val="clear" w:color="auto" w:fill="999999"/>
            <w:tcMar>
              <w:left w:w="28" w:type="dxa"/>
              <w:right w:w="28" w:type="dxa"/>
            </w:tcMar>
          </w:tcPr>
          <w:p w14:paraId="134DDEC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Importe pagado</w:t>
            </w:r>
          </w:p>
        </w:tc>
        <w:tc>
          <w:tcPr>
            <w:tcW w:w="1936" w:type="dxa"/>
            <w:shd w:val="clear" w:color="auto" w:fill="999999"/>
            <w:tcMar>
              <w:left w:w="28" w:type="dxa"/>
              <w:right w:w="28" w:type="dxa"/>
            </w:tcMar>
          </w:tcPr>
          <w:p w14:paraId="2D68BE41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Restante</w:t>
            </w:r>
          </w:p>
        </w:tc>
        <w:tc>
          <w:tcPr>
            <w:tcW w:w="1486" w:type="dxa"/>
            <w:shd w:val="clear" w:color="auto" w:fill="999999"/>
            <w:tcMar>
              <w:left w:w="28" w:type="dxa"/>
              <w:right w:w="28" w:type="dxa"/>
            </w:tcMar>
          </w:tcPr>
          <w:p w14:paraId="2657996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  <w:szCs w:val="18"/>
              </w:rPr>
              <w:t>Firma</w:t>
            </w:r>
          </w:p>
        </w:tc>
      </w:tr>
      <w:tr w:rsidR="00B448DC" w:rsidRPr="00AD2B97" w14:paraId="1DBA314C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1A8F7AD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0D6903E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10C8187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675FCC7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6133203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01686A1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38570691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0B01F4A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6513409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2EA1862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05A39B0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707EF26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5125F5E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17B05BE2" w14:textId="77777777" w:rsidTr="00397A85">
        <w:trPr>
          <w:trHeight w:val="70"/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7DA3C13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0E3935D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43D2B27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0514B49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0661551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5F09D80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95CC0BD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63C1A57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16F4F709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4EB5C7F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2EC55BA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645AA28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04194AF1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17CAF31D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565AED8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7957FA5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3F2C87D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2A643D0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62858A3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3814FA1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7EB88E97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5FDD603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4AC0550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4F89BDF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724A565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28DF5A1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1B90026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C2E5974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0943360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727BCE01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129AF00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5CF80DF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333BD3F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1940209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F1F3B79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292A9DD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62F7289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3EDDD62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5F6D0B6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755A5C1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268B7549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76863A0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7C39758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435DF34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064B297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0C835E7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26CB4AE7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600553B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8C9D236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0AC2BF0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6C282BF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5C2B7F31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0BBB5A5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2D855F6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70AA855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1BB6AC6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519254A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75C59DB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3940980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7E14111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62E0781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586B26C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607436F5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2DFBF689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362DBFF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142AF4B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4EFA3BD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70D56AA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4669B5E7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A847D2B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656D3F4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2B2069D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15886287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2C38823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0EE8B2D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10222F7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6E8853DE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17C29B49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1FCC0FF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728E604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5B0FADC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038A710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711FDDA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BC8312C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7F066EF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34DD168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20B56C6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6B0C192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4A2D214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4062078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1661CAD8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1A13180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698CF95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6045642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612104B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4ABDB4D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6ACEB0C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10F3A3FD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40AF8B9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298C33B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02A8F55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26D88F67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5D022DD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37A6B17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22B28BF3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6DE6CE6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4A88B5F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79BA4E7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7B62690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09650EF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04FAC05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1F3C825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36AFACC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0C848E1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544CA20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1AF01EC4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08D8F83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06B7BDA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6C8A46DB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105225C9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3A804A8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66B864A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4AFA305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7B1C382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04A2971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701E6EBC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0FCD3E0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4FD1D07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3F38107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64DD9DB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24F9786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118D2DB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7E2FFB9F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5A8B0C2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235EC0C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0516BFD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54C9F591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62DE957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1017DAC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35CA2C90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11D4F6F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3213A42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368DED2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7DD08BD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4492D08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4F561E0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2096277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281C5121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6161170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64BD890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563E22A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28C3AC4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75B5945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1289282F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4D134F5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78D87E5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2473F4D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0F840A1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5782BF4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4DF030B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EE3E0C9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32D74EC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08F692A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76658A8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30813AA9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68B42D8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634450F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45A054C7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173367E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2A26879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232CE1A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0BD8D0A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17C9777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26F950D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54A7B8CC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32E120F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01BBB427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18FAE3A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6BFC734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4EE06EE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130C29A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E1B2EB7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416959F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01ADACEE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7ECFE98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093E82F7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3E32FAA6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44C67FA1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46B3776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43DBD32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63418E7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65031D4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438739E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35C46E11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4BBF4948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35B2997C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203B575A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1F92D4FD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5F01B7B7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5FF1BE19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58169E0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76B916F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7F2A4689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1FB6F3D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48B5C8D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00E5AC8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06179BA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52BAC70F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62735FAC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448DC" w:rsidRPr="00AD2B97" w14:paraId="0C932A14" w14:textId="77777777" w:rsidTr="00397A85">
        <w:trPr>
          <w:jc w:val="center"/>
        </w:trPr>
        <w:tc>
          <w:tcPr>
            <w:tcW w:w="584" w:type="dxa"/>
            <w:tcMar>
              <w:left w:w="28" w:type="dxa"/>
              <w:right w:w="28" w:type="dxa"/>
            </w:tcMar>
          </w:tcPr>
          <w:p w14:paraId="13E0FC0B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362" w:type="dxa"/>
            <w:tcMar>
              <w:left w:w="28" w:type="dxa"/>
              <w:right w:w="28" w:type="dxa"/>
            </w:tcMar>
          </w:tcPr>
          <w:p w14:paraId="3931F8A7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88" w:type="dxa"/>
            <w:tcMar>
              <w:left w:w="28" w:type="dxa"/>
              <w:right w:w="28" w:type="dxa"/>
            </w:tcMar>
          </w:tcPr>
          <w:p w14:paraId="4D1D0385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98" w:type="dxa"/>
            <w:tcMar>
              <w:left w:w="28" w:type="dxa"/>
              <w:right w:w="28" w:type="dxa"/>
            </w:tcMar>
          </w:tcPr>
          <w:p w14:paraId="6D1CF1E3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36" w:type="dxa"/>
            <w:tcMar>
              <w:left w:w="28" w:type="dxa"/>
              <w:right w:w="28" w:type="dxa"/>
            </w:tcMar>
          </w:tcPr>
          <w:p w14:paraId="0A7872E0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86" w:type="dxa"/>
            <w:tcMar>
              <w:left w:w="28" w:type="dxa"/>
              <w:right w:w="28" w:type="dxa"/>
            </w:tcMar>
          </w:tcPr>
          <w:p w14:paraId="49DBB3F2" w14:textId="77777777" w:rsidR="0032785E" w:rsidRPr="00AD2B97" w:rsidRDefault="0032785E" w:rsidP="00397A85">
            <w:pPr>
              <w:tabs>
                <w:tab w:val="right" w:pos="9064"/>
              </w:tabs>
              <w:spacing w:after="0"/>
              <w:jc w:val="right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04C1E89B" w14:textId="77777777" w:rsidR="0032785E" w:rsidRPr="00AD2B97" w:rsidRDefault="0032785E" w:rsidP="0032785E">
      <w:pPr>
        <w:tabs>
          <w:tab w:val="left" w:pos="567"/>
        </w:tabs>
        <w:spacing w:before="120" w:after="0"/>
        <w:jc w:val="left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 xml:space="preserve">Nota: </w:t>
      </w:r>
      <w:r>
        <w:rPr>
          <w:rFonts w:ascii="Open Sans" w:hAnsi="Open Sans"/>
          <w:sz w:val="18"/>
          <w:szCs w:val="18"/>
        </w:rPr>
        <w:tab/>
        <w:t>Hay que abrir un formulario por proveedor.</w:t>
      </w:r>
    </w:p>
    <w:p w14:paraId="1E0543A6" w14:textId="77777777" w:rsidR="0032785E" w:rsidRPr="00AD2B97" w:rsidRDefault="0032785E" w:rsidP="0032785E">
      <w:pPr>
        <w:tabs>
          <w:tab w:val="left" w:pos="567"/>
        </w:tabs>
        <w:spacing w:after="0"/>
        <w:jc w:val="left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ab/>
        <w:t>Quien represente al negocio debe firmar cuando reciba algo a crédito para confirmarlo.</w:t>
      </w:r>
    </w:p>
    <w:p w14:paraId="7F7AB276" w14:textId="4F3FA469" w:rsidR="0028245B" w:rsidRPr="00AD2B97" w:rsidRDefault="0032785E" w:rsidP="00B448DC">
      <w:pPr>
        <w:tabs>
          <w:tab w:val="left" w:pos="567"/>
        </w:tabs>
        <w:rPr>
          <w:rFonts w:ascii="Open Sans" w:hAnsi="Open Sans" w:cs="Open Sans"/>
        </w:rPr>
      </w:pPr>
      <w:r>
        <w:rPr>
          <w:rFonts w:ascii="Open Sans" w:hAnsi="Open Sans"/>
          <w:sz w:val="18"/>
          <w:szCs w:val="18"/>
        </w:rPr>
        <w:tab/>
        <w:t>El proveedor debe firmar cuando el crédito queda resuelto para confirmarlo.</w:t>
      </w:r>
      <w:r>
        <w:rPr>
          <w:rFonts w:ascii="Open Sans" w:hAnsi="Open Sans"/>
        </w:rPr>
        <w:t xml:space="preserve"> </w:t>
      </w:r>
    </w:p>
    <w:sectPr w:rsidR="0028245B" w:rsidRPr="00AD2B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C8700" w14:textId="77777777" w:rsidR="00994EDB" w:rsidRDefault="00994EDB">
      <w:pPr>
        <w:spacing w:after="0" w:line="240" w:lineRule="auto"/>
      </w:pPr>
      <w:r>
        <w:separator/>
      </w:r>
    </w:p>
  </w:endnote>
  <w:endnote w:type="continuationSeparator" w:id="0">
    <w:p w14:paraId="37663E2B" w14:textId="77777777" w:rsidR="00994EDB" w:rsidRDefault="0099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auto"/>
    <w:pitch w:val="variable"/>
    <w:sig w:usb0="A00002AF" w:usb1="5000204B" w:usb2="00000000" w:usb3="00000000" w:csb0="000000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">
    <w:altName w:val="Yu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Baskerville">
    <w:altName w:val="Arial"/>
    <w:charset w:val="00"/>
    <w:family w:val="auto"/>
    <w:pitch w:val="variable"/>
    <w:sig w:usb0="80000063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A18E3" w14:textId="77777777" w:rsidR="002824EC" w:rsidRDefault="00994EDB" w:rsidP="00E607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26FBA" w14:textId="77777777" w:rsidR="00994EDB" w:rsidRDefault="00994EDB">
      <w:pPr>
        <w:spacing w:after="0" w:line="240" w:lineRule="auto"/>
      </w:pPr>
      <w:r>
        <w:separator/>
      </w:r>
    </w:p>
  </w:footnote>
  <w:footnote w:type="continuationSeparator" w:id="0">
    <w:p w14:paraId="2946B754" w14:textId="77777777" w:rsidR="00994EDB" w:rsidRDefault="00994EDB">
      <w:pPr>
        <w:spacing w:after="0" w:line="240" w:lineRule="auto"/>
      </w:pPr>
      <w:r>
        <w:continuationSeparator/>
      </w:r>
    </w:p>
  </w:footnote>
  <w:footnote w:id="1">
    <w:p w14:paraId="2A0BADC9" w14:textId="3E4C78E7" w:rsidR="00F052B3" w:rsidRPr="00C2488E" w:rsidRDefault="00F052B3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C2488E">
        <w:rPr>
          <w:lang w:val="en-US"/>
        </w:rPr>
        <w:t xml:space="preserve"> </w:t>
      </w:r>
      <w:r>
        <w:rPr>
          <w:rStyle w:val="Refdenotaalpie"/>
          <w:rFonts w:ascii="Open Sans" w:hAnsi="Open Sans" w:cs="Open Sans"/>
          <w:sz w:val="16"/>
          <w:szCs w:val="16"/>
        </w:rPr>
        <w:footnoteRef/>
      </w:r>
      <w:r w:rsidRPr="00C2488E">
        <w:rPr>
          <w:lang w:val="en-US"/>
        </w:rPr>
        <w:t xml:space="preserve"> Adaptado de ICRC. </w:t>
      </w:r>
      <w:r w:rsidRPr="00C2488E">
        <w:rPr>
          <w:i/>
          <w:iCs/>
          <w:lang w:val="en-US"/>
        </w:rPr>
        <w:t>Business Skills: Training Course for Beneficiaries of Microeconomic Initiatives</w:t>
      </w:r>
      <w:r w:rsidRPr="00C2488E">
        <w:rPr>
          <w:lang w:val="en-US"/>
        </w:rPr>
        <w:t>, octubre de 2014.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5E"/>
    <w:rsid w:val="0006127E"/>
    <w:rsid w:val="001A0CD2"/>
    <w:rsid w:val="001C4480"/>
    <w:rsid w:val="0032785E"/>
    <w:rsid w:val="00547CE4"/>
    <w:rsid w:val="005F1544"/>
    <w:rsid w:val="007271A0"/>
    <w:rsid w:val="008E50B5"/>
    <w:rsid w:val="00974677"/>
    <w:rsid w:val="00994EDB"/>
    <w:rsid w:val="00AD2B97"/>
    <w:rsid w:val="00B448DC"/>
    <w:rsid w:val="00C2488E"/>
    <w:rsid w:val="00F052B3"/>
    <w:rsid w:val="00FA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5832B"/>
  <w15:chartTrackingRefBased/>
  <w15:docId w15:val="{7934AF07-A167-4830-A4B8-3CD27769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85E"/>
    <w:pPr>
      <w:spacing w:after="120" w:line="264" w:lineRule="auto"/>
      <w:jc w:val="both"/>
    </w:pPr>
    <w:rPr>
      <w:rFonts w:ascii="Myriad Pro" w:eastAsia="MS Minngs" w:hAnsi="Myriad Pro" w:cs="Arial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32785E"/>
    <w:pPr>
      <w:keepNext/>
      <w:keepLines/>
      <w:pBdr>
        <w:bottom w:val="single" w:sz="24" w:space="6" w:color="365F91"/>
      </w:pBdr>
      <w:tabs>
        <w:tab w:val="left" w:pos="1843"/>
      </w:tabs>
      <w:spacing w:before="480" w:after="240" w:line="240" w:lineRule="auto"/>
      <w:outlineLvl w:val="1"/>
    </w:pPr>
    <w:rPr>
      <w:rFonts w:eastAsia="MS Gothi" w:cs="Times New Roman"/>
      <w:b/>
      <w:bCs/>
      <w:smallCaps/>
      <w:color w:val="365F91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32785E"/>
    <w:rPr>
      <w:rFonts w:ascii="Myriad Pro" w:eastAsia="MS Gothi" w:hAnsi="Myriad Pro" w:cs="Times New Roman"/>
      <w:b/>
      <w:bCs/>
      <w:smallCaps/>
      <w:color w:val="365F91"/>
      <w:sz w:val="36"/>
      <w:szCs w:val="36"/>
      <w:lang w:val="es-ES"/>
    </w:rPr>
  </w:style>
  <w:style w:type="paragraph" w:styleId="Piedepgina">
    <w:name w:val="footer"/>
    <w:basedOn w:val="Normal"/>
    <w:link w:val="PiedepginaCar"/>
    <w:uiPriority w:val="99"/>
    <w:rsid w:val="0032785E"/>
    <w:pPr>
      <w:tabs>
        <w:tab w:val="center" w:pos="4320"/>
        <w:tab w:val="right" w:pos="8640"/>
      </w:tabs>
      <w:spacing w:after="0" w:line="240" w:lineRule="auto"/>
    </w:pPr>
    <w:rPr>
      <w:rFonts w:ascii="Baskerville" w:hAnsi="Baskerville" w:cs="Times New Roman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2785E"/>
    <w:rPr>
      <w:rFonts w:ascii="Baskerville" w:eastAsia="MS Minngs" w:hAnsi="Baskerville" w:cs="Times New Roman"/>
      <w:sz w:val="24"/>
      <w:szCs w:val="24"/>
      <w:lang w:val="es-ES"/>
    </w:rPr>
  </w:style>
  <w:style w:type="character" w:styleId="Nmerodepgina">
    <w:name w:val="page number"/>
    <w:basedOn w:val="Fuentedeprrafopredeter"/>
    <w:uiPriority w:val="99"/>
    <w:rsid w:val="0032785E"/>
  </w:style>
  <w:style w:type="paragraph" w:customStyle="1" w:styleId="Directions">
    <w:name w:val="Directions"/>
    <w:basedOn w:val="Normal"/>
    <w:link w:val="DirectionsChar"/>
    <w:qFormat/>
    <w:rsid w:val="00B448DC"/>
    <w:pPr>
      <w:spacing w:before="60" w:after="60" w:line="240" w:lineRule="auto"/>
      <w:ind w:left="-142"/>
      <w:jc w:val="left"/>
    </w:pPr>
    <w:rPr>
      <w:rFonts w:ascii="Arial" w:eastAsiaTheme="minorHAnsi" w:hAnsi="Arial" w:cstheme="minorBidi"/>
      <w:i/>
      <w:color w:val="000000" w:themeColor="text1"/>
      <w:szCs w:val="22"/>
    </w:rPr>
  </w:style>
  <w:style w:type="character" w:customStyle="1" w:styleId="DirectionsChar">
    <w:name w:val="Directions Char"/>
    <w:basedOn w:val="Fuentedeprrafopredeter"/>
    <w:link w:val="Directions"/>
    <w:rsid w:val="00B448DC"/>
    <w:rPr>
      <w:rFonts w:ascii="Arial" w:hAnsi="Arial"/>
      <w:i/>
      <w:color w:val="000000" w:themeColor="text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44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8DC"/>
    <w:rPr>
      <w:rFonts w:ascii="Myriad Pro" w:eastAsia="MS Minngs" w:hAnsi="Myriad Pro" w:cs="Arial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052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52B3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052B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52B3"/>
    <w:rPr>
      <w:rFonts w:ascii="Myriad Pro" w:eastAsia="MS Minngs" w:hAnsi="Myriad Pro" w:cs="Arial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052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9543D-1CD7-4269-8998-73CDCE8D9576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2.xml><?xml version="1.0" encoding="utf-8"?>
<ds:datastoreItem xmlns:ds="http://schemas.openxmlformats.org/officeDocument/2006/customXml" ds:itemID="{BD7609B3-38E7-4234-8E9B-6AD60EB1C5F3}"/>
</file>

<file path=customXml/itemProps3.xml><?xml version="1.0" encoding="utf-8"?>
<ds:datastoreItem xmlns:ds="http://schemas.openxmlformats.org/officeDocument/2006/customXml" ds:itemID="{923FE136-0D15-40B1-8258-ED92C8DE43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5F1716-92E9-48BE-A160-3C353643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1839</Characters>
  <Application>Microsoft Office Word</Application>
  <DocSecurity>0</DocSecurity>
  <Lines>1839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CI- Ana Giraldez Estebanez</dc:creator>
  <cp:keywords/>
  <dc:description/>
  <cp:lastModifiedBy>00  CI -Ignacio Román Pérez</cp:lastModifiedBy>
  <cp:revision>5</cp:revision>
  <dcterms:created xsi:type="dcterms:W3CDTF">2022-08-03T14:45:00Z</dcterms:created>
  <dcterms:modified xsi:type="dcterms:W3CDTF">2023-02-07T11:33:00Z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GrammarlyDocumentId">
    <vt:lpwstr>d5ae7f15ea243b8647ab746e7dcf3722b9369744537d81b33a3a92eac5a2c4e9</vt:lpwstr>
  </property>
</Properties>
</file>