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66757" w:rsidRDefault="00866757">
      <w:pPr>
        <w:pStyle w:val="Normal0"/>
      </w:pPr>
    </w:p>
    <w:p w14:paraId="00000002" w14:textId="77777777" w:rsidR="00866757" w:rsidRDefault="00CA7F4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line="276" w:lineRule="auto"/>
        <w:ind w:left="-709"/>
        <w:jc w:val="both"/>
        <w:rPr>
          <w:rFonts w:ascii="Montserrat SemiBold" w:eastAsia="Montserrat SemiBold" w:hAnsi="Montserrat SemiBold" w:cs="Montserrat SemiBold"/>
          <w:color w:val="F5333F"/>
          <w:sz w:val="28"/>
          <w:szCs w:val="28"/>
        </w:rPr>
      </w:pPr>
      <w:bookmarkStart w:id="0" w:name="_heading=h.gjdgxs" w:colFirst="0" w:colLast="0"/>
      <w:bookmarkEnd w:id="0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OutilP3.S</w:t>
      </w:r>
      <w:proofErr w:type="gram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4.T</w:t>
      </w:r>
      <w:proofErr w:type="gramEnd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1b Format du business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plan_simplifié</w:t>
      </w:r>
      <w:proofErr w:type="spellEnd"/>
    </w:p>
    <w:p w14:paraId="00000003" w14:textId="77777777" w:rsidR="00866757" w:rsidRDefault="00CA7F4C">
      <w:pPr>
        <w:pStyle w:val="Normal0"/>
        <w:pBdr>
          <w:top w:val="nil"/>
          <w:left w:val="nil"/>
          <w:bottom w:val="nil"/>
          <w:right w:val="nil"/>
          <w:between w:val="nil"/>
        </w:pBdr>
        <w:shd w:val="clear" w:color="auto" w:fill="CECCCA"/>
        <w:tabs>
          <w:tab w:val="center" w:pos="4680"/>
          <w:tab w:val="right" w:pos="9360"/>
          <w:tab w:val="right" w:pos="8931"/>
        </w:tabs>
        <w:spacing w:after="0" w:line="259" w:lineRule="auto"/>
        <w:ind w:left="-709"/>
        <w:jc w:val="both"/>
        <w:rPr>
          <w:rFonts w:ascii="Quattrocento Sans" w:eastAsia="Quattrocento Sans" w:hAnsi="Quattrocento Sans" w:cs="Quattrocento Sans"/>
        </w:rPr>
        <w:sectPr w:rsidR="00866757" w:rsidSect="00F70393">
          <w:footerReference w:type="default" r:id="rId11"/>
          <w:headerReference w:type="first" r:id="rId12"/>
          <w:pgSz w:w="11906" w:h="16838"/>
          <w:pgMar w:top="1080" w:right="707" w:bottom="1080" w:left="1440" w:header="142" w:footer="576" w:gutter="0"/>
          <w:pgNumType w:start="0"/>
          <w:cols w:space="720"/>
          <w:titlePg/>
        </w:sectPr>
      </w:pPr>
      <w:r>
        <w:rPr>
          <w:rFonts w:ascii="Quattrocento Sans" w:eastAsia="Quattrocento Sans" w:hAnsi="Quattrocento Sans" w:cs="Quattrocento Sans"/>
          <w:b/>
        </w:rPr>
        <w:t>Objective de l’outil </w:t>
      </w:r>
      <w:r>
        <w:rPr>
          <w:rFonts w:ascii="Quattrocento Sans" w:eastAsia="Quattrocento Sans" w:hAnsi="Quattrocento Sans" w:cs="Quattrocento Sans"/>
        </w:rPr>
        <w:t xml:space="preserve">: Obtenir un document unique contenant la définition, la vision et les informations économiques de l’activité génératrice de revenus retenue par le bénéficiaire/groupe cible. </w:t>
      </w:r>
    </w:p>
    <w:p w14:paraId="00000004" w14:textId="77777777" w:rsidR="00866757" w:rsidRDefault="00CA7F4C">
      <w:pPr>
        <w:pStyle w:val="Ttulo2"/>
      </w:pPr>
      <w:bookmarkStart w:id="1" w:name="_heading=h.30j0zll" w:colFirst="0" w:colLast="0"/>
      <w:bookmarkEnd w:id="1"/>
      <w:r>
        <w:t>Informations générales</w:t>
      </w:r>
    </w:p>
    <w:tbl>
      <w:tblPr>
        <w:tblStyle w:val="a"/>
        <w:tblW w:w="10496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99"/>
        <w:gridCol w:w="749"/>
        <w:gridCol w:w="3970"/>
        <w:gridCol w:w="2278"/>
      </w:tblGrid>
      <w:tr w:rsidR="00866757" w14:paraId="291A02B5" w14:textId="77777777" w:rsidTr="604946AE">
        <w:trPr>
          <w:trHeight w:val="267"/>
        </w:trPr>
        <w:tc>
          <w:tcPr>
            <w:tcW w:w="4248" w:type="dxa"/>
            <w:gridSpan w:val="2"/>
            <w:tcBorders>
              <w:right w:val="single" w:sz="4" w:space="0" w:color="C00000"/>
            </w:tcBorders>
            <w:shd w:val="clear" w:color="auto" w:fill="F5333F"/>
          </w:tcPr>
          <w:p w14:paraId="00000005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bookmarkStart w:id="2" w:name="_heading=h.1fob9te" w:colFirst="0" w:colLast="0"/>
            <w:bookmarkEnd w:id="2"/>
            <w:r>
              <w:rPr>
                <w:rFonts w:ascii="Montserrat SemiBold" w:eastAsia="Montserrat SemiBold" w:hAnsi="Montserrat SemiBold" w:cs="Montserrat SemiBold"/>
                <w:color w:val="FFFFFF"/>
              </w:rPr>
              <w:t>Intitulé de l’activité</w:t>
            </w:r>
          </w:p>
        </w:tc>
        <w:tc>
          <w:tcPr>
            <w:tcW w:w="3970" w:type="dxa"/>
            <w:tcBorders>
              <w:right w:val="single" w:sz="4" w:space="0" w:color="C00000"/>
            </w:tcBorders>
            <w:shd w:val="clear" w:color="auto" w:fill="F5333F"/>
          </w:tcPr>
          <w:p w14:paraId="00000007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Type</w:t>
            </w:r>
          </w:p>
        </w:tc>
        <w:tc>
          <w:tcPr>
            <w:tcW w:w="2278" w:type="dxa"/>
            <w:tcBorders>
              <w:left w:val="single" w:sz="4" w:space="0" w:color="C00000"/>
            </w:tcBorders>
            <w:shd w:val="clear" w:color="auto" w:fill="F5333F"/>
          </w:tcPr>
          <w:p w14:paraId="00000008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Code d’activité</w:t>
            </w:r>
          </w:p>
        </w:tc>
      </w:tr>
      <w:tr w:rsidR="00866757" w14:paraId="6F8E81E3" w14:textId="77777777" w:rsidTr="604946AE">
        <w:trPr>
          <w:trHeight w:val="267"/>
        </w:trPr>
        <w:tc>
          <w:tcPr>
            <w:tcW w:w="4248" w:type="dxa"/>
            <w:gridSpan w:val="2"/>
            <w:tcBorders>
              <w:right w:val="single" w:sz="4" w:space="0" w:color="C00000"/>
            </w:tcBorders>
            <w:shd w:val="clear" w:color="auto" w:fill="FFFFFF" w:themeFill="background1"/>
          </w:tcPr>
          <w:p w14:paraId="00000009" w14:textId="77777777" w:rsidR="00866757" w:rsidRDefault="00866757">
            <w:pPr>
              <w:pStyle w:val="Normal0"/>
              <w:rPr>
                <w:rFonts w:ascii="Montserrat SemiBold" w:eastAsia="Montserrat SemiBold" w:hAnsi="Montserrat SemiBold" w:cs="Montserrat SemiBold"/>
              </w:rPr>
            </w:pPr>
          </w:p>
        </w:tc>
        <w:tc>
          <w:tcPr>
            <w:tcW w:w="3970" w:type="dxa"/>
            <w:tcBorders>
              <w:right w:val="single" w:sz="4" w:space="0" w:color="C00000"/>
            </w:tcBorders>
            <w:shd w:val="clear" w:color="auto" w:fill="FFFFFF" w:themeFill="background1"/>
          </w:tcPr>
          <w:p w14:paraId="0000000B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 xml:space="preserve"> Groupe     </w:t>
            </w:r>
            <w:proofErr w:type="gramStart"/>
            <w:r>
              <w:rPr>
                <w:rFonts w:ascii="Montserrat SemiBold" w:eastAsia="Montserrat SemiBold" w:hAnsi="Montserrat SemiBold" w:cs="Montserrat SemiBold"/>
              </w:rPr>
              <w:t>  Individuel</w:t>
            </w:r>
            <w:proofErr w:type="gramEnd"/>
            <w:r>
              <w:rPr>
                <w:rFonts w:ascii="Montserrat SemiBold" w:eastAsia="Montserrat SemiBold" w:hAnsi="Montserrat SemiBold" w:cs="Montserrat SemiBold"/>
              </w:rPr>
              <w:t xml:space="preserve">        </w:t>
            </w:r>
          </w:p>
        </w:tc>
        <w:tc>
          <w:tcPr>
            <w:tcW w:w="2278" w:type="dxa"/>
            <w:tcBorders>
              <w:left w:val="single" w:sz="4" w:space="0" w:color="C00000"/>
            </w:tcBorders>
            <w:shd w:val="clear" w:color="auto" w:fill="FFFFFF" w:themeFill="background1"/>
          </w:tcPr>
          <w:p w14:paraId="0000000C" w14:textId="77777777" w:rsidR="00866757" w:rsidRDefault="00866757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</w:p>
        </w:tc>
      </w:tr>
      <w:tr w:rsidR="00866757" w14:paraId="389AF714" w14:textId="77777777" w:rsidTr="604946AE">
        <w:trPr>
          <w:trHeight w:val="74"/>
        </w:trPr>
        <w:tc>
          <w:tcPr>
            <w:tcW w:w="4248" w:type="dxa"/>
            <w:gridSpan w:val="2"/>
            <w:tcBorders>
              <w:right w:val="single" w:sz="4" w:space="0" w:color="C00000"/>
            </w:tcBorders>
            <w:shd w:val="clear" w:color="auto" w:fill="F5333F"/>
          </w:tcPr>
          <w:p w14:paraId="0000000D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Secteur</w:t>
            </w:r>
          </w:p>
        </w:tc>
        <w:tc>
          <w:tcPr>
            <w:tcW w:w="3970" w:type="dxa"/>
            <w:tcBorders>
              <w:right w:val="single" w:sz="4" w:space="0" w:color="C00000"/>
            </w:tcBorders>
            <w:shd w:val="clear" w:color="auto" w:fill="F5333F"/>
          </w:tcPr>
          <w:p w14:paraId="0000000F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Type d’entreprise</w:t>
            </w:r>
          </w:p>
        </w:tc>
        <w:tc>
          <w:tcPr>
            <w:tcW w:w="2278" w:type="dxa"/>
            <w:tcBorders>
              <w:left w:val="single" w:sz="4" w:space="0" w:color="C00000"/>
            </w:tcBorders>
            <w:shd w:val="clear" w:color="auto" w:fill="F5333F"/>
          </w:tcPr>
          <w:p w14:paraId="00000010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Emplacement</w:t>
            </w:r>
          </w:p>
        </w:tc>
      </w:tr>
      <w:tr w:rsidR="00866757" w14:paraId="149E2F03" w14:textId="77777777" w:rsidTr="604946AE">
        <w:trPr>
          <w:trHeight w:val="267"/>
        </w:trPr>
        <w:tc>
          <w:tcPr>
            <w:tcW w:w="4248" w:type="dxa"/>
            <w:gridSpan w:val="2"/>
            <w:tcBorders>
              <w:right w:val="single" w:sz="4" w:space="0" w:color="C00000"/>
            </w:tcBorders>
            <w:shd w:val="clear" w:color="auto" w:fill="FFFFFF" w:themeFill="background1"/>
          </w:tcPr>
          <w:p w14:paraId="00000011" w14:textId="5E45C1D3" w:rsidR="00866757" w:rsidRDefault="00CA7F4C" w:rsidP="604946AE">
            <w:pPr>
              <w:pStyle w:val="Normal0"/>
              <w:rPr>
                <w:rFonts w:ascii="Open Sans" w:eastAsia="Open Sans" w:hAnsi="Open Sans" w:cs="Open Sans"/>
                <w:color w:val="FF0000"/>
                <w:u w:val="single"/>
              </w:rPr>
            </w:pPr>
            <w:r w:rsidRPr="604946AE">
              <w:rPr>
                <w:rFonts w:ascii="Calibri" w:eastAsia="Calibri" w:hAnsi="Calibri" w:cs="Calibri"/>
                <w:sz w:val="28"/>
                <w:szCs w:val="28"/>
              </w:rPr>
              <w:t>□</w:t>
            </w:r>
            <w:r w:rsidRPr="604946AE">
              <w:rPr>
                <w:rFonts w:ascii="Open Sans" w:eastAsia="Open Sans" w:hAnsi="Open Sans" w:cs="Open Sans"/>
                <w:sz w:val="16"/>
                <w:szCs w:val="16"/>
              </w:rPr>
              <w:t xml:space="preserve">Agriculture </w:t>
            </w:r>
            <w:r w:rsidRPr="604946AE">
              <w:rPr>
                <w:rFonts w:ascii="Calibri" w:eastAsia="Calibri" w:hAnsi="Calibri" w:cs="Calibri"/>
                <w:sz w:val="28"/>
                <w:szCs w:val="28"/>
              </w:rPr>
              <w:t>□</w:t>
            </w:r>
            <w:r w:rsidRPr="604946AE">
              <w:rPr>
                <w:rFonts w:ascii="Open Sans" w:eastAsia="Open Sans" w:hAnsi="Open Sans" w:cs="Open Sans"/>
                <w:sz w:val="16"/>
                <w:szCs w:val="16"/>
              </w:rPr>
              <w:t xml:space="preserve">Fabrication </w:t>
            </w:r>
            <w:r w:rsidRPr="604946AE">
              <w:rPr>
                <w:rFonts w:ascii="Calibri" w:eastAsia="Calibri" w:hAnsi="Calibri" w:cs="Calibri"/>
                <w:sz w:val="28"/>
                <w:szCs w:val="28"/>
              </w:rPr>
              <w:t>□</w:t>
            </w:r>
            <w:r w:rsidRPr="604946AE">
              <w:rPr>
                <w:rFonts w:ascii="Open Sans" w:eastAsia="Open Sans" w:hAnsi="Open Sans" w:cs="Open Sans"/>
                <w:sz w:val="16"/>
                <w:szCs w:val="16"/>
              </w:rPr>
              <w:t xml:space="preserve">Services </w:t>
            </w:r>
            <w:sdt>
              <w:sdtPr>
                <w:tag w:val="goog_rdk_0"/>
                <w:id w:val="133118087"/>
                <w:placeholder>
                  <w:docPart w:val="DefaultPlaceholder_1081868574"/>
                </w:placeholder>
              </w:sdtPr>
              <w:sdtEndPr/>
              <w:sdtContent>
                <w:r w:rsidRPr="604946AE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□</w:t>
                </w:r>
              </w:sdtContent>
            </w:sdt>
            <w:r w:rsidRPr="604946AE">
              <w:rPr>
                <w:rFonts w:ascii="Open Sans" w:eastAsia="Open Sans" w:hAnsi="Open Sans" w:cs="Open Sans"/>
                <w:sz w:val="16"/>
                <w:szCs w:val="16"/>
              </w:rPr>
              <w:t>Commerce</w:t>
            </w:r>
          </w:p>
        </w:tc>
        <w:tc>
          <w:tcPr>
            <w:tcW w:w="3970" w:type="dxa"/>
            <w:tcBorders>
              <w:right w:val="single" w:sz="4" w:space="0" w:color="C00000"/>
            </w:tcBorders>
            <w:shd w:val="clear" w:color="auto" w:fill="FFFFFF" w:themeFill="background1"/>
          </w:tcPr>
          <w:p w14:paraId="00000013" w14:textId="77777777" w:rsidR="00866757" w:rsidRDefault="00866757">
            <w:pPr>
              <w:pStyle w:val="Normal0"/>
              <w:rPr>
                <w:rFonts w:ascii="Montserrat SemiBold" w:eastAsia="Montserrat SemiBold" w:hAnsi="Montserrat SemiBold" w:cs="Montserrat SemiBold"/>
              </w:rPr>
            </w:pPr>
          </w:p>
        </w:tc>
        <w:tc>
          <w:tcPr>
            <w:tcW w:w="2278" w:type="dxa"/>
            <w:tcBorders>
              <w:left w:val="single" w:sz="4" w:space="0" w:color="C00000"/>
            </w:tcBorders>
            <w:shd w:val="clear" w:color="auto" w:fill="FFFFFF" w:themeFill="background1"/>
          </w:tcPr>
          <w:p w14:paraId="00000014" w14:textId="77777777" w:rsidR="00866757" w:rsidRDefault="00866757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</w:p>
        </w:tc>
      </w:tr>
      <w:tr w:rsidR="00866757" w14:paraId="06BCCFB2" w14:textId="77777777" w:rsidTr="604946AE">
        <w:trPr>
          <w:trHeight w:val="267"/>
        </w:trPr>
        <w:tc>
          <w:tcPr>
            <w:tcW w:w="8218" w:type="dxa"/>
            <w:gridSpan w:val="3"/>
            <w:shd w:val="clear" w:color="auto" w:fill="F5333F"/>
          </w:tcPr>
          <w:p w14:paraId="00000015" w14:textId="5AC84D62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 w:rsidRPr="604946AE">
              <w:rPr>
                <w:rFonts w:ascii="Montserrat SemiBold" w:eastAsia="Montserrat SemiBold" w:hAnsi="Montserrat SemiBold" w:cs="Montserrat SemiBold"/>
                <w:color w:val="FFFFFF" w:themeColor="background1"/>
              </w:rPr>
              <w:t xml:space="preserve">Nom de l’&lt;entrepreneur/nom du groupe&gt; </w:t>
            </w:r>
          </w:p>
        </w:tc>
        <w:tc>
          <w:tcPr>
            <w:tcW w:w="2278" w:type="dxa"/>
            <w:shd w:val="clear" w:color="auto" w:fill="F5333F"/>
          </w:tcPr>
          <w:p w14:paraId="00000018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Taille du ménage  </w:t>
            </w:r>
          </w:p>
        </w:tc>
      </w:tr>
      <w:tr w:rsidR="00866757" w14:paraId="29D6B04F" w14:textId="77777777" w:rsidTr="604946AE">
        <w:trPr>
          <w:trHeight w:val="367"/>
        </w:trPr>
        <w:tc>
          <w:tcPr>
            <w:tcW w:w="8218" w:type="dxa"/>
            <w:gridSpan w:val="3"/>
            <w:tcBorders>
              <w:right w:val="single" w:sz="4" w:space="0" w:color="C00000"/>
            </w:tcBorders>
            <w:shd w:val="clear" w:color="auto" w:fill="auto"/>
          </w:tcPr>
          <w:p w14:paraId="00000019" w14:textId="77777777" w:rsidR="00866757" w:rsidRDefault="00CA7F4C">
            <w:pPr>
              <w:pStyle w:val="Normal0"/>
              <w:rPr>
                <w:rFonts w:ascii="Quattrocento Sans" w:eastAsia="Quattrocento Sans" w:hAnsi="Quattrocento Sans" w:cs="Quattrocento Sans"/>
                <w:color w:val="FFFFFF"/>
              </w:rPr>
            </w:pP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</w:tc>
        <w:tc>
          <w:tcPr>
            <w:tcW w:w="2278" w:type="dxa"/>
            <w:tcBorders>
              <w:left w:val="single" w:sz="4" w:space="0" w:color="C00000"/>
            </w:tcBorders>
          </w:tcPr>
          <w:p w14:paraId="0000001C" w14:textId="77777777" w:rsidR="00866757" w:rsidRDefault="00866757">
            <w:pPr>
              <w:pStyle w:val="Normal0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866757" w14:paraId="3E53C320" w14:textId="77777777" w:rsidTr="604946AE">
        <w:trPr>
          <w:trHeight w:val="70"/>
        </w:trPr>
        <w:tc>
          <w:tcPr>
            <w:tcW w:w="8218" w:type="dxa"/>
            <w:gridSpan w:val="3"/>
            <w:tcBorders>
              <w:right w:val="single" w:sz="4" w:space="0" w:color="C00000"/>
            </w:tcBorders>
            <w:shd w:val="clear" w:color="auto" w:fill="F5333F"/>
          </w:tcPr>
          <w:p w14:paraId="0000001D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Adresse (rue, province, ville, code postal)</w:t>
            </w:r>
          </w:p>
        </w:tc>
        <w:tc>
          <w:tcPr>
            <w:tcW w:w="2278" w:type="dxa"/>
            <w:tcBorders>
              <w:left w:val="single" w:sz="4" w:space="0" w:color="C00000"/>
            </w:tcBorders>
            <w:shd w:val="clear" w:color="auto" w:fill="F5333F"/>
          </w:tcPr>
          <w:p w14:paraId="00000020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Région</w:t>
            </w:r>
          </w:p>
        </w:tc>
      </w:tr>
      <w:tr w:rsidR="00866757" w14:paraId="672A6659" w14:textId="77777777" w:rsidTr="604946AE">
        <w:trPr>
          <w:trHeight w:val="367"/>
        </w:trPr>
        <w:tc>
          <w:tcPr>
            <w:tcW w:w="8218" w:type="dxa"/>
            <w:gridSpan w:val="3"/>
            <w:tcBorders>
              <w:bottom w:val="single" w:sz="4" w:space="0" w:color="FFFFFF" w:themeColor="background1"/>
              <w:right w:val="single" w:sz="4" w:space="0" w:color="C00000"/>
            </w:tcBorders>
            <w:shd w:val="clear" w:color="auto" w:fill="auto"/>
          </w:tcPr>
          <w:p w14:paraId="00000021" w14:textId="77777777" w:rsidR="00866757" w:rsidRDefault="00866757">
            <w:pPr>
              <w:pStyle w:val="Normal0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2278" w:type="dxa"/>
            <w:tcBorders>
              <w:left w:val="single" w:sz="4" w:space="0" w:color="C00000"/>
              <w:bottom w:val="single" w:sz="4" w:space="0" w:color="FFFFFF" w:themeColor="background1"/>
            </w:tcBorders>
          </w:tcPr>
          <w:p w14:paraId="00000024" w14:textId="77777777" w:rsidR="00866757" w:rsidRDefault="00866757">
            <w:pPr>
              <w:pStyle w:val="Normal0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866757" w14:paraId="381BDABB" w14:textId="77777777" w:rsidTr="604946AE">
        <w:trPr>
          <w:trHeight w:val="353"/>
        </w:trPr>
        <w:tc>
          <w:tcPr>
            <w:tcW w:w="3499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333F"/>
          </w:tcPr>
          <w:p w14:paraId="00000025" w14:textId="77777777" w:rsidR="00866757" w:rsidRDefault="00CA7F4C">
            <w:pPr>
              <w:pStyle w:val="Normal0"/>
              <w:ind w:right="27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ID</w:t>
            </w:r>
          </w:p>
        </w:tc>
        <w:tc>
          <w:tcPr>
            <w:tcW w:w="47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00000026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Numéro de portable/ligne fixe</w:t>
            </w:r>
          </w:p>
        </w:tc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00000028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Age</w:t>
            </w:r>
          </w:p>
        </w:tc>
      </w:tr>
      <w:tr w:rsidR="00866757" w14:paraId="0A37501D" w14:textId="77777777" w:rsidTr="604946AE">
        <w:trPr>
          <w:trHeight w:val="353"/>
        </w:trPr>
        <w:tc>
          <w:tcPr>
            <w:tcW w:w="3499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auto"/>
          </w:tcPr>
          <w:p w14:paraId="00000029" w14:textId="77777777" w:rsidR="00866757" w:rsidRDefault="00866757">
            <w:pPr>
              <w:pStyle w:val="Normal0"/>
              <w:ind w:right="27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4719" w:type="dxa"/>
            <w:gridSpan w:val="2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</w:tcBorders>
            <w:shd w:val="clear" w:color="auto" w:fill="auto"/>
          </w:tcPr>
          <w:p w14:paraId="0000002A" w14:textId="77777777" w:rsidR="00866757" w:rsidRDefault="00866757">
            <w:pPr>
              <w:pStyle w:val="Normal0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2278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</w:tcBorders>
          </w:tcPr>
          <w:p w14:paraId="0000002C" w14:textId="77777777" w:rsidR="00866757" w:rsidRDefault="00866757">
            <w:pPr>
              <w:pStyle w:val="Normal0"/>
              <w:rPr>
                <w:rFonts w:ascii="Quattrocento Sans" w:eastAsia="Quattrocento Sans" w:hAnsi="Quattrocento Sans" w:cs="Quattrocento Sans"/>
              </w:rPr>
            </w:pPr>
          </w:p>
        </w:tc>
      </w:tr>
      <w:tr w:rsidR="00866757" w14:paraId="5B02DE61" w14:textId="77777777" w:rsidTr="604946AE">
        <w:trPr>
          <w:trHeight w:val="338"/>
        </w:trPr>
        <w:tc>
          <w:tcPr>
            <w:tcW w:w="3499" w:type="dxa"/>
            <w:tcBorders>
              <w:top w:val="single" w:sz="4" w:space="0" w:color="FFFFFF" w:themeColor="background1"/>
              <w:left w:val="single" w:sz="4" w:space="0" w:color="C000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5333F"/>
          </w:tcPr>
          <w:p w14:paraId="0000002D" w14:textId="77777777" w:rsidR="00866757" w:rsidRDefault="00CA7F4C">
            <w:pPr>
              <w:pStyle w:val="Normal0"/>
              <w:ind w:right="27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Sexe</w:t>
            </w:r>
          </w:p>
        </w:tc>
        <w:tc>
          <w:tcPr>
            <w:tcW w:w="471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0000002E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 xml:space="preserve">Courrier électronique : </w:t>
            </w:r>
          </w:p>
        </w:tc>
        <w:tc>
          <w:tcPr>
            <w:tcW w:w="22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C00000"/>
            </w:tcBorders>
            <w:shd w:val="clear" w:color="auto" w:fill="F5333F"/>
          </w:tcPr>
          <w:p w14:paraId="00000030" w14:textId="77777777" w:rsidR="00866757" w:rsidRDefault="00CA7F4C">
            <w:pPr>
              <w:pStyle w:val="Normal0"/>
              <w:rPr>
                <w:rFonts w:ascii="Montserrat SemiBold" w:eastAsia="Montserrat SemiBold" w:hAnsi="Montserrat SemiBold" w:cs="Montserrat SemiBold"/>
                <w:color w:val="FFFFFF"/>
              </w:rPr>
            </w:pPr>
            <w:r>
              <w:rPr>
                <w:rFonts w:ascii="Montserrat SemiBold" w:eastAsia="Montserrat SemiBold" w:hAnsi="Montserrat SemiBold" w:cs="Montserrat SemiBold"/>
                <w:color w:val="FFFFFF"/>
              </w:rPr>
              <w:t>Réseaux sociaux</w:t>
            </w:r>
          </w:p>
        </w:tc>
      </w:tr>
      <w:tr w:rsidR="00866757" w14:paraId="5DAB6C7B" w14:textId="77777777" w:rsidTr="604946AE">
        <w:trPr>
          <w:trHeight w:val="353"/>
        </w:trPr>
        <w:tc>
          <w:tcPr>
            <w:tcW w:w="3499" w:type="dxa"/>
            <w:tcBorders>
              <w:top w:val="single" w:sz="4" w:space="0" w:color="FFFFFF" w:themeColor="background1"/>
              <w:bottom w:val="single" w:sz="6" w:space="0" w:color="C00000"/>
              <w:right w:val="single" w:sz="4" w:space="0" w:color="C00000"/>
            </w:tcBorders>
            <w:shd w:val="clear" w:color="auto" w:fill="auto"/>
          </w:tcPr>
          <w:p w14:paraId="00000031" w14:textId="77777777" w:rsidR="00866757" w:rsidRDefault="00866757">
            <w:pPr>
              <w:pStyle w:val="Normal0"/>
              <w:ind w:right="27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4719" w:type="dxa"/>
            <w:gridSpan w:val="2"/>
            <w:tcBorders>
              <w:top w:val="single" w:sz="4" w:space="0" w:color="FFFFFF" w:themeColor="background1"/>
              <w:left w:val="single" w:sz="4" w:space="0" w:color="C00000"/>
              <w:bottom w:val="single" w:sz="6" w:space="0" w:color="C00000"/>
            </w:tcBorders>
            <w:shd w:val="clear" w:color="auto" w:fill="auto"/>
          </w:tcPr>
          <w:p w14:paraId="00000032" w14:textId="77777777" w:rsidR="00866757" w:rsidRDefault="00866757">
            <w:pPr>
              <w:pStyle w:val="Normal0"/>
              <w:rPr>
                <w:rFonts w:ascii="Quattrocento Sans" w:eastAsia="Quattrocento Sans" w:hAnsi="Quattrocento Sans" w:cs="Quattrocento Sans"/>
              </w:rPr>
            </w:pPr>
          </w:p>
        </w:tc>
        <w:tc>
          <w:tcPr>
            <w:tcW w:w="2278" w:type="dxa"/>
            <w:tcBorders>
              <w:top w:val="single" w:sz="4" w:space="0" w:color="FFFFFF" w:themeColor="background1"/>
              <w:left w:val="single" w:sz="4" w:space="0" w:color="C00000"/>
              <w:bottom w:val="single" w:sz="6" w:space="0" w:color="C00000"/>
            </w:tcBorders>
          </w:tcPr>
          <w:p w14:paraId="00000034" w14:textId="77777777" w:rsidR="00866757" w:rsidRDefault="00866757">
            <w:pPr>
              <w:pStyle w:val="Normal0"/>
              <w:rPr>
                <w:rFonts w:ascii="Quattrocento Sans" w:eastAsia="Quattrocento Sans" w:hAnsi="Quattrocento Sans" w:cs="Quattrocento Sans"/>
              </w:rPr>
            </w:pPr>
          </w:p>
        </w:tc>
      </w:tr>
    </w:tbl>
    <w:p w14:paraId="00000035" w14:textId="77777777" w:rsidR="00866757" w:rsidRDefault="00866757">
      <w:pPr>
        <w:pStyle w:val="Normal0"/>
        <w:rPr>
          <w:sz w:val="18"/>
          <w:szCs w:val="18"/>
        </w:rPr>
      </w:pPr>
    </w:p>
    <w:p w14:paraId="00000036" w14:textId="77777777" w:rsidR="00866757" w:rsidRDefault="00CA7F4C">
      <w:pPr>
        <w:pStyle w:val="Ttulo1"/>
        <w:pBdr>
          <w:bottom w:val="none" w:sz="0" w:space="0" w:color="000000"/>
        </w:pBdr>
        <w:rPr>
          <w:rFonts w:ascii="Montserrat SemiBold" w:eastAsia="Montserrat SemiBold" w:hAnsi="Montserrat SemiBold" w:cs="Montserrat SemiBold"/>
          <w:b/>
          <w:color w:val="F5333F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/>
          <w:color w:val="F5333F"/>
          <w:sz w:val="24"/>
          <w:szCs w:val="24"/>
        </w:rPr>
        <w:t xml:space="preserve">Informations personnelles </w:t>
      </w:r>
    </w:p>
    <w:tbl>
      <w:tblPr>
        <w:tblStyle w:val="a0"/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25"/>
      </w:tblGrid>
      <w:tr w:rsidR="00866757" w14:paraId="0B7DC949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5" w:type="dxa"/>
          </w:tcPr>
          <w:p w14:paraId="00000037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Situation personnelle. Expérience, compétences, motivation, atouts physiques et financiers.</w:t>
            </w:r>
          </w:p>
        </w:tc>
      </w:tr>
      <w:tr w:rsidR="00866757" w14:paraId="02EB378F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5" w:type="dxa"/>
          </w:tcPr>
          <w:p w14:paraId="0000003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39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3A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3B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3C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Quattrocento Sans" w:eastAsia="Quattrocento Sans" w:hAnsi="Quattrocento Sans" w:cs="Quattrocento Sans"/>
                <w:b w:val="0"/>
                <w:sz w:val="16"/>
                <w:szCs w:val="16"/>
              </w:rPr>
            </w:pPr>
          </w:p>
          <w:p w14:paraId="0000003D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Quattrocento Sans" w:eastAsia="Quattrocento Sans" w:hAnsi="Quattrocento Sans" w:cs="Quattrocento Sans"/>
                <w:b w:val="0"/>
                <w:sz w:val="16"/>
                <w:szCs w:val="16"/>
              </w:rPr>
            </w:pPr>
          </w:p>
          <w:p w14:paraId="0000003E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Quattrocento Sans" w:eastAsia="Quattrocento Sans" w:hAnsi="Quattrocento Sans" w:cs="Quattrocento Sans"/>
                <w:b w:val="0"/>
                <w:sz w:val="16"/>
                <w:szCs w:val="16"/>
              </w:rPr>
            </w:pPr>
          </w:p>
          <w:p w14:paraId="0000003F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Quattrocento Sans" w:eastAsia="Quattrocento Sans" w:hAnsi="Quattrocento Sans" w:cs="Quattrocento Sans"/>
                <w:b w:val="0"/>
                <w:sz w:val="16"/>
                <w:szCs w:val="16"/>
              </w:rPr>
            </w:pPr>
          </w:p>
          <w:p w14:paraId="00000040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Quattrocento Sans" w:eastAsia="Quattrocento Sans" w:hAnsi="Quattrocento Sans" w:cs="Quattrocento Sans"/>
                <w:b w:val="0"/>
                <w:color w:val="4C483D"/>
                <w:sz w:val="16"/>
                <w:szCs w:val="16"/>
              </w:rPr>
            </w:pPr>
          </w:p>
          <w:p w14:paraId="00000041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Quattrocento Sans" w:eastAsia="Quattrocento Sans" w:hAnsi="Quattrocento Sans" w:cs="Quattrocento Sans"/>
                <w:b w:val="0"/>
                <w:color w:val="4C483D"/>
                <w:sz w:val="16"/>
                <w:szCs w:val="16"/>
              </w:rPr>
            </w:pPr>
          </w:p>
          <w:p w14:paraId="00000042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Quattrocento Sans" w:eastAsia="Quattrocento Sans" w:hAnsi="Quattrocento Sans" w:cs="Quattrocento Sans"/>
                <w:b w:val="0"/>
                <w:color w:val="4C483D"/>
                <w:sz w:val="16"/>
                <w:szCs w:val="16"/>
              </w:rPr>
            </w:pPr>
          </w:p>
        </w:tc>
      </w:tr>
    </w:tbl>
    <w:p w14:paraId="00000043" w14:textId="77777777" w:rsidR="00866757" w:rsidRDefault="00CA7F4C">
      <w:pPr>
        <w:pStyle w:val="Ttulo2"/>
      </w:pPr>
      <w:r>
        <w:t>Description du marché</w:t>
      </w:r>
    </w:p>
    <w:p w14:paraId="00000044" w14:textId="77777777" w:rsidR="00866757" w:rsidRDefault="00CA7F4C">
      <w:pPr>
        <w:pStyle w:val="Normal0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>Fournissez des informations sur le marché potentiel auquel est destiné le projet, en indiquant ses principales caractéristiques et en expliquant brièvement son ampleur.</w:t>
      </w:r>
    </w:p>
    <w:tbl>
      <w:tblPr>
        <w:tblStyle w:val="a1"/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8067"/>
      </w:tblGrid>
      <w:tr w:rsidR="00866757" w14:paraId="16E0B72F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</w:tcPr>
          <w:p w14:paraId="00000045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C0000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 xml:space="preserve">Principaux clients/segment de clientèle </w:t>
            </w:r>
          </w:p>
        </w:tc>
        <w:tc>
          <w:tcPr>
            <w:tcW w:w="8067" w:type="dxa"/>
          </w:tcPr>
          <w:p w14:paraId="00000046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47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-1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4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49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</w:tr>
      <w:tr w:rsidR="00866757" w14:paraId="4C491C56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</w:tcPr>
          <w:p w14:paraId="0000004A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>Concurrents</w:t>
            </w:r>
          </w:p>
        </w:tc>
        <w:tc>
          <w:tcPr>
            <w:tcW w:w="8067" w:type="dxa"/>
          </w:tcPr>
          <w:p w14:paraId="0000004B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000004C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000004D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000004E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652BCE14" w14:textId="77777777" w:rsidTr="00866757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</w:tcPr>
          <w:p w14:paraId="0000004F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 xml:space="preserve">Partenariats stratégiques </w:t>
            </w:r>
          </w:p>
          <w:p w14:paraId="00000050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Fournisseurs, banques, partenaires indirects, transporteurs, etc.)</w:t>
            </w:r>
          </w:p>
        </w:tc>
        <w:tc>
          <w:tcPr>
            <w:tcW w:w="8067" w:type="dxa"/>
          </w:tcPr>
          <w:p w14:paraId="00000051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</w:tbl>
    <w:p w14:paraId="00000052" w14:textId="77777777" w:rsidR="00866757" w:rsidRDefault="00CA7F4C">
      <w:pPr>
        <w:pStyle w:val="Ttulo2"/>
      </w:pPr>
      <w:r>
        <w:lastRenderedPageBreak/>
        <w:t>Description du produit ou service</w:t>
      </w:r>
    </w:p>
    <w:tbl>
      <w:tblPr>
        <w:tblStyle w:val="a2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9073"/>
      </w:tblGrid>
      <w:tr w:rsidR="00866757" w14:paraId="5F8D70A7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0000053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jc w:val="both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  <w:highlight w:val="lightGray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>Produit</w:t>
            </w: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  <w:highlight w:val="lightGray"/>
              </w:rPr>
              <w:t xml:space="preserve">    </w:t>
            </w:r>
          </w:p>
        </w:tc>
        <w:tc>
          <w:tcPr>
            <w:tcW w:w="9073" w:type="dxa"/>
          </w:tcPr>
          <w:p w14:paraId="00000054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  <w:highlight w:val="lightGray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Décrire votre gamme de produits, la qualité, la conception, l’emballage, les opérations de maintenance, le service, la garantie, la politique des retours.</w:t>
            </w:r>
          </w:p>
          <w:p w14:paraId="00000055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  <w:highlight w:val="lightGray"/>
              </w:rPr>
            </w:pPr>
          </w:p>
          <w:p w14:paraId="00000056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  <w:highlight w:val="lightGray"/>
              </w:rPr>
            </w:pPr>
          </w:p>
          <w:p w14:paraId="00000057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  <w:highlight w:val="lightGray"/>
              </w:rPr>
            </w:pPr>
          </w:p>
          <w:p w14:paraId="0000005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C00000"/>
                <w:sz w:val="16"/>
                <w:szCs w:val="16"/>
              </w:rPr>
            </w:pPr>
          </w:p>
        </w:tc>
      </w:tr>
      <w:tr w:rsidR="00866757" w14:paraId="23AEF3FE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0000059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 xml:space="preserve">Coût </w:t>
            </w:r>
          </w:p>
        </w:tc>
        <w:tc>
          <w:tcPr>
            <w:tcW w:w="9073" w:type="dxa"/>
          </w:tcPr>
          <w:p w14:paraId="0000005A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i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i/>
                <w:color w:val="4C483D"/>
                <w:sz w:val="16"/>
                <w:szCs w:val="16"/>
              </w:rPr>
              <w:t>Stratégies d’établissement des prix (par exemple, les prix de lancement), les prix pour différents segments de marché, les prix des produits alternatifs, les remises et les promotions.</w:t>
            </w:r>
          </w:p>
          <w:p w14:paraId="0000005B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C00000"/>
                <w:sz w:val="16"/>
                <w:szCs w:val="16"/>
              </w:rPr>
            </w:pPr>
          </w:p>
          <w:p w14:paraId="0000005C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C00000"/>
                <w:sz w:val="16"/>
                <w:szCs w:val="16"/>
              </w:rPr>
            </w:pPr>
          </w:p>
          <w:p w14:paraId="0000005D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C00000"/>
                <w:sz w:val="16"/>
                <w:szCs w:val="16"/>
              </w:rPr>
            </w:pPr>
          </w:p>
        </w:tc>
      </w:tr>
      <w:tr w:rsidR="00866757" w14:paraId="6C94AC8F" w14:textId="77777777" w:rsidTr="00866757">
        <w:trPr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000005E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>Distribution</w:t>
            </w:r>
          </w:p>
        </w:tc>
        <w:tc>
          <w:tcPr>
            <w:tcW w:w="9073" w:type="dxa"/>
          </w:tcPr>
          <w:p w14:paraId="0000005F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Définir la manière dont les produits ou services seront commercialisés (point de vente, marchés, livraison à domicile, etc.).</w:t>
            </w:r>
          </w:p>
          <w:p w14:paraId="00000060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sz w:val="16"/>
                <w:szCs w:val="16"/>
              </w:rPr>
              <w:t xml:space="preserve"> Boutique physique          </w:t>
            </w:r>
            <w:r>
              <w:rPr>
                <w:rFonts w:ascii="Open Sans" w:eastAsia="Open Sans" w:hAnsi="Open Sans" w:cs="Open Sans"/>
                <w:b w:val="0"/>
                <w:sz w:val="16"/>
                <w:szCs w:val="16"/>
              </w:rPr>
              <w:t xml:space="preserve"> Étal de marché          </w:t>
            </w:r>
            <w:r>
              <w:rPr>
                <w:rFonts w:ascii="Open Sans" w:eastAsia="Open Sans" w:hAnsi="Open Sans" w:cs="Open Sans"/>
                <w:b w:val="0"/>
                <w:sz w:val="16"/>
                <w:szCs w:val="16"/>
              </w:rPr>
              <w:t xml:space="preserve"> Espace dans un marché de gros          </w:t>
            </w:r>
            <w:r>
              <w:rPr>
                <w:rFonts w:ascii="Open Sans" w:eastAsia="Open Sans" w:hAnsi="Open Sans" w:cs="Open Sans"/>
                <w:b w:val="0"/>
                <w:sz w:val="16"/>
                <w:szCs w:val="16"/>
              </w:rPr>
              <w:t xml:space="preserve"> Étal mobile          </w:t>
            </w:r>
            <w:r>
              <w:rPr>
                <w:rFonts w:ascii="Open Sans" w:eastAsia="Open Sans" w:hAnsi="Open Sans" w:cs="Open Sans"/>
                <w:b w:val="0"/>
                <w:sz w:val="16"/>
                <w:szCs w:val="16"/>
              </w:rPr>
              <w:t xml:space="preserve"> Boutique en ligne   </w:t>
            </w:r>
          </w:p>
          <w:p w14:paraId="00000061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62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63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</w:tr>
      <w:tr w:rsidR="00866757" w14:paraId="34AB13FB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3" w:type="dxa"/>
          </w:tcPr>
          <w:p w14:paraId="00000064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>Promotion</w:t>
            </w:r>
          </w:p>
        </w:tc>
        <w:tc>
          <w:tcPr>
            <w:tcW w:w="9073" w:type="dxa"/>
          </w:tcPr>
          <w:p w14:paraId="00000065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Définissez comment et par quels canaux les produits ou services seront présentés aux clients potentiels (type de communication, mode, fréquence, etc.).</w:t>
            </w:r>
          </w:p>
          <w:p w14:paraId="00000066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67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6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  <w:p w14:paraId="00000069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C00000"/>
                <w:sz w:val="16"/>
                <w:szCs w:val="16"/>
              </w:rPr>
            </w:pPr>
          </w:p>
        </w:tc>
      </w:tr>
    </w:tbl>
    <w:p w14:paraId="0000006A" w14:textId="77777777" w:rsidR="00866757" w:rsidRDefault="00CA7F4C">
      <w:pPr>
        <w:pStyle w:val="Ttulo2"/>
      </w:pPr>
      <w:r>
        <w:t xml:space="preserve">Déroulement des activités </w:t>
      </w:r>
    </w:p>
    <w:p w14:paraId="0000006B" w14:textId="77777777" w:rsidR="00866757" w:rsidRDefault="00CA7F4C">
      <w:pPr>
        <w:pStyle w:val="Normal0"/>
        <w:rPr>
          <w:rFonts w:ascii="Open Sans" w:eastAsia="Open Sans" w:hAnsi="Open Sans" w:cs="Open Sans"/>
          <w:sz w:val="16"/>
          <w:szCs w:val="16"/>
        </w:rPr>
      </w:pPr>
      <w:r>
        <w:rPr>
          <w:rFonts w:ascii="Open Sans" w:eastAsia="Open Sans" w:hAnsi="Open Sans" w:cs="Open Sans"/>
          <w:sz w:val="16"/>
          <w:szCs w:val="16"/>
        </w:rPr>
        <w:t xml:space="preserve">Identifier les </w:t>
      </w:r>
      <w:r>
        <w:rPr>
          <w:rFonts w:ascii="Open Sans" w:eastAsia="Open Sans" w:hAnsi="Open Sans" w:cs="Open Sans"/>
          <w:b/>
          <w:sz w:val="16"/>
          <w:szCs w:val="16"/>
        </w:rPr>
        <w:t>activités essentielles</w:t>
      </w:r>
      <w:r>
        <w:rPr>
          <w:rFonts w:ascii="Open Sans" w:eastAsia="Open Sans" w:hAnsi="Open Sans" w:cs="Open Sans"/>
          <w:sz w:val="16"/>
          <w:szCs w:val="16"/>
        </w:rPr>
        <w:t xml:space="preserve"> et les </w:t>
      </w:r>
      <w:r>
        <w:rPr>
          <w:rFonts w:ascii="Open Sans" w:eastAsia="Open Sans" w:hAnsi="Open Sans" w:cs="Open Sans"/>
          <w:b/>
          <w:sz w:val="16"/>
          <w:szCs w:val="16"/>
        </w:rPr>
        <w:t>principales ressources</w:t>
      </w:r>
      <w:r>
        <w:rPr>
          <w:rFonts w:ascii="Open Sans" w:eastAsia="Open Sans" w:hAnsi="Open Sans" w:cs="Open Sans"/>
          <w:sz w:val="16"/>
          <w:szCs w:val="16"/>
        </w:rPr>
        <w:t xml:space="preserve"> requises</w:t>
      </w:r>
    </w:p>
    <w:tbl>
      <w:tblPr>
        <w:tblStyle w:val="a3"/>
        <w:tblW w:w="10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945"/>
        <w:gridCol w:w="1695"/>
        <w:gridCol w:w="5085"/>
      </w:tblGrid>
      <w:tr w:rsidR="00866757" w14:paraId="04487D10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</w:tcPr>
          <w:p w14:paraId="0000006C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 xml:space="preserve">Activités principales </w:t>
            </w:r>
          </w:p>
          <w:p w14:paraId="0000006D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Identifiez et listez les activités essentielles au fonctionnement de votre entreprise (approvisionnement, production, vente, etc.), à la création de valeur, ainsi qu’au processus de vente de votre produit ou service. Indiquez également ceux qui sont indispensables au démarrage de l’activité économique.</w:t>
            </w:r>
          </w:p>
        </w:tc>
      </w:tr>
      <w:tr w:rsidR="00866757" w14:paraId="58E88DFD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  <w:shd w:val="clear" w:color="auto" w:fill="D9D9D9"/>
          </w:tcPr>
          <w:p w14:paraId="00000071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ACTIVITÉ</w:t>
            </w:r>
          </w:p>
        </w:tc>
        <w:tc>
          <w:tcPr>
            <w:tcW w:w="1695" w:type="dxa"/>
            <w:shd w:val="clear" w:color="auto" w:fill="D9D9D9"/>
          </w:tcPr>
          <w:p w14:paraId="00000073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  <w:t xml:space="preserve">Fréquence                   </w:t>
            </w:r>
          </w:p>
        </w:tc>
        <w:tc>
          <w:tcPr>
            <w:tcW w:w="5085" w:type="dxa"/>
            <w:shd w:val="clear" w:color="auto" w:fill="D9D9D9"/>
          </w:tcPr>
          <w:p w14:paraId="00000074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-1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  <w:t>Points critiques/éléments importants à prendre en compte/Responsable</w:t>
            </w:r>
          </w:p>
        </w:tc>
      </w:tr>
      <w:tr w:rsidR="00866757" w14:paraId="33576FBB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</w:tcPr>
          <w:p w14:paraId="00000075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bookmarkStart w:id="3" w:name="_heading=h.3znysh7" w:colFirst="0" w:colLast="0"/>
            <w:bookmarkEnd w:id="3"/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Activités nécessaires au démarrage</w:t>
            </w:r>
          </w:p>
        </w:tc>
      </w:tr>
      <w:tr w:rsidR="00866757" w14:paraId="73E55088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  <w:shd w:val="clear" w:color="auto" w:fill="D9D9D9"/>
          </w:tcPr>
          <w:p w14:paraId="00000079" w14:textId="77777777" w:rsidR="00866757" w:rsidRDefault="00CA7F4C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 xml:space="preserve">1.  </w:t>
            </w:r>
          </w:p>
        </w:tc>
        <w:tc>
          <w:tcPr>
            <w:tcW w:w="1695" w:type="dxa"/>
            <w:shd w:val="clear" w:color="auto" w:fill="D9D9D9"/>
          </w:tcPr>
          <w:p w14:paraId="0000007B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  <w:shd w:val="clear" w:color="auto" w:fill="D9D9D9"/>
          </w:tcPr>
          <w:p w14:paraId="0000007C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47886996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7D" w14:textId="77777777" w:rsidR="00866757" w:rsidRDefault="00CA7F4C">
            <w:pPr>
              <w:pStyle w:val="Normal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2.</w:t>
            </w:r>
          </w:p>
        </w:tc>
        <w:tc>
          <w:tcPr>
            <w:tcW w:w="1695" w:type="dxa"/>
          </w:tcPr>
          <w:p w14:paraId="0000007F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80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1F75A9DD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81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3.</w:t>
            </w:r>
          </w:p>
        </w:tc>
        <w:tc>
          <w:tcPr>
            <w:tcW w:w="1695" w:type="dxa"/>
          </w:tcPr>
          <w:p w14:paraId="00000083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84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0F9ABB3F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85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4.</w:t>
            </w:r>
          </w:p>
        </w:tc>
        <w:tc>
          <w:tcPr>
            <w:tcW w:w="1695" w:type="dxa"/>
          </w:tcPr>
          <w:p w14:paraId="00000087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8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7EA5ABBE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  <w:shd w:val="clear" w:color="auto" w:fill="D9D9D9"/>
          </w:tcPr>
          <w:p w14:paraId="00000089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bookmarkStart w:id="4" w:name="_heading=h.2et92p0" w:colFirst="0" w:colLast="0"/>
            <w:bookmarkEnd w:id="4"/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 xml:space="preserve">Opérations </w:t>
            </w:r>
          </w:p>
        </w:tc>
      </w:tr>
      <w:tr w:rsidR="00866757" w14:paraId="0135CBF0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8D" w14:textId="77777777" w:rsidR="00866757" w:rsidRDefault="00CA7F4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1.</w:t>
            </w:r>
          </w:p>
        </w:tc>
        <w:tc>
          <w:tcPr>
            <w:tcW w:w="1695" w:type="dxa"/>
          </w:tcPr>
          <w:p w14:paraId="0000008F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90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41BD3FC6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91" w14:textId="77777777" w:rsidR="00866757" w:rsidRDefault="00CA7F4C">
            <w:pPr>
              <w:pStyle w:val="Normal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2.</w:t>
            </w:r>
          </w:p>
        </w:tc>
        <w:tc>
          <w:tcPr>
            <w:tcW w:w="1695" w:type="dxa"/>
          </w:tcPr>
          <w:p w14:paraId="00000093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94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41B07F09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95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3.</w:t>
            </w:r>
          </w:p>
        </w:tc>
        <w:tc>
          <w:tcPr>
            <w:tcW w:w="1695" w:type="dxa"/>
          </w:tcPr>
          <w:p w14:paraId="00000097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9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5EECEDAA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99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4.</w:t>
            </w:r>
          </w:p>
        </w:tc>
        <w:tc>
          <w:tcPr>
            <w:tcW w:w="1695" w:type="dxa"/>
          </w:tcPr>
          <w:p w14:paraId="0000009B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9C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644869C7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  <w:shd w:val="clear" w:color="auto" w:fill="D9D9D9"/>
          </w:tcPr>
          <w:p w14:paraId="0000009D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bookmarkStart w:id="5" w:name="_heading=h.tyjcwt" w:colFirst="0" w:colLast="0"/>
            <w:bookmarkEnd w:id="5"/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 xml:space="preserve">Promotion et ventes </w:t>
            </w:r>
          </w:p>
        </w:tc>
      </w:tr>
      <w:tr w:rsidR="00866757" w14:paraId="21FA6016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A1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1.</w:t>
            </w:r>
          </w:p>
        </w:tc>
        <w:tc>
          <w:tcPr>
            <w:tcW w:w="1695" w:type="dxa"/>
          </w:tcPr>
          <w:p w14:paraId="000000A3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A4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01BF37A6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A5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2.</w:t>
            </w:r>
          </w:p>
        </w:tc>
        <w:tc>
          <w:tcPr>
            <w:tcW w:w="1695" w:type="dxa"/>
          </w:tcPr>
          <w:p w14:paraId="000000A7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A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407EEA5D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A9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3.</w:t>
            </w:r>
          </w:p>
        </w:tc>
        <w:tc>
          <w:tcPr>
            <w:tcW w:w="1695" w:type="dxa"/>
          </w:tcPr>
          <w:p w14:paraId="000000AB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AC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1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1B872992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  <w:shd w:val="clear" w:color="auto" w:fill="D9D9D9"/>
          </w:tcPr>
          <w:p w14:paraId="000000AD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bookmarkStart w:id="6" w:name="_heading=h.3dy6vkm" w:colFirst="0" w:colLast="0"/>
            <w:bookmarkEnd w:id="6"/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Autres activités</w:t>
            </w:r>
          </w:p>
        </w:tc>
      </w:tr>
      <w:tr w:rsidR="00866757" w14:paraId="06B67560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B1" w14:textId="77777777" w:rsidR="00866757" w:rsidRDefault="00CA7F4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1.</w:t>
            </w:r>
          </w:p>
        </w:tc>
        <w:tc>
          <w:tcPr>
            <w:tcW w:w="1695" w:type="dxa"/>
          </w:tcPr>
          <w:p w14:paraId="000000B3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B4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66CBCBC9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B5" w14:textId="77777777" w:rsidR="00866757" w:rsidRDefault="00CA7F4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2.</w:t>
            </w:r>
          </w:p>
        </w:tc>
        <w:tc>
          <w:tcPr>
            <w:tcW w:w="1695" w:type="dxa"/>
          </w:tcPr>
          <w:p w14:paraId="000000B7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B8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4AF02D9B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B9" w14:textId="77777777" w:rsidR="00866757" w:rsidRDefault="00CA7F4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3.</w:t>
            </w:r>
          </w:p>
        </w:tc>
        <w:tc>
          <w:tcPr>
            <w:tcW w:w="1695" w:type="dxa"/>
          </w:tcPr>
          <w:p w14:paraId="000000BB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BC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19BF4E49" w14:textId="77777777" w:rsidTr="0086675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0" w:type="dxa"/>
            <w:gridSpan w:val="2"/>
          </w:tcPr>
          <w:p w14:paraId="000000BD" w14:textId="77777777" w:rsidR="00866757" w:rsidRDefault="00CA7F4C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4.</w:t>
            </w:r>
          </w:p>
        </w:tc>
        <w:tc>
          <w:tcPr>
            <w:tcW w:w="1695" w:type="dxa"/>
          </w:tcPr>
          <w:p w14:paraId="000000BF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  <w:tc>
          <w:tcPr>
            <w:tcW w:w="5085" w:type="dxa"/>
          </w:tcPr>
          <w:p w14:paraId="000000C0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3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7BB5FE19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0" w:type="dxa"/>
            <w:gridSpan w:val="4"/>
          </w:tcPr>
          <w:p w14:paraId="000000C1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C0000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 xml:space="preserve">Principales </w:t>
            </w:r>
            <w:proofErr w:type="gramStart"/>
            <w:r>
              <w:rPr>
                <w:rFonts w:ascii="Open Sans" w:eastAsia="Open Sans" w:hAnsi="Open Sans" w:cs="Open Sans"/>
                <w:b w:val="0"/>
                <w:color w:val="F5333F"/>
                <w:sz w:val="16"/>
                <w:szCs w:val="16"/>
              </w:rPr>
              <w:t xml:space="preserve">ressources  </w:t>
            </w: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Dressez</w:t>
            </w:r>
            <w:proofErr w:type="gramEnd"/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 xml:space="preserve"> la liste des ressources indispensables au bon déroulement des activités (locaux, machines, moyens ou services de transport, emballage, formation, promotion, etc.</w:t>
            </w:r>
          </w:p>
        </w:tc>
      </w:tr>
      <w:tr w:rsidR="00866757" w14:paraId="54536712" w14:textId="77777777" w:rsidTr="00866757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  <w:shd w:val="clear" w:color="auto" w:fill="D9D9D9"/>
          </w:tcPr>
          <w:p w14:paraId="000000C5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lastRenderedPageBreak/>
              <w:t>TYPE DE RESSOURCE</w:t>
            </w:r>
          </w:p>
        </w:tc>
        <w:tc>
          <w:tcPr>
            <w:tcW w:w="7725" w:type="dxa"/>
            <w:gridSpan w:val="3"/>
            <w:shd w:val="clear" w:color="auto" w:fill="D9D9D9"/>
          </w:tcPr>
          <w:p w14:paraId="000000C6" w14:textId="77777777" w:rsidR="00866757" w:rsidRDefault="00CA7F4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  <w:t>DÉTAIL</w:t>
            </w:r>
          </w:p>
        </w:tc>
      </w:tr>
      <w:tr w:rsidR="00866757" w14:paraId="574CB96F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000000C9" w14:textId="77777777" w:rsidR="00866757" w:rsidRDefault="00CA7F4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 xml:space="preserve">Équipement </w:t>
            </w:r>
          </w:p>
        </w:tc>
        <w:tc>
          <w:tcPr>
            <w:tcW w:w="7725" w:type="dxa"/>
            <w:gridSpan w:val="3"/>
          </w:tcPr>
          <w:p w14:paraId="000000CA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i/>
                <w:color w:val="4C483D"/>
                <w:sz w:val="16"/>
                <w:szCs w:val="16"/>
              </w:rPr>
            </w:pPr>
          </w:p>
        </w:tc>
      </w:tr>
      <w:tr w:rsidR="00866757" w14:paraId="75968ACE" w14:textId="77777777" w:rsidTr="00866757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000000CD" w14:textId="77777777" w:rsidR="00866757" w:rsidRDefault="00CA7F4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Outils</w:t>
            </w:r>
          </w:p>
        </w:tc>
        <w:tc>
          <w:tcPr>
            <w:tcW w:w="7725" w:type="dxa"/>
            <w:gridSpan w:val="3"/>
          </w:tcPr>
          <w:p w14:paraId="000000CE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</w:p>
        </w:tc>
      </w:tr>
      <w:tr w:rsidR="00866757" w14:paraId="2D562E0A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000000D1" w14:textId="77777777" w:rsidR="00866757" w:rsidRDefault="00CA7F4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Intrants</w:t>
            </w:r>
          </w:p>
        </w:tc>
        <w:tc>
          <w:tcPr>
            <w:tcW w:w="7725" w:type="dxa"/>
            <w:gridSpan w:val="3"/>
          </w:tcPr>
          <w:p w14:paraId="000000D2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b w:val="0"/>
                <w:i/>
                <w:color w:val="4C483D"/>
                <w:sz w:val="16"/>
                <w:szCs w:val="16"/>
                <w:highlight w:val="lightGray"/>
              </w:rPr>
            </w:pPr>
          </w:p>
        </w:tc>
      </w:tr>
      <w:tr w:rsidR="00866757" w14:paraId="2D0D9B7C" w14:textId="77777777" w:rsidTr="00866757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000000D5" w14:textId="77777777" w:rsidR="00866757" w:rsidRDefault="00CA7F4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Services publics et autres services</w:t>
            </w:r>
          </w:p>
        </w:tc>
        <w:tc>
          <w:tcPr>
            <w:tcW w:w="7725" w:type="dxa"/>
            <w:gridSpan w:val="3"/>
          </w:tcPr>
          <w:p w14:paraId="000000D6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586513A7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000000D9" w14:textId="77777777" w:rsidR="00866757" w:rsidRDefault="00CA7F4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Ressources humaines</w:t>
            </w:r>
          </w:p>
        </w:tc>
        <w:tc>
          <w:tcPr>
            <w:tcW w:w="7725" w:type="dxa"/>
            <w:gridSpan w:val="3"/>
          </w:tcPr>
          <w:p w14:paraId="000000DA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  <w:tr w:rsidR="00866757" w14:paraId="11364084" w14:textId="77777777" w:rsidTr="00866757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5" w:type="dxa"/>
          </w:tcPr>
          <w:p w14:paraId="000000DD" w14:textId="77777777" w:rsidR="00866757" w:rsidRDefault="00CA7F4C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left="0" w:right="576"/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color w:val="4C483D"/>
                <w:sz w:val="16"/>
                <w:szCs w:val="16"/>
              </w:rPr>
              <w:t>Autres</w:t>
            </w:r>
          </w:p>
        </w:tc>
        <w:tc>
          <w:tcPr>
            <w:tcW w:w="7725" w:type="dxa"/>
            <w:gridSpan w:val="3"/>
          </w:tcPr>
          <w:p w14:paraId="000000DE" w14:textId="77777777" w:rsidR="00866757" w:rsidRDefault="0086675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64" w:lineRule="auto"/>
              <w:ind w:right="5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4C483D"/>
                <w:sz w:val="16"/>
                <w:szCs w:val="16"/>
              </w:rPr>
            </w:pPr>
          </w:p>
        </w:tc>
      </w:tr>
    </w:tbl>
    <w:p w14:paraId="000000E1" w14:textId="77777777" w:rsidR="00866757" w:rsidRDefault="00866757">
      <w:pPr>
        <w:pStyle w:val="Normal0"/>
      </w:pPr>
    </w:p>
    <w:p w14:paraId="000000E2" w14:textId="77777777" w:rsidR="00866757" w:rsidRDefault="00CA7F4C">
      <w:pPr>
        <w:pStyle w:val="Ttulo2"/>
      </w:pPr>
      <w:r>
        <w:t>Plan économique et financier</w:t>
      </w:r>
    </w:p>
    <w:p w14:paraId="000000E3" w14:textId="77777777" w:rsidR="00866757" w:rsidRDefault="00CA7F4C">
      <w:pPr>
        <w:pStyle w:val="Normal0"/>
        <w:keepNext/>
        <w:keepLines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/>
      </w:pPr>
      <w:r>
        <w:rPr>
          <w:rFonts w:ascii="Montserrat SemiBold" w:eastAsia="Montserrat SemiBold" w:hAnsi="Montserrat SemiBold" w:cs="Montserrat SemiBold"/>
          <w:b/>
          <w:color w:val="F5333F"/>
          <w:sz w:val="22"/>
          <w:szCs w:val="22"/>
        </w:rPr>
        <w:t>Capital de démarrage (budget)</w:t>
      </w:r>
    </w:p>
    <w:tbl>
      <w:tblPr>
        <w:tblStyle w:val="a4"/>
        <w:tblW w:w="10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394"/>
        <w:gridCol w:w="632"/>
        <w:gridCol w:w="1134"/>
        <w:gridCol w:w="1387"/>
        <w:gridCol w:w="1375"/>
        <w:gridCol w:w="920"/>
        <w:gridCol w:w="1282"/>
      </w:tblGrid>
      <w:tr w:rsidR="00866757" w14:paraId="229FAFF5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8"/>
            <w:shd w:val="clear" w:color="auto" w:fill="F5333F"/>
          </w:tcPr>
          <w:p w14:paraId="000000E4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color w:val="FFFFFF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FFFFFF"/>
                <w:sz w:val="22"/>
                <w:szCs w:val="22"/>
              </w:rPr>
              <w:t xml:space="preserve">INVESTISSEMENT INITIAL REQUIS </w:t>
            </w:r>
          </w:p>
        </w:tc>
      </w:tr>
      <w:tr w:rsidR="00866757" w14:paraId="322ECA28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9" w:type="dxa"/>
            <w:gridSpan w:val="8"/>
          </w:tcPr>
          <w:p w14:paraId="000000EC" w14:textId="77777777" w:rsidR="00866757" w:rsidRDefault="00CA7F4C">
            <w:pPr>
              <w:pStyle w:val="Normal0"/>
              <w:jc w:val="both"/>
              <w:rPr>
                <w:rFonts w:ascii="Open Sans" w:eastAsia="Open Sans" w:hAnsi="Open Sans" w:cs="Open Sans"/>
                <w:b w:val="0"/>
                <w:color w:val="FFFFFF"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 w:val="0"/>
                <w:sz w:val="16"/>
                <w:szCs w:val="16"/>
              </w:rPr>
              <w:t>Équipement, outils et autres immobilisations nécessaires au démarrage de l’entreprise</w:t>
            </w:r>
          </w:p>
        </w:tc>
      </w:tr>
      <w:tr w:rsidR="00866757" w14:paraId="1EA1405C" w14:textId="77777777" w:rsidTr="00866757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0F4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Nº</w:t>
            </w:r>
          </w:p>
        </w:tc>
        <w:tc>
          <w:tcPr>
            <w:tcW w:w="3394" w:type="dxa"/>
          </w:tcPr>
          <w:p w14:paraId="000000F5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Type d’investissement</w:t>
            </w:r>
          </w:p>
        </w:tc>
        <w:tc>
          <w:tcPr>
            <w:tcW w:w="632" w:type="dxa"/>
          </w:tcPr>
          <w:p w14:paraId="000000F6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Qté.</w:t>
            </w:r>
          </w:p>
        </w:tc>
        <w:tc>
          <w:tcPr>
            <w:tcW w:w="1134" w:type="dxa"/>
          </w:tcPr>
          <w:p w14:paraId="000000F7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Unité</w:t>
            </w:r>
          </w:p>
        </w:tc>
        <w:tc>
          <w:tcPr>
            <w:tcW w:w="1387" w:type="dxa"/>
          </w:tcPr>
          <w:p w14:paraId="000000F8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Coût par unité</w:t>
            </w:r>
          </w:p>
          <w:p w14:paraId="000000F9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0FA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Total</w:t>
            </w:r>
          </w:p>
        </w:tc>
        <w:tc>
          <w:tcPr>
            <w:tcW w:w="920" w:type="dxa"/>
          </w:tcPr>
          <w:p w14:paraId="000000FB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Cycle de vie </w:t>
            </w:r>
            <w:r>
              <w:rPr>
                <w:rFonts w:ascii="Open Sans" w:eastAsia="Open Sans" w:hAnsi="Open Sans" w:cs="Open Sans"/>
                <w:i/>
                <w:sz w:val="16"/>
                <w:szCs w:val="16"/>
              </w:rPr>
              <w:t>(en années)</w:t>
            </w:r>
          </w:p>
        </w:tc>
        <w:tc>
          <w:tcPr>
            <w:tcW w:w="1282" w:type="dxa"/>
          </w:tcPr>
          <w:p w14:paraId="000000FC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Montant amorti par année </w:t>
            </w:r>
          </w:p>
        </w:tc>
      </w:tr>
      <w:tr w:rsidR="00866757" w14:paraId="4D17554C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0FD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394" w:type="dxa"/>
          </w:tcPr>
          <w:p w14:paraId="000000FE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632" w:type="dxa"/>
          </w:tcPr>
          <w:p w14:paraId="000000FF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000100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87" w:type="dxa"/>
          </w:tcPr>
          <w:p w14:paraId="00000101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102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20" w:type="dxa"/>
          </w:tcPr>
          <w:p w14:paraId="00000103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 </w:t>
            </w:r>
          </w:p>
        </w:tc>
        <w:tc>
          <w:tcPr>
            <w:tcW w:w="1282" w:type="dxa"/>
          </w:tcPr>
          <w:p w14:paraId="00000104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 </w:t>
            </w:r>
          </w:p>
        </w:tc>
      </w:tr>
      <w:tr w:rsidR="00866757" w14:paraId="6A05A809" w14:textId="77777777" w:rsidTr="00866757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105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394" w:type="dxa"/>
          </w:tcPr>
          <w:p w14:paraId="00000106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632" w:type="dxa"/>
          </w:tcPr>
          <w:p w14:paraId="00000107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000108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87" w:type="dxa"/>
          </w:tcPr>
          <w:p w14:paraId="00000109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10A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20" w:type="dxa"/>
          </w:tcPr>
          <w:p w14:paraId="0000010B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82" w:type="dxa"/>
          </w:tcPr>
          <w:p w14:paraId="0000010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5A39BBE3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10D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394" w:type="dxa"/>
          </w:tcPr>
          <w:p w14:paraId="0000010E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632" w:type="dxa"/>
          </w:tcPr>
          <w:p w14:paraId="0000010F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000110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87" w:type="dxa"/>
          </w:tcPr>
          <w:p w14:paraId="00000111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112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20" w:type="dxa"/>
          </w:tcPr>
          <w:p w14:paraId="00000113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82" w:type="dxa"/>
          </w:tcPr>
          <w:p w14:paraId="00000114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41C8F396" w14:textId="77777777" w:rsidTr="00866757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115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394" w:type="dxa"/>
          </w:tcPr>
          <w:p w14:paraId="00000116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632" w:type="dxa"/>
          </w:tcPr>
          <w:p w14:paraId="00000117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000118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87" w:type="dxa"/>
          </w:tcPr>
          <w:p w14:paraId="00000119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11A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20" w:type="dxa"/>
          </w:tcPr>
          <w:p w14:paraId="0000011B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82" w:type="dxa"/>
          </w:tcPr>
          <w:p w14:paraId="0000011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72A3D3EC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11D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394" w:type="dxa"/>
          </w:tcPr>
          <w:p w14:paraId="0000011E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632" w:type="dxa"/>
          </w:tcPr>
          <w:p w14:paraId="0000011F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000120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87" w:type="dxa"/>
          </w:tcPr>
          <w:p w14:paraId="00000121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122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20" w:type="dxa"/>
          </w:tcPr>
          <w:p w14:paraId="00000123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82" w:type="dxa"/>
          </w:tcPr>
          <w:p w14:paraId="00000124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0D0B940D" w14:textId="77777777" w:rsidTr="00866757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125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394" w:type="dxa"/>
          </w:tcPr>
          <w:p w14:paraId="00000126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632" w:type="dxa"/>
          </w:tcPr>
          <w:p w14:paraId="00000127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000128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87" w:type="dxa"/>
          </w:tcPr>
          <w:p w14:paraId="00000129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12A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20" w:type="dxa"/>
          </w:tcPr>
          <w:p w14:paraId="0000012B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82" w:type="dxa"/>
          </w:tcPr>
          <w:p w14:paraId="0000012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0E27B00A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12D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394" w:type="dxa"/>
          </w:tcPr>
          <w:p w14:paraId="0000012E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632" w:type="dxa"/>
          </w:tcPr>
          <w:p w14:paraId="0000012F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0000130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87" w:type="dxa"/>
          </w:tcPr>
          <w:p w14:paraId="00000131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75" w:type="dxa"/>
          </w:tcPr>
          <w:p w14:paraId="00000132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20" w:type="dxa"/>
          </w:tcPr>
          <w:p w14:paraId="00000133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82" w:type="dxa"/>
            <w:tcBorders>
              <w:bottom w:val="single" w:sz="12" w:space="0" w:color="C00000"/>
            </w:tcBorders>
          </w:tcPr>
          <w:p w14:paraId="00000134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13E28F02" w14:textId="77777777" w:rsidTr="00866757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14:paraId="00000135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S1</w:t>
            </w:r>
          </w:p>
        </w:tc>
        <w:tc>
          <w:tcPr>
            <w:tcW w:w="6547" w:type="dxa"/>
            <w:gridSpan w:val="4"/>
          </w:tcPr>
          <w:p w14:paraId="00000136" w14:textId="77777777" w:rsidR="00866757" w:rsidRDefault="00CA7F4C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TOTAL</w:t>
            </w:r>
          </w:p>
        </w:tc>
        <w:tc>
          <w:tcPr>
            <w:tcW w:w="1375" w:type="dxa"/>
          </w:tcPr>
          <w:p w14:paraId="0000013A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  </w:t>
            </w:r>
          </w:p>
        </w:tc>
        <w:tc>
          <w:tcPr>
            <w:tcW w:w="920" w:type="dxa"/>
            <w:tcBorders>
              <w:right w:val="single" w:sz="12" w:space="0" w:color="C00000"/>
            </w:tcBorders>
          </w:tcPr>
          <w:p w14:paraId="0000013B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 </w:t>
            </w:r>
          </w:p>
        </w:tc>
        <w:tc>
          <w:tcPr>
            <w:tcW w:w="1282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  <w:shd w:val="clear" w:color="auto" w:fill="auto"/>
          </w:tcPr>
          <w:p w14:paraId="0000013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</w:p>
        </w:tc>
      </w:tr>
    </w:tbl>
    <w:p w14:paraId="0000013D" w14:textId="77777777" w:rsidR="00866757" w:rsidRDefault="00866757">
      <w:pPr>
        <w:pStyle w:val="Normal0"/>
        <w:rPr>
          <w:rFonts w:ascii="Open Sans" w:eastAsia="Open Sans" w:hAnsi="Open Sans" w:cs="Open Sans"/>
          <w:color w:val="C00000"/>
          <w:sz w:val="2"/>
          <w:szCs w:val="2"/>
        </w:rPr>
      </w:pPr>
    </w:p>
    <w:tbl>
      <w:tblPr>
        <w:tblStyle w:val="a5"/>
        <w:tblW w:w="10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3516"/>
        <w:gridCol w:w="888"/>
        <w:gridCol w:w="1333"/>
        <w:gridCol w:w="1069"/>
        <w:gridCol w:w="1629"/>
        <w:gridCol w:w="1747"/>
      </w:tblGrid>
      <w:tr w:rsidR="00866757" w14:paraId="78D78CDD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1" w:type="dxa"/>
            <w:gridSpan w:val="7"/>
            <w:shd w:val="clear" w:color="auto" w:fill="F5333F"/>
          </w:tcPr>
          <w:p w14:paraId="0000013E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color w:val="FFFFFF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FFFFFF"/>
                <w:sz w:val="22"/>
                <w:szCs w:val="22"/>
              </w:rPr>
              <w:t xml:space="preserve">FONDS DE ROULEMENT NÉCESSAIRE AU DÉMARRAGE </w:t>
            </w:r>
          </w:p>
        </w:tc>
      </w:tr>
      <w:tr w:rsidR="00866757" w14:paraId="7E27C56C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1" w:type="dxa"/>
            <w:gridSpan w:val="7"/>
          </w:tcPr>
          <w:p w14:paraId="00000145" w14:textId="77777777" w:rsidR="00866757" w:rsidRDefault="00CA7F4C">
            <w:pPr>
              <w:pStyle w:val="Normal0"/>
              <w:jc w:val="both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 w:val="0"/>
                <w:sz w:val="16"/>
                <w:szCs w:val="16"/>
              </w:rPr>
              <w:t>Capital variable initial pour le premier cycle ou jusqu’à ce que l’entreprise soit pleinement opérationnelle.</w:t>
            </w:r>
          </w:p>
        </w:tc>
      </w:tr>
      <w:tr w:rsidR="00866757" w14:paraId="73B40B52" w14:textId="77777777" w:rsidTr="0086675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4C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Nº</w:t>
            </w:r>
          </w:p>
        </w:tc>
        <w:tc>
          <w:tcPr>
            <w:tcW w:w="3516" w:type="dxa"/>
          </w:tcPr>
          <w:p w14:paraId="0000014D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Type de coût</w:t>
            </w:r>
          </w:p>
        </w:tc>
        <w:tc>
          <w:tcPr>
            <w:tcW w:w="888" w:type="dxa"/>
          </w:tcPr>
          <w:p w14:paraId="0000014E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Qté.</w:t>
            </w:r>
          </w:p>
        </w:tc>
        <w:tc>
          <w:tcPr>
            <w:tcW w:w="1333" w:type="dxa"/>
          </w:tcPr>
          <w:p w14:paraId="0000014F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Unité</w:t>
            </w:r>
          </w:p>
        </w:tc>
        <w:tc>
          <w:tcPr>
            <w:tcW w:w="1069" w:type="dxa"/>
          </w:tcPr>
          <w:p w14:paraId="00000150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Coût par unité</w:t>
            </w:r>
          </w:p>
        </w:tc>
        <w:tc>
          <w:tcPr>
            <w:tcW w:w="1629" w:type="dxa"/>
          </w:tcPr>
          <w:p w14:paraId="00000151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Mois couverts</w:t>
            </w:r>
          </w:p>
        </w:tc>
        <w:tc>
          <w:tcPr>
            <w:tcW w:w="1747" w:type="dxa"/>
          </w:tcPr>
          <w:p w14:paraId="00000152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Total</w:t>
            </w:r>
          </w:p>
        </w:tc>
      </w:tr>
      <w:tr w:rsidR="00866757" w14:paraId="60061E4C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53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54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55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56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57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58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59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44EAFD9C" w14:textId="77777777" w:rsidTr="0086675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5A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5B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5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5D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5E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5F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60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4B94D5A5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61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62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63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64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65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66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67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3DEEC669" w14:textId="77777777" w:rsidTr="0086675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68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69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6A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6B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6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6D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6E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3656B9AB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6F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70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71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72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73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74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75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45FB0818" w14:textId="77777777" w:rsidTr="0086675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76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77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78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79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7A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7B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7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049F31CB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7D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7E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7F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80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81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82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83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53128261" w14:textId="77777777" w:rsidTr="0086675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84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3516" w:type="dxa"/>
          </w:tcPr>
          <w:p w14:paraId="00000185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888" w:type="dxa"/>
          </w:tcPr>
          <w:p w14:paraId="00000186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333" w:type="dxa"/>
          </w:tcPr>
          <w:p w14:paraId="00000187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69" w:type="dxa"/>
          </w:tcPr>
          <w:p w14:paraId="00000188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29" w:type="dxa"/>
          </w:tcPr>
          <w:p w14:paraId="00000189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0000018A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5988D79A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14:paraId="0000018B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S2</w:t>
            </w:r>
          </w:p>
        </w:tc>
        <w:tc>
          <w:tcPr>
            <w:tcW w:w="6806" w:type="dxa"/>
            <w:gridSpan w:val="4"/>
          </w:tcPr>
          <w:p w14:paraId="0000018C" w14:textId="77777777" w:rsidR="00866757" w:rsidRDefault="00CA7F4C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TOTAL</w:t>
            </w:r>
          </w:p>
        </w:tc>
        <w:tc>
          <w:tcPr>
            <w:tcW w:w="1629" w:type="dxa"/>
          </w:tcPr>
          <w:p w14:paraId="00000190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  </w:t>
            </w:r>
          </w:p>
        </w:tc>
        <w:tc>
          <w:tcPr>
            <w:tcW w:w="1747" w:type="dxa"/>
          </w:tcPr>
          <w:p w14:paraId="00000191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 </w:t>
            </w:r>
          </w:p>
        </w:tc>
      </w:tr>
    </w:tbl>
    <w:p w14:paraId="00000192" w14:textId="77777777" w:rsidR="00866757" w:rsidRDefault="00866757">
      <w:pPr>
        <w:pStyle w:val="Normal0"/>
        <w:rPr>
          <w:sz w:val="2"/>
          <w:szCs w:val="2"/>
        </w:rPr>
      </w:pPr>
    </w:p>
    <w:tbl>
      <w:tblPr>
        <w:tblStyle w:val="a6"/>
        <w:tblW w:w="10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5"/>
        <w:gridCol w:w="2276"/>
        <w:gridCol w:w="2276"/>
        <w:gridCol w:w="2278"/>
      </w:tblGrid>
      <w:tr w:rsidR="00866757" w14:paraId="4D1F570A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5" w:type="dxa"/>
            <w:shd w:val="clear" w:color="auto" w:fill="F2F2F2"/>
            <w:vAlign w:val="center"/>
          </w:tcPr>
          <w:p w14:paraId="00000193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Résumé. Capital de démarrage</w:t>
            </w:r>
          </w:p>
        </w:tc>
        <w:tc>
          <w:tcPr>
            <w:tcW w:w="2276" w:type="dxa"/>
            <w:shd w:val="clear" w:color="auto" w:fill="F2F2F2"/>
            <w:vAlign w:val="center"/>
          </w:tcPr>
          <w:p w14:paraId="00000194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Outils/équipements (S1)</w:t>
            </w:r>
          </w:p>
        </w:tc>
        <w:tc>
          <w:tcPr>
            <w:tcW w:w="2276" w:type="dxa"/>
            <w:shd w:val="clear" w:color="auto" w:fill="F2F2F2"/>
            <w:vAlign w:val="center"/>
          </w:tcPr>
          <w:p w14:paraId="00000195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Fonds de roulement (S2)</w:t>
            </w:r>
          </w:p>
        </w:tc>
        <w:tc>
          <w:tcPr>
            <w:tcW w:w="2278" w:type="dxa"/>
            <w:shd w:val="clear" w:color="auto" w:fill="F2F2F2"/>
            <w:vAlign w:val="center"/>
          </w:tcPr>
          <w:p w14:paraId="00000196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Total (S1 + S2)</w:t>
            </w:r>
          </w:p>
        </w:tc>
      </w:tr>
      <w:tr w:rsidR="00866757" w14:paraId="6EF11B29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5" w:type="dxa"/>
            <w:shd w:val="clear" w:color="auto" w:fill="auto"/>
            <w:vAlign w:val="center"/>
          </w:tcPr>
          <w:p w14:paraId="00000197" w14:textId="77777777" w:rsidR="00866757" w:rsidRDefault="00CA7F4C">
            <w:pPr>
              <w:pStyle w:val="Normal0"/>
              <w:ind w:right="101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Besoins totaux en capital de démarrage (S1 + S2)</w:t>
            </w:r>
          </w:p>
        </w:tc>
        <w:tc>
          <w:tcPr>
            <w:tcW w:w="2276" w:type="dxa"/>
            <w:shd w:val="clear" w:color="auto" w:fill="auto"/>
            <w:vAlign w:val="center"/>
          </w:tcPr>
          <w:p w14:paraId="00000198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00000199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2278" w:type="dxa"/>
            <w:shd w:val="clear" w:color="auto" w:fill="auto"/>
            <w:vAlign w:val="center"/>
          </w:tcPr>
          <w:p w14:paraId="0000019A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</w:tbl>
    <w:p w14:paraId="0000019B" w14:textId="77777777" w:rsidR="00866757" w:rsidRDefault="00866757">
      <w:pPr>
        <w:pStyle w:val="Normal0"/>
      </w:pPr>
    </w:p>
    <w:p w14:paraId="0000019C" w14:textId="77777777" w:rsidR="00866757" w:rsidRDefault="00CA7F4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/>
        <w:ind w:left="360" w:hanging="360"/>
        <w:rPr>
          <w:rFonts w:ascii="Montserrat SemiBold" w:eastAsia="Montserrat SemiBold" w:hAnsi="Montserrat SemiBold" w:cs="Montserrat SemiBold"/>
          <w:b/>
          <w:color w:val="F5333F"/>
          <w:sz w:val="22"/>
          <w:szCs w:val="22"/>
        </w:rPr>
      </w:pPr>
      <w:r>
        <w:rPr>
          <w:rFonts w:ascii="Montserrat SemiBold" w:eastAsia="Montserrat SemiBold" w:hAnsi="Montserrat SemiBold" w:cs="Montserrat SemiBold"/>
          <w:b/>
          <w:color w:val="F5333F"/>
          <w:sz w:val="22"/>
          <w:szCs w:val="22"/>
        </w:rPr>
        <w:t>2. Plan économique et financier pour l’année</w:t>
      </w:r>
    </w:p>
    <w:p w14:paraId="0000019D" w14:textId="77777777" w:rsidR="00866757" w:rsidRDefault="00CA7F4C">
      <w:pPr>
        <w:pStyle w:val="Normal0"/>
        <w:spacing w:after="0"/>
        <w:rPr>
          <w:rFonts w:ascii="Montserrat SemiBold" w:eastAsia="Montserrat SemiBold" w:hAnsi="Montserrat SemiBold" w:cs="Montserrat SemiBold"/>
        </w:rPr>
      </w:pPr>
      <w:bookmarkStart w:id="7" w:name="_heading=h.1t3h5sf" w:colFirst="0" w:colLast="0"/>
      <w:bookmarkEnd w:id="7"/>
      <w:r>
        <w:rPr>
          <w:rFonts w:ascii="Montserrat SemiBold" w:eastAsia="Montserrat SemiBold" w:hAnsi="Montserrat SemiBold" w:cs="Montserrat SemiBold"/>
        </w:rPr>
        <w:t xml:space="preserve">Prévision des ventes par cycle </w:t>
      </w:r>
    </w:p>
    <w:p w14:paraId="0000019E" w14:textId="77777777" w:rsidR="00866757" w:rsidRDefault="00CA7F4C">
      <w:pPr>
        <w:pStyle w:val="Normal0"/>
        <w:spacing w:after="0"/>
        <w:rPr>
          <w:rFonts w:ascii="Century Gothic" w:eastAsia="Century Gothic" w:hAnsi="Century Gothic" w:cs="Century Gothic"/>
          <w:b/>
        </w:rPr>
      </w:pPr>
      <w:r>
        <w:rPr>
          <w:rFonts w:ascii="Open Sans" w:eastAsia="Open Sans" w:hAnsi="Open Sans" w:cs="Open Sans"/>
          <w:sz w:val="16"/>
          <w:szCs w:val="16"/>
        </w:rPr>
        <w:t>Pour les produits/services que vous souhaitez proposer dans votre entreprise, indiquez vos prévisions de ventes pour une période donnée (cycle économique).</w:t>
      </w:r>
    </w:p>
    <w:tbl>
      <w:tblPr>
        <w:tblStyle w:val="a7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1908"/>
        <w:gridCol w:w="1439"/>
        <w:gridCol w:w="1546"/>
        <w:gridCol w:w="2336"/>
      </w:tblGrid>
      <w:tr w:rsidR="00866757" w14:paraId="12D00C09" w14:textId="77777777">
        <w:trPr>
          <w:trHeight w:val="300"/>
        </w:trPr>
        <w:tc>
          <w:tcPr>
            <w:tcW w:w="3256" w:type="dxa"/>
          </w:tcPr>
          <w:p w14:paraId="0000019F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Produit/service</w:t>
            </w:r>
          </w:p>
        </w:tc>
        <w:tc>
          <w:tcPr>
            <w:tcW w:w="1908" w:type="dxa"/>
          </w:tcPr>
          <w:p w14:paraId="000001A0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Unités vendues (estimation)</w:t>
            </w:r>
          </w:p>
        </w:tc>
        <w:tc>
          <w:tcPr>
            <w:tcW w:w="1439" w:type="dxa"/>
          </w:tcPr>
          <w:p w14:paraId="000001A1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Coût par unité </w:t>
            </w:r>
          </w:p>
        </w:tc>
        <w:tc>
          <w:tcPr>
            <w:tcW w:w="1546" w:type="dxa"/>
          </w:tcPr>
          <w:p w14:paraId="000001A2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Prix unitaire</w:t>
            </w:r>
          </w:p>
        </w:tc>
        <w:tc>
          <w:tcPr>
            <w:tcW w:w="2336" w:type="dxa"/>
          </w:tcPr>
          <w:p w14:paraId="000001A3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Cycle économique</w:t>
            </w:r>
          </w:p>
        </w:tc>
      </w:tr>
      <w:tr w:rsidR="00866757" w14:paraId="62486C05" w14:textId="77777777">
        <w:trPr>
          <w:trHeight w:val="300"/>
        </w:trPr>
        <w:tc>
          <w:tcPr>
            <w:tcW w:w="3256" w:type="dxa"/>
          </w:tcPr>
          <w:p w14:paraId="000001A4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908" w:type="dxa"/>
          </w:tcPr>
          <w:p w14:paraId="000001A5" w14:textId="77777777" w:rsidR="00866757" w:rsidRDefault="00866757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14:paraId="000001A6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</w:tcPr>
          <w:p w14:paraId="000001A7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</w:tcPr>
          <w:p w14:paraId="000001A8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866757" w14:paraId="4101652C" w14:textId="77777777">
        <w:trPr>
          <w:trHeight w:val="300"/>
        </w:trPr>
        <w:tc>
          <w:tcPr>
            <w:tcW w:w="3256" w:type="dxa"/>
          </w:tcPr>
          <w:p w14:paraId="000001A9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908" w:type="dxa"/>
          </w:tcPr>
          <w:p w14:paraId="000001AA" w14:textId="77777777" w:rsidR="00866757" w:rsidRDefault="00866757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14:paraId="000001AB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</w:tcPr>
          <w:p w14:paraId="000001AC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</w:tcPr>
          <w:p w14:paraId="000001AD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866757" w14:paraId="4B99056E" w14:textId="77777777">
        <w:trPr>
          <w:trHeight w:val="300"/>
        </w:trPr>
        <w:tc>
          <w:tcPr>
            <w:tcW w:w="3256" w:type="dxa"/>
          </w:tcPr>
          <w:p w14:paraId="000001AE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908" w:type="dxa"/>
          </w:tcPr>
          <w:p w14:paraId="000001AF" w14:textId="77777777" w:rsidR="00866757" w:rsidRDefault="00866757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14:paraId="000001B0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</w:tcPr>
          <w:p w14:paraId="000001B1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</w:tcPr>
          <w:p w14:paraId="000001B2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  <w:tr w:rsidR="00866757" w14:paraId="1299C43A" w14:textId="77777777">
        <w:trPr>
          <w:trHeight w:val="300"/>
        </w:trPr>
        <w:tc>
          <w:tcPr>
            <w:tcW w:w="3256" w:type="dxa"/>
          </w:tcPr>
          <w:p w14:paraId="000001B3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908" w:type="dxa"/>
          </w:tcPr>
          <w:p w14:paraId="000001B4" w14:textId="77777777" w:rsidR="00866757" w:rsidRDefault="00866757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9" w:type="dxa"/>
          </w:tcPr>
          <w:p w14:paraId="000001B5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6" w:type="dxa"/>
          </w:tcPr>
          <w:p w14:paraId="000001B6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6" w:type="dxa"/>
          </w:tcPr>
          <w:p w14:paraId="000001B7" w14:textId="77777777" w:rsidR="00866757" w:rsidRDefault="00866757">
            <w:pPr>
              <w:pStyle w:val="Normal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1B8" w14:textId="77777777" w:rsidR="00866757" w:rsidRDefault="00866757">
      <w:pPr>
        <w:pStyle w:val="Normal0"/>
        <w:spacing w:after="0"/>
        <w:rPr>
          <w:rFonts w:ascii="Open Sans" w:eastAsia="Open Sans" w:hAnsi="Open Sans" w:cs="Open Sans"/>
          <w:b/>
          <w:color w:val="000000"/>
          <w:sz w:val="6"/>
          <w:szCs w:val="6"/>
        </w:rPr>
      </w:pPr>
    </w:p>
    <w:tbl>
      <w:tblPr>
        <w:tblStyle w:val="a8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56"/>
        <w:gridCol w:w="4240"/>
      </w:tblGrid>
      <w:tr w:rsidR="00866757" w14:paraId="08B8C5FC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6" w:type="dxa"/>
          </w:tcPr>
          <w:p w14:paraId="000001B9" w14:textId="77777777" w:rsidR="00866757" w:rsidRDefault="00CA7F4C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</w:rPr>
              <w:t>Cycle de production :</w:t>
            </w:r>
          </w:p>
        </w:tc>
        <w:tc>
          <w:tcPr>
            <w:tcW w:w="4240" w:type="dxa"/>
          </w:tcPr>
          <w:p w14:paraId="000001BA" w14:textId="77777777" w:rsidR="00866757" w:rsidRDefault="00CA7F4C">
            <w:pPr>
              <w:pStyle w:val="Normal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</w:rPr>
              <w:t>Nombre de cycles par an :</w:t>
            </w:r>
          </w:p>
        </w:tc>
      </w:tr>
    </w:tbl>
    <w:p w14:paraId="000001BB" w14:textId="77777777" w:rsidR="00866757" w:rsidRDefault="00866757">
      <w:pPr>
        <w:pStyle w:val="Normal0"/>
        <w:spacing w:after="0"/>
        <w:rPr>
          <w:rFonts w:ascii="Open Sans" w:eastAsia="Open Sans" w:hAnsi="Open Sans" w:cs="Open Sans"/>
          <w:b/>
          <w:color w:val="000000"/>
          <w:sz w:val="6"/>
          <w:szCs w:val="6"/>
        </w:rPr>
      </w:pPr>
    </w:p>
    <w:p w14:paraId="000001BC" w14:textId="77777777" w:rsidR="00866757" w:rsidRDefault="00866757">
      <w:pPr>
        <w:pStyle w:val="Normal0"/>
        <w:spacing w:after="0"/>
        <w:rPr>
          <w:rFonts w:ascii="Open Sans" w:eastAsia="Open Sans" w:hAnsi="Open Sans" w:cs="Open Sans"/>
          <w:b/>
          <w:color w:val="000000"/>
          <w:sz w:val="6"/>
          <w:szCs w:val="6"/>
        </w:rPr>
      </w:pPr>
    </w:p>
    <w:p w14:paraId="000001BD" w14:textId="77777777" w:rsidR="00866757" w:rsidRDefault="00866757">
      <w:pPr>
        <w:pStyle w:val="Normal0"/>
        <w:spacing w:after="0"/>
        <w:rPr>
          <w:rFonts w:ascii="Open Sans" w:eastAsia="Open Sans" w:hAnsi="Open Sans" w:cs="Open Sans"/>
          <w:b/>
          <w:color w:val="000000"/>
          <w:sz w:val="6"/>
          <w:szCs w:val="6"/>
        </w:rPr>
      </w:pPr>
    </w:p>
    <w:p w14:paraId="000001BE" w14:textId="77777777" w:rsidR="00866757" w:rsidRDefault="00866757">
      <w:pPr>
        <w:pStyle w:val="Normal0"/>
        <w:spacing w:after="0"/>
        <w:rPr>
          <w:rFonts w:ascii="Open Sans" w:eastAsia="Open Sans" w:hAnsi="Open Sans" w:cs="Open Sans"/>
          <w:b/>
          <w:color w:val="000000"/>
          <w:sz w:val="6"/>
          <w:szCs w:val="6"/>
        </w:rPr>
      </w:pPr>
    </w:p>
    <w:p w14:paraId="000001BF" w14:textId="77777777" w:rsidR="00866757" w:rsidRDefault="00866757">
      <w:pPr>
        <w:pStyle w:val="Normal0"/>
        <w:spacing w:after="0"/>
        <w:rPr>
          <w:rFonts w:ascii="Open Sans" w:eastAsia="Open Sans" w:hAnsi="Open Sans" w:cs="Open Sans"/>
          <w:b/>
          <w:color w:val="000000"/>
          <w:sz w:val="6"/>
          <w:szCs w:val="6"/>
        </w:rPr>
      </w:pPr>
    </w:p>
    <w:tbl>
      <w:tblPr>
        <w:tblStyle w:val="a9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236"/>
        <w:gridCol w:w="1423"/>
        <w:gridCol w:w="1087"/>
        <w:gridCol w:w="1293"/>
        <w:gridCol w:w="1860"/>
      </w:tblGrid>
      <w:tr w:rsidR="00866757" w14:paraId="5814426E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6" w:type="dxa"/>
            <w:gridSpan w:val="6"/>
            <w:shd w:val="clear" w:color="auto" w:fill="F5333F"/>
          </w:tcPr>
          <w:p w14:paraId="000001C0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color w:val="FFFFFF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FFFFFF"/>
                <w:sz w:val="22"/>
                <w:szCs w:val="22"/>
              </w:rPr>
              <w:t>CHIFFRE D’AFFAIRES PAR CYCLE</w:t>
            </w:r>
          </w:p>
        </w:tc>
      </w:tr>
      <w:tr w:rsidR="00866757" w14:paraId="6944BF61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C6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A-Nº</w:t>
            </w:r>
          </w:p>
        </w:tc>
        <w:tc>
          <w:tcPr>
            <w:tcW w:w="4236" w:type="dxa"/>
          </w:tcPr>
          <w:p w14:paraId="000001C7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Produit/service</w:t>
            </w:r>
          </w:p>
        </w:tc>
        <w:tc>
          <w:tcPr>
            <w:tcW w:w="1423" w:type="dxa"/>
          </w:tcPr>
          <w:p w14:paraId="000001C8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Nombre d’unité</w:t>
            </w:r>
          </w:p>
        </w:tc>
        <w:tc>
          <w:tcPr>
            <w:tcW w:w="1087" w:type="dxa"/>
          </w:tcPr>
          <w:p w14:paraId="000001C9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Unité</w:t>
            </w:r>
          </w:p>
        </w:tc>
        <w:tc>
          <w:tcPr>
            <w:tcW w:w="1293" w:type="dxa"/>
          </w:tcPr>
          <w:p w14:paraId="000001CA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Prix unitaire</w:t>
            </w:r>
          </w:p>
        </w:tc>
        <w:tc>
          <w:tcPr>
            <w:tcW w:w="1860" w:type="dxa"/>
          </w:tcPr>
          <w:p w14:paraId="000001CB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Total</w:t>
            </w:r>
          </w:p>
        </w:tc>
      </w:tr>
      <w:tr w:rsidR="00866757" w14:paraId="4DDBEF00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CC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4236" w:type="dxa"/>
          </w:tcPr>
          <w:p w14:paraId="000001CD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23" w:type="dxa"/>
          </w:tcPr>
          <w:p w14:paraId="000001CE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0001CF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00001D0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860" w:type="dxa"/>
          </w:tcPr>
          <w:p w14:paraId="000001D1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3461D779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D2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4236" w:type="dxa"/>
          </w:tcPr>
          <w:p w14:paraId="000001D3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23" w:type="dxa"/>
          </w:tcPr>
          <w:p w14:paraId="000001D4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0001D5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00001D6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860" w:type="dxa"/>
          </w:tcPr>
          <w:p w14:paraId="000001D7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3CF2D8B6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D8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4236" w:type="dxa"/>
          </w:tcPr>
          <w:p w14:paraId="000001D9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23" w:type="dxa"/>
          </w:tcPr>
          <w:p w14:paraId="000001DA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0001DB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00001DC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860" w:type="dxa"/>
          </w:tcPr>
          <w:p w14:paraId="000001DD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0FB78278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DE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4236" w:type="dxa"/>
          </w:tcPr>
          <w:p w14:paraId="000001DF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23" w:type="dxa"/>
          </w:tcPr>
          <w:p w14:paraId="000001E0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0001E1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00001E2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860" w:type="dxa"/>
          </w:tcPr>
          <w:p w14:paraId="000001E3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1FC39945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E4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4236" w:type="dxa"/>
          </w:tcPr>
          <w:p w14:paraId="000001E5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23" w:type="dxa"/>
          </w:tcPr>
          <w:p w14:paraId="000001E6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0001E7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00001E8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860" w:type="dxa"/>
          </w:tcPr>
          <w:p w14:paraId="000001E9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0562CB0E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EA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4236" w:type="dxa"/>
          </w:tcPr>
          <w:p w14:paraId="000001EB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23" w:type="dxa"/>
          </w:tcPr>
          <w:p w14:paraId="000001EC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0001ED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00001EE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860" w:type="dxa"/>
          </w:tcPr>
          <w:p w14:paraId="000001EF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34CE0A41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F0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4236" w:type="dxa"/>
          </w:tcPr>
          <w:p w14:paraId="000001F1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23" w:type="dxa"/>
          </w:tcPr>
          <w:p w14:paraId="000001F2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087" w:type="dxa"/>
          </w:tcPr>
          <w:p w14:paraId="000001F3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93" w:type="dxa"/>
          </w:tcPr>
          <w:p w14:paraId="000001F4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12" w:space="0" w:color="C00000"/>
            </w:tcBorders>
          </w:tcPr>
          <w:p w14:paraId="000001F5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1974B4FF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7" w:type="dxa"/>
          </w:tcPr>
          <w:p w14:paraId="000001F6" w14:textId="77777777" w:rsidR="00866757" w:rsidRDefault="00CA7F4C">
            <w:pPr>
              <w:pStyle w:val="Normal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A1</w:t>
            </w:r>
          </w:p>
        </w:tc>
        <w:tc>
          <w:tcPr>
            <w:tcW w:w="8039" w:type="dxa"/>
            <w:gridSpan w:val="4"/>
            <w:tcBorders>
              <w:right w:val="single" w:sz="12" w:space="0" w:color="C00000"/>
            </w:tcBorders>
          </w:tcPr>
          <w:p w14:paraId="000001F7" w14:textId="77777777" w:rsidR="00866757" w:rsidRDefault="00CA7F4C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TOTAL</w:t>
            </w:r>
          </w:p>
        </w:tc>
        <w:tc>
          <w:tcPr>
            <w:tcW w:w="186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14:paraId="000001FB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 xml:space="preserve">          </w:t>
            </w:r>
          </w:p>
        </w:tc>
      </w:tr>
    </w:tbl>
    <w:p w14:paraId="000001FC" w14:textId="77777777" w:rsidR="00866757" w:rsidRDefault="00866757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Open Sans" w:eastAsia="Open Sans" w:hAnsi="Open Sans" w:cs="Open Sans"/>
          <w:b/>
          <w:sz w:val="6"/>
          <w:szCs w:val="6"/>
          <w:u w:val="single"/>
        </w:rPr>
      </w:pPr>
    </w:p>
    <w:tbl>
      <w:tblPr>
        <w:tblStyle w:val="aa"/>
        <w:tblW w:w="10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119"/>
        <w:gridCol w:w="2611"/>
        <w:gridCol w:w="1257"/>
        <w:gridCol w:w="957"/>
        <w:gridCol w:w="1402"/>
        <w:gridCol w:w="936"/>
        <w:gridCol w:w="1642"/>
      </w:tblGrid>
      <w:tr w:rsidR="00866757" w14:paraId="062E2AD5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  <w:shd w:val="clear" w:color="auto" w:fill="F5333F"/>
          </w:tcPr>
          <w:p w14:paraId="000001FD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color w:val="FFFFFF"/>
                <w:sz w:val="24"/>
                <w:szCs w:val="24"/>
              </w:rPr>
            </w:pPr>
          </w:p>
        </w:tc>
        <w:tc>
          <w:tcPr>
            <w:tcW w:w="9924" w:type="dxa"/>
            <w:gridSpan w:val="7"/>
            <w:shd w:val="clear" w:color="auto" w:fill="F5333F"/>
          </w:tcPr>
          <w:p w14:paraId="000001FE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FFFFFF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FFFFFF"/>
                <w:sz w:val="22"/>
                <w:szCs w:val="22"/>
              </w:rPr>
              <w:t>DÉPENSES PAR CYCLE</w:t>
            </w:r>
          </w:p>
        </w:tc>
      </w:tr>
      <w:tr w:rsidR="00866757" w14:paraId="08ACC749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05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B-Nº</w:t>
            </w:r>
          </w:p>
        </w:tc>
        <w:tc>
          <w:tcPr>
            <w:tcW w:w="3730" w:type="dxa"/>
            <w:gridSpan w:val="2"/>
          </w:tcPr>
          <w:p w14:paraId="00000206" w14:textId="77777777" w:rsidR="00866757" w:rsidRDefault="00CA7F4C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Type de dépense</w:t>
            </w:r>
          </w:p>
        </w:tc>
        <w:tc>
          <w:tcPr>
            <w:tcW w:w="1257" w:type="dxa"/>
          </w:tcPr>
          <w:p w14:paraId="00000208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Quantité</w:t>
            </w:r>
          </w:p>
        </w:tc>
        <w:tc>
          <w:tcPr>
            <w:tcW w:w="957" w:type="dxa"/>
          </w:tcPr>
          <w:p w14:paraId="00000209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Unité</w:t>
            </w:r>
          </w:p>
        </w:tc>
        <w:tc>
          <w:tcPr>
            <w:tcW w:w="1402" w:type="dxa"/>
          </w:tcPr>
          <w:p w14:paraId="0000020A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Coût fixe ou variable</w:t>
            </w:r>
          </w:p>
        </w:tc>
        <w:tc>
          <w:tcPr>
            <w:tcW w:w="936" w:type="dxa"/>
          </w:tcPr>
          <w:p w14:paraId="0000020B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Coût par unité</w:t>
            </w:r>
          </w:p>
        </w:tc>
        <w:tc>
          <w:tcPr>
            <w:tcW w:w="1642" w:type="dxa"/>
          </w:tcPr>
          <w:p w14:paraId="0000020C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Total</w:t>
            </w:r>
          </w:p>
        </w:tc>
      </w:tr>
      <w:tr w:rsidR="00866757" w14:paraId="4C291FE2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0D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0E" w14:textId="77777777" w:rsidR="00866757" w:rsidRDefault="00866757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10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11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6F038DAC" w14:textId="77777777" w:rsidR="00994BE1" w:rsidRDefault="00CA7F4C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12" w14:textId="3FA66F2B" w:rsidR="00866757" w:rsidRDefault="00CA7F4C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2"/>
                <w:szCs w:val="12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13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14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7DE30C00" w14:textId="77777777" w:rsidTr="00994B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15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16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18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19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  <w:shd w:val="clear" w:color="auto" w:fill="FFFFFF" w:themeFill="background1"/>
          </w:tcPr>
          <w:p w14:paraId="661D7415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1A" w14:textId="12FB4989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1B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1C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6D5D18BE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1D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1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20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21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09A2C843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22" w14:textId="44E96225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23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24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6F7D0581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25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26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28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29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31B58655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2A" w14:textId="1BEF26C0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2B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2C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3C425FCC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2D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2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30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31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251EA9A1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32" w14:textId="245E3EE3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33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34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778192D7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35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36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38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39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4EE14F2B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3A" w14:textId="34A71072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3B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3C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08B49F9B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3D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3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40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41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00DCBB49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42" w14:textId="2F099492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43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44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3FFA2BB5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45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46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48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49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08E6F54C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4A" w14:textId="1F5D22FD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4B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4C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018A4DE0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4D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4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50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51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409C3C8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52" w14:textId="44CBF285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53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54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6CFC4A64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55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56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58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59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78429105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5A" w14:textId="2CC25485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5B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5C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6AB9687B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5D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5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60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61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18C2948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62" w14:textId="7BC9D264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63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64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172BC89F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65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66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68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69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79311839" w14:textId="77777777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6A" w14:textId="6B7B4B39" w:rsidR="00994BE1" w:rsidRDefault="00994BE1" w:rsidP="00994BE1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6B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</w:tcPr>
          <w:p w14:paraId="0000026C" w14:textId="77777777" w:rsidR="00994BE1" w:rsidRDefault="00994BE1" w:rsidP="00994BE1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994BE1" w14:paraId="6D87EDC1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6D" w14:textId="77777777" w:rsidR="00994BE1" w:rsidRDefault="00994BE1" w:rsidP="00994BE1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730" w:type="dxa"/>
            <w:gridSpan w:val="2"/>
          </w:tcPr>
          <w:p w14:paraId="0000026E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257" w:type="dxa"/>
          </w:tcPr>
          <w:p w14:paraId="00000270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957" w:type="dxa"/>
          </w:tcPr>
          <w:p w14:paraId="00000271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02" w:type="dxa"/>
          </w:tcPr>
          <w:p w14:paraId="0366C480" w14:textId="77777777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Fixes  </w:t>
            </w:r>
          </w:p>
          <w:p w14:paraId="00000272" w14:textId="188D0C63" w:rsidR="00994BE1" w:rsidRDefault="00994BE1" w:rsidP="00994BE1">
            <w:pPr>
              <w:pStyle w:val="Normal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Wingdings" w:eastAsia="Wingdings" w:hAnsi="Wingdings" w:cs="Wingdings"/>
                <w:sz w:val="14"/>
                <w:szCs w:val="14"/>
              </w:rPr>
              <w:t>□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Variables </w:t>
            </w:r>
          </w:p>
        </w:tc>
        <w:tc>
          <w:tcPr>
            <w:tcW w:w="936" w:type="dxa"/>
          </w:tcPr>
          <w:p w14:paraId="00000273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642" w:type="dxa"/>
            <w:tcBorders>
              <w:bottom w:val="single" w:sz="12" w:space="0" w:color="C00000"/>
            </w:tcBorders>
          </w:tcPr>
          <w:p w14:paraId="00000274" w14:textId="77777777" w:rsidR="00994BE1" w:rsidRDefault="00994BE1" w:rsidP="00994BE1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00B0F55D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14:paraId="00000275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B</w:t>
            </w:r>
          </w:p>
        </w:tc>
        <w:tc>
          <w:tcPr>
            <w:tcW w:w="1119" w:type="dxa"/>
          </w:tcPr>
          <w:p w14:paraId="00000276" w14:textId="77777777" w:rsidR="00866757" w:rsidRDefault="00866757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</w:p>
        </w:tc>
        <w:tc>
          <w:tcPr>
            <w:tcW w:w="7163" w:type="dxa"/>
            <w:gridSpan w:val="5"/>
            <w:tcBorders>
              <w:right w:val="single" w:sz="12" w:space="0" w:color="C00000"/>
            </w:tcBorders>
          </w:tcPr>
          <w:p w14:paraId="00000277" w14:textId="77777777" w:rsidR="00866757" w:rsidRDefault="00CA7F4C">
            <w:pPr>
              <w:pStyle w:val="Normal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TOTAL</w:t>
            </w:r>
          </w:p>
        </w:tc>
        <w:tc>
          <w:tcPr>
            <w:tcW w:w="1642" w:type="dxa"/>
            <w:tcBorders>
              <w:top w:val="single" w:sz="12" w:space="0" w:color="C00000"/>
              <w:left w:val="single" w:sz="12" w:space="0" w:color="C00000"/>
              <w:bottom w:val="single" w:sz="18" w:space="0" w:color="C00000"/>
              <w:right w:val="single" w:sz="12" w:space="0" w:color="C00000"/>
            </w:tcBorders>
          </w:tcPr>
          <w:p w14:paraId="0000027C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</w:rPr>
            </w:pPr>
          </w:p>
        </w:tc>
      </w:tr>
    </w:tbl>
    <w:p w14:paraId="651C24D8" w14:textId="77777777" w:rsidR="00994BE1" w:rsidRDefault="00994BE1">
      <w:pPr>
        <w:pStyle w:val="Normal0"/>
        <w:rPr>
          <w:rFonts w:ascii="Open Sans" w:eastAsia="Open Sans" w:hAnsi="Open Sans" w:cs="Open Sans"/>
          <w:b/>
          <w:color w:val="000000"/>
          <w:sz w:val="16"/>
          <w:szCs w:val="16"/>
        </w:rPr>
      </w:pPr>
    </w:p>
    <w:p w14:paraId="3825F17E" w14:textId="77777777" w:rsidR="00994BE1" w:rsidRDefault="00994BE1">
      <w:pPr>
        <w:pStyle w:val="Normal0"/>
        <w:rPr>
          <w:rFonts w:ascii="Open Sans" w:eastAsia="Open Sans" w:hAnsi="Open Sans" w:cs="Open Sans"/>
          <w:b/>
          <w:color w:val="000000"/>
          <w:sz w:val="16"/>
          <w:szCs w:val="16"/>
        </w:rPr>
      </w:pPr>
    </w:p>
    <w:p w14:paraId="0F252EC0" w14:textId="77777777" w:rsidR="00994BE1" w:rsidRDefault="00994BE1">
      <w:pPr>
        <w:pStyle w:val="Normal0"/>
        <w:rPr>
          <w:rFonts w:ascii="Open Sans" w:eastAsia="Open Sans" w:hAnsi="Open Sans" w:cs="Open Sans"/>
          <w:b/>
          <w:color w:val="000000"/>
          <w:sz w:val="16"/>
          <w:szCs w:val="16"/>
        </w:rPr>
      </w:pPr>
    </w:p>
    <w:p w14:paraId="4B96C67B" w14:textId="77777777" w:rsidR="00994BE1" w:rsidRDefault="00994BE1">
      <w:pPr>
        <w:pStyle w:val="Normal0"/>
        <w:rPr>
          <w:rFonts w:ascii="Open Sans" w:eastAsia="Open Sans" w:hAnsi="Open Sans" w:cs="Open Sans"/>
          <w:b/>
          <w:color w:val="000000"/>
          <w:sz w:val="16"/>
          <w:szCs w:val="16"/>
        </w:rPr>
      </w:pPr>
    </w:p>
    <w:p w14:paraId="7F896FA8" w14:textId="77777777" w:rsidR="00994BE1" w:rsidRDefault="00994BE1">
      <w:pPr>
        <w:pStyle w:val="Normal0"/>
        <w:rPr>
          <w:rFonts w:ascii="Open Sans" w:eastAsia="Open Sans" w:hAnsi="Open Sans" w:cs="Open Sans"/>
          <w:b/>
          <w:color w:val="000000"/>
          <w:sz w:val="16"/>
          <w:szCs w:val="16"/>
        </w:rPr>
      </w:pPr>
    </w:p>
    <w:p w14:paraId="0000027D" w14:textId="72494282" w:rsidR="00866757" w:rsidRDefault="00CA7F4C">
      <w:pPr>
        <w:pStyle w:val="Normal0"/>
        <w:rPr>
          <w:rFonts w:ascii="Open Sans" w:eastAsia="Open Sans" w:hAnsi="Open Sans" w:cs="Open Sans"/>
          <w:color w:val="000000"/>
          <w:sz w:val="16"/>
          <w:szCs w:val="16"/>
        </w:rPr>
      </w:pPr>
      <w:r>
        <w:rPr>
          <w:rFonts w:ascii="Open Sans" w:eastAsia="Open Sans" w:hAnsi="Open Sans" w:cs="Open Sans"/>
          <w:b/>
          <w:color w:val="000000"/>
          <w:sz w:val="16"/>
          <w:szCs w:val="16"/>
        </w:rPr>
        <w:lastRenderedPageBreak/>
        <w:t xml:space="preserve">Coûts fixes : </w:t>
      </w:r>
      <w:r>
        <w:rPr>
          <w:rFonts w:ascii="Open Sans" w:eastAsia="Open Sans" w:hAnsi="Open Sans" w:cs="Open Sans"/>
          <w:color w:val="000000"/>
          <w:sz w:val="16"/>
          <w:szCs w:val="16"/>
        </w:rPr>
        <w:t xml:space="preserve">services publics, intrants, location de locaux, salaires, etc., qui ne dépendent pas du nombre d’unités produites (ou du niveau d’activité). </w:t>
      </w:r>
      <w:r>
        <w:rPr>
          <w:rFonts w:ascii="Open Sans" w:eastAsia="Open Sans" w:hAnsi="Open Sans" w:cs="Open Sans"/>
          <w:b/>
          <w:color w:val="000000"/>
          <w:sz w:val="16"/>
          <w:szCs w:val="16"/>
        </w:rPr>
        <w:t>Coûts variables </w:t>
      </w:r>
      <w:r>
        <w:rPr>
          <w:rFonts w:ascii="Open Sans" w:eastAsia="Open Sans" w:hAnsi="Open Sans" w:cs="Open Sans"/>
          <w:color w:val="000000"/>
          <w:sz w:val="16"/>
          <w:szCs w:val="16"/>
        </w:rPr>
        <w:t>:</w:t>
      </w:r>
      <w:r>
        <w:rPr>
          <w:rFonts w:ascii="Open Sans" w:eastAsia="Open Sans" w:hAnsi="Open Sans" w:cs="Open Sans"/>
          <w:b/>
          <w:color w:val="000000"/>
          <w:sz w:val="16"/>
          <w:szCs w:val="16"/>
        </w:rPr>
        <w:t xml:space="preserve">  </w:t>
      </w:r>
      <w:r>
        <w:rPr>
          <w:rFonts w:ascii="Open Sans" w:eastAsia="Open Sans" w:hAnsi="Open Sans" w:cs="Open Sans"/>
          <w:color w:val="000000"/>
          <w:sz w:val="16"/>
          <w:szCs w:val="16"/>
        </w:rPr>
        <w:t>les intrants, les matières premières, les ressources humaines directement liées à la production ou à la prestation du ou des services (par exemple, les travailleurs journaliers), les coûts d’emballage, de stockage, de transport, etc. qui varient en fonction du nombre d’unités produites (ou du niveau d’activité)</w:t>
      </w:r>
    </w:p>
    <w:tbl>
      <w:tblPr>
        <w:tblStyle w:val="ab"/>
        <w:tblW w:w="106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3612"/>
        <w:gridCol w:w="1360"/>
        <w:gridCol w:w="1456"/>
        <w:gridCol w:w="250"/>
        <w:gridCol w:w="1107"/>
        <w:gridCol w:w="1107"/>
        <w:gridCol w:w="1100"/>
      </w:tblGrid>
      <w:tr w:rsidR="00866757" w14:paraId="62B3F1A5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gridSpan w:val="2"/>
            <w:shd w:val="clear" w:color="auto" w:fill="F5333F"/>
            <w:vAlign w:val="center"/>
          </w:tcPr>
          <w:p w14:paraId="0000027E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BÉNÉFICES</w:t>
            </w:r>
          </w:p>
        </w:tc>
        <w:tc>
          <w:tcPr>
            <w:tcW w:w="1361" w:type="dxa"/>
            <w:shd w:val="clear" w:color="auto" w:fill="F5333F"/>
            <w:vAlign w:val="center"/>
          </w:tcPr>
          <w:p w14:paraId="00000280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Montant</w:t>
            </w:r>
          </w:p>
        </w:tc>
        <w:tc>
          <w:tcPr>
            <w:tcW w:w="1458" w:type="dxa"/>
            <w:shd w:val="clear" w:color="auto" w:fill="F5333F"/>
            <w:vAlign w:val="center"/>
          </w:tcPr>
          <w:p w14:paraId="00000281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Nº Cycles</w:t>
            </w:r>
          </w:p>
        </w:tc>
        <w:tc>
          <w:tcPr>
            <w:tcW w:w="240" w:type="dxa"/>
            <w:vMerge w:val="restart"/>
            <w:shd w:val="clear" w:color="auto" w:fill="auto"/>
          </w:tcPr>
          <w:p w14:paraId="00000282" w14:textId="77777777" w:rsidR="00866757" w:rsidRDefault="00866757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FFFFFF"/>
              </w:rPr>
            </w:pPr>
          </w:p>
        </w:tc>
        <w:tc>
          <w:tcPr>
            <w:tcW w:w="1108" w:type="dxa"/>
            <w:shd w:val="clear" w:color="auto" w:fill="F5333F"/>
            <w:vAlign w:val="center"/>
          </w:tcPr>
          <w:p w14:paraId="00000283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Année 1</w:t>
            </w:r>
          </w:p>
        </w:tc>
        <w:tc>
          <w:tcPr>
            <w:tcW w:w="1108" w:type="dxa"/>
            <w:shd w:val="clear" w:color="auto" w:fill="F5333F"/>
            <w:vAlign w:val="center"/>
          </w:tcPr>
          <w:p w14:paraId="00000284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Année 2</w:t>
            </w:r>
          </w:p>
        </w:tc>
        <w:tc>
          <w:tcPr>
            <w:tcW w:w="1101" w:type="dxa"/>
            <w:shd w:val="clear" w:color="auto" w:fill="F5333F"/>
            <w:vAlign w:val="center"/>
          </w:tcPr>
          <w:p w14:paraId="00000285" w14:textId="77777777" w:rsidR="00866757" w:rsidRDefault="00CA7F4C">
            <w:pPr>
              <w:pStyle w:val="Normal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color w:val="FFFFFF"/>
              </w:rPr>
            </w:pPr>
            <w:r>
              <w:rPr>
                <w:rFonts w:ascii="Open Sans" w:eastAsia="Open Sans" w:hAnsi="Open Sans" w:cs="Open Sans"/>
                <w:color w:val="FFFFFF"/>
              </w:rPr>
              <w:t>Année 3</w:t>
            </w:r>
          </w:p>
        </w:tc>
      </w:tr>
      <w:tr w:rsidR="00866757" w14:paraId="6E2F70A4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0000286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A</w:t>
            </w:r>
          </w:p>
        </w:tc>
        <w:tc>
          <w:tcPr>
            <w:tcW w:w="3616" w:type="dxa"/>
          </w:tcPr>
          <w:p w14:paraId="00000287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CHIFFRE D’AFFAIRES PAR CYCLE </w:t>
            </w:r>
          </w:p>
        </w:tc>
        <w:tc>
          <w:tcPr>
            <w:tcW w:w="1361" w:type="dxa"/>
          </w:tcPr>
          <w:p w14:paraId="00000288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58" w:type="dxa"/>
          </w:tcPr>
          <w:p w14:paraId="00000289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14:paraId="0000028A" w14:textId="77777777" w:rsidR="00866757" w:rsidRDefault="008667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8" w:type="dxa"/>
          </w:tcPr>
          <w:p w14:paraId="0000028B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8" w:type="dxa"/>
          </w:tcPr>
          <w:p w14:paraId="0000028C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1" w:type="dxa"/>
          </w:tcPr>
          <w:p w14:paraId="0000028D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7C4FCD72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000028E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B</w:t>
            </w:r>
          </w:p>
        </w:tc>
        <w:tc>
          <w:tcPr>
            <w:tcW w:w="3616" w:type="dxa"/>
          </w:tcPr>
          <w:p w14:paraId="0000028F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DÉPENSES PAR CYCLE (B* Cycle de production)</w:t>
            </w:r>
          </w:p>
        </w:tc>
        <w:tc>
          <w:tcPr>
            <w:tcW w:w="1361" w:type="dxa"/>
          </w:tcPr>
          <w:p w14:paraId="00000290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58" w:type="dxa"/>
          </w:tcPr>
          <w:p w14:paraId="00000291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14:paraId="00000292" w14:textId="77777777" w:rsidR="00866757" w:rsidRDefault="008667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8" w:type="dxa"/>
          </w:tcPr>
          <w:p w14:paraId="00000293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8" w:type="dxa"/>
          </w:tcPr>
          <w:p w14:paraId="00000294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1" w:type="dxa"/>
          </w:tcPr>
          <w:p w14:paraId="00000295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13F74B35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0000296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AT</w:t>
            </w:r>
          </w:p>
        </w:tc>
        <w:tc>
          <w:tcPr>
            <w:tcW w:w="3616" w:type="dxa"/>
          </w:tcPr>
          <w:p w14:paraId="00000297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Amortissement </w:t>
            </w:r>
          </w:p>
        </w:tc>
        <w:tc>
          <w:tcPr>
            <w:tcW w:w="1361" w:type="dxa"/>
          </w:tcPr>
          <w:p w14:paraId="00000298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458" w:type="dxa"/>
          </w:tcPr>
          <w:p w14:paraId="00000299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14:paraId="0000029A" w14:textId="77777777" w:rsidR="00866757" w:rsidRDefault="008667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8" w:type="dxa"/>
          </w:tcPr>
          <w:p w14:paraId="0000029B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0</w:t>
            </w:r>
          </w:p>
        </w:tc>
        <w:tc>
          <w:tcPr>
            <w:tcW w:w="1108" w:type="dxa"/>
          </w:tcPr>
          <w:p w14:paraId="0000029C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1" w:type="dxa"/>
          </w:tcPr>
          <w:p w14:paraId="0000029D" w14:textId="77777777" w:rsidR="00866757" w:rsidRDefault="00866757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866757" w14:paraId="0D084E47" w14:textId="77777777" w:rsidTr="008667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0000029E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616" w:type="dxa"/>
          </w:tcPr>
          <w:p w14:paraId="0000029F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BÉNÉFICE NET (A-B-AT)</w:t>
            </w:r>
          </w:p>
        </w:tc>
        <w:tc>
          <w:tcPr>
            <w:tcW w:w="1361" w:type="dxa"/>
          </w:tcPr>
          <w:p w14:paraId="000002A0" w14:textId="77777777" w:rsidR="00866757" w:rsidRDefault="00CA7F4C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 </w:t>
            </w:r>
          </w:p>
        </w:tc>
        <w:tc>
          <w:tcPr>
            <w:tcW w:w="1458" w:type="dxa"/>
          </w:tcPr>
          <w:p w14:paraId="000002A1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240" w:type="dxa"/>
            <w:vMerge/>
            <w:shd w:val="clear" w:color="auto" w:fill="auto"/>
          </w:tcPr>
          <w:p w14:paraId="000002A2" w14:textId="77777777" w:rsidR="00866757" w:rsidRDefault="0086675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8" w:type="dxa"/>
          </w:tcPr>
          <w:p w14:paraId="000002A3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8" w:type="dxa"/>
          </w:tcPr>
          <w:p w14:paraId="000002A4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101" w:type="dxa"/>
          </w:tcPr>
          <w:p w14:paraId="000002A5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</w:tbl>
    <w:p w14:paraId="000002A6" w14:textId="77777777" w:rsidR="00866757" w:rsidRDefault="00866757">
      <w:pPr>
        <w:pStyle w:val="Normal0"/>
      </w:pPr>
    </w:p>
    <w:p w14:paraId="000002A7" w14:textId="77777777" w:rsidR="00866757" w:rsidRDefault="00CA7F4C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120"/>
        <w:ind w:left="360" w:hanging="360"/>
        <w:rPr>
          <w:rFonts w:ascii="Montserrat SemiBold" w:eastAsia="Montserrat SemiBold" w:hAnsi="Montserrat SemiBold" w:cs="Montserrat SemiBold"/>
          <w:b/>
          <w:color w:val="F5333F"/>
          <w:sz w:val="22"/>
          <w:szCs w:val="22"/>
        </w:rPr>
      </w:pPr>
      <w:r>
        <w:rPr>
          <w:rFonts w:ascii="Montserrat SemiBold" w:eastAsia="Montserrat SemiBold" w:hAnsi="Montserrat SemiBold" w:cs="Montserrat SemiBold"/>
          <w:b/>
          <w:color w:val="F5333F"/>
          <w:sz w:val="22"/>
          <w:szCs w:val="22"/>
        </w:rPr>
        <w:t>3. Sources de revenus financiers (phase de démarrage)</w:t>
      </w:r>
    </w:p>
    <w:tbl>
      <w:tblPr>
        <w:tblStyle w:val="ac"/>
        <w:tblW w:w="10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94"/>
        <w:gridCol w:w="2426"/>
        <w:gridCol w:w="1998"/>
        <w:gridCol w:w="1998"/>
        <w:gridCol w:w="2349"/>
      </w:tblGrid>
      <w:tr w:rsidR="00866757" w14:paraId="4E1F0FED" w14:textId="77777777" w:rsidTr="00866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5" w:type="dxa"/>
            <w:gridSpan w:val="5"/>
            <w:shd w:val="clear" w:color="auto" w:fill="F5333F"/>
          </w:tcPr>
          <w:p w14:paraId="000002A8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color w:val="FFFFFF"/>
                <w:sz w:val="24"/>
                <w:szCs w:val="24"/>
              </w:rPr>
            </w:pPr>
            <w:bookmarkStart w:id="8" w:name="_heading=h.4d34og8" w:colFirst="0" w:colLast="0"/>
            <w:bookmarkEnd w:id="8"/>
            <w:r>
              <w:rPr>
                <w:rFonts w:ascii="Open Sans" w:eastAsia="Open Sans" w:hAnsi="Open Sans" w:cs="Open Sans"/>
                <w:color w:val="FFFFFF"/>
                <w:sz w:val="22"/>
                <w:szCs w:val="22"/>
              </w:rPr>
              <w:t>SOURCE DE REVENUS</w:t>
            </w:r>
          </w:p>
        </w:tc>
      </w:tr>
      <w:tr w:rsidR="00866757" w14:paraId="3B0DB9F7" w14:textId="77777777" w:rsidTr="00866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00002AD" w14:textId="77777777" w:rsidR="00866757" w:rsidRDefault="00CA7F4C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Subvention de démarrage</w:t>
            </w:r>
          </w:p>
        </w:tc>
        <w:tc>
          <w:tcPr>
            <w:tcW w:w="2426" w:type="dxa"/>
          </w:tcPr>
          <w:p w14:paraId="000002AE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Contribution du bénéficiaire</w:t>
            </w:r>
          </w:p>
        </w:tc>
        <w:tc>
          <w:tcPr>
            <w:tcW w:w="1998" w:type="dxa"/>
          </w:tcPr>
          <w:p w14:paraId="000002AF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Prêt de la banque/de l’IMF</w:t>
            </w:r>
          </w:p>
        </w:tc>
        <w:tc>
          <w:tcPr>
            <w:tcW w:w="1998" w:type="dxa"/>
          </w:tcPr>
          <w:p w14:paraId="000002B0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Toute autre source</w:t>
            </w:r>
          </w:p>
        </w:tc>
        <w:tc>
          <w:tcPr>
            <w:tcW w:w="2349" w:type="dxa"/>
          </w:tcPr>
          <w:p w14:paraId="000002B1" w14:textId="77777777" w:rsidR="00866757" w:rsidRDefault="00CA7F4C">
            <w:pPr>
              <w:pStyle w:val="Normal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Total</w:t>
            </w:r>
          </w:p>
        </w:tc>
      </w:tr>
      <w:tr w:rsidR="00866757" w14:paraId="62EBF3C5" w14:textId="77777777" w:rsidTr="00866757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4" w:type="dxa"/>
          </w:tcPr>
          <w:p w14:paraId="000002B2" w14:textId="77777777" w:rsidR="00866757" w:rsidRDefault="00866757">
            <w:pPr>
              <w:pStyle w:val="Normal0"/>
              <w:jc w:val="center"/>
              <w:rPr>
                <w:rFonts w:ascii="Open Sans" w:eastAsia="Open Sans" w:hAnsi="Open Sans" w:cs="Open Sans"/>
                <w:b w:val="0"/>
                <w:sz w:val="16"/>
                <w:szCs w:val="16"/>
              </w:rPr>
            </w:pPr>
          </w:p>
        </w:tc>
        <w:tc>
          <w:tcPr>
            <w:tcW w:w="2426" w:type="dxa"/>
          </w:tcPr>
          <w:p w14:paraId="000002B3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998" w:type="dxa"/>
          </w:tcPr>
          <w:p w14:paraId="000002B4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998" w:type="dxa"/>
          </w:tcPr>
          <w:p w14:paraId="000002B5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2349" w:type="dxa"/>
          </w:tcPr>
          <w:p w14:paraId="000002B6" w14:textId="77777777" w:rsidR="00866757" w:rsidRDefault="00866757">
            <w:pPr>
              <w:pStyle w:val="Normal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</w:tbl>
    <w:p w14:paraId="000002B7" w14:textId="77777777" w:rsidR="00866757" w:rsidRDefault="00CA7F4C">
      <w:pPr>
        <w:pStyle w:val="Ttulo2"/>
        <w:rPr>
          <w:sz w:val="22"/>
          <w:szCs w:val="22"/>
        </w:rPr>
      </w:pPr>
      <w:r>
        <w:rPr>
          <w:sz w:val="22"/>
          <w:szCs w:val="22"/>
        </w:rPr>
        <w:t xml:space="preserve">Risques et défis critiques   </w:t>
      </w:r>
    </w:p>
    <w:tbl>
      <w:tblPr>
        <w:tblStyle w:val="ad"/>
        <w:tblW w:w="1062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866757" w14:paraId="6D98A12B" w14:textId="77777777">
        <w:tc>
          <w:tcPr>
            <w:tcW w:w="10627" w:type="dxa"/>
          </w:tcPr>
          <w:p w14:paraId="000002B8" w14:textId="77777777" w:rsidR="00866757" w:rsidRDefault="00866757">
            <w:pPr>
              <w:pStyle w:val="Normal0"/>
            </w:pPr>
          </w:p>
          <w:p w14:paraId="000002B9" w14:textId="77777777" w:rsidR="00866757" w:rsidRDefault="00866757">
            <w:pPr>
              <w:pStyle w:val="Normal0"/>
            </w:pPr>
          </w:p>
          <w:p w14:paraId="000002BA" w14:textId="77777777" w:rsidR="00866757" w:rsidRDefault="00866757">
            <w:pPr>
              <w:pStyle w:val="Normal0"/>
            </w:pPr>
          </w:p>
          <w:p w14:paraId="000002BB" w14:textId="77777777" w:rsidR="00866757" w:rsidRDefault="00866757">
            <w:pPr>
              <w:pStyle w:val="Normal0"/>
            </w:pPr>
          </w:p>
        </w:tc>
      </w:tr>
    </w:tbl>
    <w:p w14:paraId="000002BC" w14:textId="77777777" w:rsidR="00866757" w:rsidRDefault="00866757">
      <w:pPr>
        <w:pStyle w:val="Normal0"/>
        <w:rPr>
          <w:rFonts w:ascii="Open Sans" w:eastAsia="Open Sans" w:hAnsi="Open Sans" w:cs="Open Sans"/>
        </w:rPr>
      </w:pPr>
    </w:p>
    <w:sectPr w:rsidR="00866757">
      <w:type w:val="continuous"/>
      <w:pgSz w:w="11906" w:h="16838"/>
      <w:pgMar w:top="567" w:right="680" w:bottom="56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2EAC6" w14:textId="77777777" w:rsidR="00690BFE" w:rsidRDefault="00690BFE">
      <w:pPr>
        <w:spacing w:after="0"/>
      </w:pPr>
      <w:r>
        <w:separator/>
      </w:r>
    </w:p>
  </w:endnote>
  <w:endnote w:type="continuationSeparator" w:id="0">
    <w:p w14:paraId="0060A8A7" w14:textId="77777777" w:rsidR="00690BFE" w:rsidRDefault="00690B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C72E5F26-22E4-4E95-BA74-68540644169F}"/>
    <w:embedBold r:id="rId2" w:fontKey="{004E1A52-20E3-47E5-BEFD-916C1CF7535B}"/>
    <w:embedItalic r:id="rId3" w:fontKey="{7EA6953D-0407-44F5-B1C8-C690C607B407}"/>
    <w:embedBoldItalic r:id="rId4" w:fontKey="{A5CA91D9-8E99-4E61-B979-D95F2DD99E2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712D46B9-FAFE-4D6D-BD1E-40A6434A2FF9}"/>
    <w:embedBold r:id="rId6" w:fontKey="{1062362B-6BEC-4910-ADDD-C8B5F7E1F648}"/>
    <w:embedItalic r:id="rId7" w:fontKey="{4F7FF15A-7867-4650-AF0C-B518C1901C8F}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8" w:fontKey="{943D3606-5E63-4118-91F2-3885584D2649}"/>
    <w:embedBold r:id="rId9" w:fontKey="{41181EED-09EF-4A08-B253-BAF76A1C409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E37BEA92-B693-4C7C-B45D-4CE076DF7186}"/>
    <w:embedBold r:id="rId11" w:fontKey="{FE111171-C1A0-4BDC-BCEA-80003CF5CF2F}"/>
    <w:embedItalic r:id="rId12" w:fontKey="{A2341952-5BF5-440D-9390-A4DCD7760F4C}"/>
    <w:embedBoldItalic r:id="rId13" w:fontKey="{732A8C2A-9E8B-4345-AF05-B7D044FFF5A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4" w:fontKey="{A484EA26-D555-4842-932A-EC6A9FA45F2B}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5" w:fontKey="{64B26586-C56D-41B5-8D18-3136FEFAB371}"/>
    <w:embedBold r:id="rId16" w:fontKey="{C5F73B71-2F68-4430-95D1-E0E86F59F1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F7FB3F24-FEFE-4B71-83C7-A6907BFE2EA7}"/>
    <w:embedBold r:id="rId18" w:fontKey="{FDC58AEF-B0BC-41A1-8972-C38837ABE721}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19" w:subsetted="1" w:fontKey="{B334A306-DE16-4F37-A7BE-5ED84CEE1C1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BE" w14:textId="77777777" w:rsidR="00866757" w:rsidRDefault="00866757">
    <w:pPr>
      <w:pStyle w:val="Normal0"/>
      <w:pBdr>
        <w:top w:val="nil"/>
        <w:left w:val="nil"/>
        <w:bottom w:val="nil"/>
        <w:right w:val="nil"/>
        <w:between w:val="nil"/>
      </w:pBdr>
      <w:spacing w:after="0"/>
      <w:rPr>
        <w:rFonts w:ascii="Century Gothic" w:eastAsia="Century Gothic" w:hAnsi="Century Gothic" w:cs="Century Gothic"/>
        <w:smallCaps/>
        <w:color w:val="F24F4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8191" w14:textId="77777777" w:rsidR="00690BFE" w:rsidRDefault="00690BFE">
      <w:pPr>
        <w:spacing w:after="0"/>
      </w:pPr>
      <w:r>
        <w:separator/>
      </w:r>
    </w:p>
  </w:footnote>
  <w:footnote w:type="continuationSeparator" w:id="0">
    <w:p w14:paraId="60DCF34C" w14:textId="77777777" w:rsidR="00690BFE" w:rsidRDefault="00690B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BD" w14:textId="26535D0F" w:rsidR="00866757" w:rsidRDefault="00F70393" w:rsidP="00F7039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</w:pPr>
    <w:r>
      <w:rPr>
        <w:noProof/>
      </w:rPr>
      <w:drawing>
        <wp:inline distT="0" distB="0" distL="0" distR="0" wp14:anchorId="6725D972" wp14:editId="3213D1D1">
          <wp:extent cx="2372360" cy="635635"/>
          <wp:effectExtent l="0" t="0" r="889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240E"/>
    <w:multiLevelType w:val="multilevel"/>
    <w:tmpl w:val="FFFFFFFF"/>
    <w:lvl w:ilvl="0">
      <w:start w:val="1"/>
      <w:numFmt w:val="decimal"/>
      <w:pStyle w:val="TDC1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F6A0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B213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67399"/>
    <w:multiLevelType w:val="multilevel"/>
    <w:tmpl w:val="FFFFFFFF"/>
    <w:lvl w:ilvl="0">
      <w:start w:val="1"/>
      <w:numFmt w:val="decimal"/>
      <w:pStyle w:val="Vietadetextodesugerencia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64040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DA6FAD"/>
    <w:multiLevelType w:val="multilevel"/>
    <w:tmpl w:val="FFFFFFFF"/>
    <w:lvl w:ilvl="0">
      <w:start w:val="1"/>
      <w:numFmt w:val="decimal"/>
      <w:pStyle w:val="Listaconnmero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757"/>
    <w:rsid w:val="00690BFE"/>
    <w:rsid w:val="00866757"/>
    <w:rsid w:val="00994BE1"/>
    <w:rsid w:val="00B323B2"/>
    <w:rsid w:val="00CA7F4C"/>
    <w:rsid w:val="00F70393"/>
    <w:rsid w:val="6049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4EF51"/>
  <w15:docId w15:val="{DD1EF902-43BF-4EDC-9244-2E0C64EA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Garamond" w:hAnsi="Garamond" w:cs="Garamond"/>
        <w:color w:val="4C483D"/>
        <w:lang w:val="fr-FR" w:eastAsia="ja-JP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bottom w:val="single" w:sz="8" w:space="0" w:color="FCDBDB"/>
      </w:pBdr>
      <w:spacing w:after="200"/>
      <w:outlineLvl w:val="0"/>
    </w:pPr>
    <w:rPr>
      <w:rFonts w:ascii="Century Gothic" w:eastAsia="Century Gothic" w:hAnsi="Century Gothic" w:cs="Century Gothic"/>
      <w:color w:val="F24F4F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20"/>
      <w:outlineLvl w:val="1"/>
    </w:pPr>
    <w:rPr>
      <w:rFonts w:ascii="Montserrat SemiBold" w:eastAsia="Montserrat SemiBold" w:hAnsi="Montserrat SemiBold" w:cs="Montserrat SemiBold"/>
      <w:b/>
      <w:color w:val="F5333F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b/>
      <w:i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entury Gothic" w:eastAsia="Century Gothic" w:hAnsi="Century Gothic" w:cs="Century Gothic"/>
      <w:i/>
      <w:color w:val="DF101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Century Gothic" w:eastAsia="Century Gothic" w:hAnsi="Century Gothic" w:cs="Century Gothic"/>
      <w:color w:val="DF101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Century Gothic" w:eastAsia="Century Gothic" w:hAnsi="Century Gothic" w:cs="Century Gothic"/>
      <w:color w:val="940A0A"/>
    </w:rPr>
  </w:style>
  <w:style w:type="paragraph" w:styleId="Ttulo7">
    <w:name w:val="heading 7"/>
    <w:basedOn w:val="Normal0"/>
    <w:next w:val="Normal0"/>
    <w:link w:val="Ttulo7Car"/>
    <w:uiPriority w:val="9"/>
    <w:semiHidden/>
    <w:unhideWhenUsed/>
    <w:qFormat/>
    <w:rsid w:val="00CB60B7"/>
    <w:pPr>
      <w:keepNext/>
      <w:keepLines/>
      <w:spacing w:before="40" w:after="0"/>
      <w:outlineLvl w:val="6"/>
    </w:pPr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paragraph" w:styleId="Ttulo8">
    <w:name w:val="heading 8"/>
    <w:basedOn w:val="Normal0"/>
    <w:next w:val="Normal0"/>
    <w:link w:val="Ttulo8Car"/>
    <w:uiPriority w:val="9"/>
    <w:semiHidden/>
    <w:unhideWhenUsed/>
    <w:qFormat/>
    <w:rsid w:val="00CB60B7"/>
    <w:pPr>
      <w:keepNext/>
      <w:keepLines/>
      <w:spacing w:before="40" w:after="0"/>
      <w:outlineLvl w:val="7"/>
    </w:pPr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0"/>
    <w:next w:val="Normal0"/>
    <w:link w:val="Ttulo9Car"/>
    <w:uiPriority w:val="9"/>
    <w:semiHidden/>
    <w:unhideWhenUsed/>
    <w:qFormat/>
    <w:rsid w:val="00CB60B7"/>
    <w:pPr>
      <w:keepNext/>
      <w:keepLines/>
      <w:spacing w:before="40" w:after="0"/>
      <w:outlineLvl w:val="8"/>
    </w:pPr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600"/>
    </w:pPr>
    <w:rPr>
      <w:rFonts w:ascii="Century Gothic" w:eastAsia="Century Gothic" w:hAnsi="Century Gothic" w:cs="Century Gothic"/>
      <w:color w:val="F24F4F"/>
      <w:sz w:val="96"/>
      <w:szCs w:val="96"/>
    </w:rPr>
  </w:style>
  <w:style w:type="paragraph" w:customStyle="1" w:styleId="Normal0">
    <w:name w:val="Normal0"/>
    <w:qFormat/>
    <w:rsid w:val="00B51513"/>
  </w:style>
  <w:style w:type="paragraph" w:customStyle="1" w:styleId="heading10">
    <w:name w:val="heading 10"/>
    <w:basedOn w:val="Normal0"/>
    <w:next w:val="Normal0"/>
    <w:link w:val="Ttulo1Car"/>
    <w:uiPriority w:val="9"/>
    <w:qFormat/>
    <w:rsid w:val="00CB60B7"/>
    <w:pPr>
      <w:keepNext/>
      <w:keepLines/>
      <w:pBdr>
        <w:bottom w:val="single" w:sz="8" w:space="0" w:color="FCDBDB" w:themeColor="accent1" w:themeTint="33"/>
      </w:pBdr>
      <w:spacing w:after="200"/>
      <w:outlineLvl w:val="0"/>
    </w:pPr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paragraph" w:customStyle="1" w:styleId="heading20">
    <w:name w:val="heading 20"/>
    <w:basedOn w:val="Normal0"/>
    <w:next w:val="Normal0"/>
    <w:link w:val="Ttulo2Car"/>
    <w:uiPriority w:val="9"/>
    <w:unhideWhenUsed/>
    <w:qFormat/>
    <w:rsid w:val="00DB791C"/>
    <w:pPr>
      <w:keepNext/>
      <w:keepLines/>
      <w:spacing w:before="120"/>
      <w:outlineLvl w:val="1"/>
    </w:pPr>
    <w:rPr>
      <w:rFonts w:ascii="Montserrat SemiBold" w:hAnsi="Montserrat SemiBold" w:cs="Open Sans"/>
      <w:b/>
      <w:bCs/>
      <w:color w:val="F5333F"/>
      <w:sz w:val="24"/>
      <w:szCs w:val="26"/>
      <w:lang w:bidi="es-ES"/>
    </w:rPr>
  </w:style>
  <w:style w:type="paragraph" w:customStyle="1" w:styleId="heading30">
    <w:name w:val="heading 30"/>
    <w:basedOn w:val="Normal0"/>
    <w:next w:val="Normal0"/>
    <w:link w:val="Ttulo3Car"/>
    <w:uiPriority w:val="9"/>
    <w:unhideWhenUsed/>
    <w:qFormat/>
    <w:rsid w:val="00CB60B7"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customStyle="1" w:styleId="heading40">
    <w:name w:val="heading 40"/>
    <w:basedOn w:val="Normal0"/>
    <w:next w:val="Normal0"/>
    <w:link w:val="Ttulo4Car"/>
    <w:uiPriority w:val="9"/>
    <w:semiHidden/>
    <w:unhideWhenUsed/>
    <w:qFormat/>
    <w:rsid w:val="00CB60B7"/>
    <w:pPr>
      <w:keepNext/>
      <w:keepLines/>
      <w:spacing w:before="40" w:after="0"/>
      <w:outlineLvl w:val="3"/>
    </w:pPr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paragraph" w:customStyle="1" w:styleId="heading50">
    <w:name w:val="heading 50"/>
    <w:basedOn w:val="Normal0"/>
    <w:next w:val="Normal0"/>
    <w:link w:val="Ttulo5Car"/>
    <w:uiPriority w:val="9"/>
    <w:semiHidden/>
    <w:unhideWhenUsed/>
    <w:qFormat/>
    <w:rsid w:val="00CB60B7"/>
    <w:pPr>
      <w:keepNext/>
      <w:keepLines/>
      <w:spacing w:before="40" w:after="0"/>
      <w:outlineLvl w:val="4"/>
    </w:pPr>
    <w:rPr>
      <w:rFonts w:ascii="Century Gothic" w:eastAsiaTheme="majorEastAsia" w:hAnsi="Century Gothic" w:cstheme="majorBidi"/>
      <w:color w:val="DF1010" w:themeColor="accent1" w:themeShade="BF"/>
    </w:rPr>
  </w:style>
  <w:style w:type="paragraph" w:customStyle="1" w:styleId="heading60">
    <w:name w:val="heading 60"/>
    <w:basedOn w:val="Normal0"/>
    <w:next w:val="Normal0"/>
    <w:link w:val="Ttulo6Car"/>
    <w:uiPriority w:val="9"/>
    <w:semiHidden/>
    <w:unhideWhenUsed/>
    <w:qFormat/>
    <w:rsid w:val="00CB60B7"/>
    <w:pPr>
      <w:keepNext/>
      <w:keepLines/>
      <w:spacing w:before="40" w:after="0"/>
      <w:outlineLvl w:val="5"/>
    </w:pPr>
    <w:rPr>
      <w:rFonts w:ascii="Century Gothic" w:eastAsiaTheme="majorEastAsia" w:hAnsi="Century Gothic" w:cstheme="majorBidi"/>
      <w:color w:val="940B0B" w:themeColor="accent1" w:themeShade="7F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gotipo">
    <w:name w:val="Logotipo"/>
    <w:basedOn w:val="Normal0"/>
    <w:uiPriority w:val="99"/>
    <w:semiHidden/>
    <w:unhideWhenUsed/>
    <w:rsid w:val="00CB60B7"/>
    <w:pPr>
      <w:spacing w:before="600"/>
    </w:pPr>
  </w:style>
  <w:style w:type="character" w:styleId="Textodelmarcadordeposicin">
    <w:name w:val="Placeholder Text"/>
    <w:basedOn w:val="Fuentedeprrafopredeter"/>
    <w:uiPriority w:val="99"/>
    <w:semiHidden/>
    <w:rsid w:val="00CB60B7"/>
    <w:rPr>
      <w:rFonts w:ascii="Garamond" w:hAnsi="Garamond"/>
      <w:color w:val="808080"/>
    </w:rPr>
  </w:style>
  <w:style w:type="paragraph" w:customStyle="1" w:styleId="Title0">
    <w:name w:val="Title0"/>
    <w:basedOn w:val="Normal0"/>
    <w:next w:val="Normal0"/>
    <w:link w:val="TtuloCar"/>
    <w:uiPriority w:val="10"/>
    <w:qFormat/>
    <w:rsid w:val="00CB60B7"/>
    <w:pPr>
      <w:spacing w:after="600"/>
      <w:contextualSpacing/>
    </w:pPr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character" w:customStyle="1" w:styleId="TtuloCar">
    <w:name w:val="Título Car"/>
    <w:basedOn w:val="Fuentedeprrafopredeter"/>
    <w:link w:val="Title0"/>
    <w:uiPriority w:val="10"/>
    <w:rsid w:val="00CB60B7"/>
    <w:rPr>
      <w:rFonts w:ascii="Century Gothic" w:eastAsiaTheme="majorEastAsia" w:hAnsi="Century Gothic" w:cstheme="majorBidi"/>
      <w:color w:val="F24F4F" w:themeColor="accent1"/>
      <w:kern w:val="28"/>
      <w:sz w:val="96"/>
      <w:szCs w:val="96"/>
    </w:rPr>
  </w:style>
  <w:style w:type="paragraph" w:styleId="Subttulo">
    <w:name w:val="Subtitle"/>
    <w:basedOn w:val="Normal0"/>
    <w:next w:val="Normal0"/>
    <w:link w:val="SubttuloCar"/>
    <w:uiPriority w:val="11"/>
    <w:qFormat/>
    <w:rsid w:val="00CB60B7"/>
    <w:pPr>
      <w:numPr>
        <w:ilvl w:val="1"/>
      </w:numPr>
      <w:spacing w:after="0"/>
    </w:pPr>
    <w:rPr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rsid w:val="00CB60B7"/>
    <w:rPr>
      <w:rFonts w:ascii="Garamond" w:hAnsi="Garamond"/>
      <w:sz w:val="32"/>
      <w:szCs w:val="32"/>
    </w:rPr>
  </w:style>
  <w:style w:type="paragraph" w:styleId="Sinespaciado">
    <w:name w:val="No Spacing"/>
    <w:uiPriority w:val="1"/>
    <w:qFormat/>
    <w:rsid w:val="00CB60B7"/>
    <w:pPr>
      <w:spacing w:after="0"/>
    </w:pPr>
  </w:style>
  <w:style w:type="table" w:styleId="Tablaconcuadrcula">
    <w:name w:val="Table Grid"/>
    <w:basedOn w:val="NormalTable0"/>
    <w:uiPriority w:val="39"/>
    <w:rsid w:val="00CB60B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rmacindecontacto">
    <w:name w:val="Información de contacto"/>
    <w:basedOn w:val="Sinespaciado"/>
    <w:uiPriority w:val="99"/>
    <w:qFormat/>
    <w:rsid w:val="00CB60B7"/>
    <w:rPr>
      <w:color w:val="FFFFFF" w:themeColor="background1"/>
      <w:sz w:val="22"/>
      <w:szCs w:val="22"/>
    </w:rPr>
  </w:style>
  <w:style w:type="paragraph" w:customStyle="1" w:styleId="Espaciodetabla">
    <w:name w:val="Espacio de tabla"/>
    <w:basedOn w:val="Sinespaciado"/>
    <w:uiPriority w:val="99"/>
    <w:rsid w:val="00CB60B7"/>
    <w:pPr>
      <w:spacing w:line="14" w:lineRule="exact"/>
    </w:pPr>
  </w:style>
  <w:style w:type="paragraph" w:styleId="Encabezado">
    <w:name w:val="header"/>
    <w:basedOn w:val="Normal0"/>
    <w:link w:val="EncabezadoCar"/>
    <w:unhideWhenUsed/>
    <w:rsid w:val="00CB60B7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CB60B7"/>
    <w:rPr>
      <w:rFonts w:ascii="Garamond" w:hAnsi="Garamond"/>
    </w:rPr>
  </w:style>
  <w:style w:type="paragraph" w:styleId="Piedepgina">
    <w:name w:val="footer"/>
    <w:basedOn w:val="Normal0"/>
    <w:link w:val="PiedepginaCar"/>
    <w:uiPriority w:val="99"/>
    <w:unhideWhenUsed/>
    <w:qFormat/>
    <w:rsid w:val="00CB60B7"/>
    <w:pPr>
      <w:spacing w:after="0"/>
    </w:pPr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B60B7"/>
    <w:rPr>
      <w:rFonts w:ascii="Century Gothic" w:eastAsiaTheme="majorEastAsia" w:hAnsi="Century Gothic" w:cstheme="majorBidi"/>
      <w:caps/>
      <w:color w:val="F24F4F" w:themeColor="accent1"/>
      <w:sz w:val="16"/>
      <w:szCs w:val="16"/>
    </w:rPr>
  </w:style>
  <w:style w:type="character" w:customStyle="1" w:styleId="Ttulo1Car">
    <w:name w:val="Título 1 Car"/>
    <w:basedOn w:val="Fuentedeprrafopredeter"/>
    <w:link w:val="heading10"/>
    <w:uiPriority w:val="9"/>
    <w:rsid w:val="00CB60B7"/>
    <w:rPr>
      <w:rFonts w:ascii="Century Gothic" w:eastAsiaTheme="majorEastAsia" w:hAnsi="Century Gothic" w:cstheme="majorBidi"/>
      <w:color w:val="F24F4F" w:themeColor="accent1"/>
      <w:sz w:val="36"/>
      <w:szCs w:val="36"/>
    </w:rPr>
  </w:style>
  <w:style w:type="character" w:customStyle="1" w:styleId="Ttulo2Car">
    <w:name w:val="Título 2 Car"/>
    <w:basedOn w:val="Fuentedeprrafopredeter"/>
    <w:link w:val="heading20"/>
    <w:uiPriority w:val="9"/>
    <w:rsid w:val="00DB791C"/>
    <w:rPr>
      <w:rFonts w:ascii="Montserrat SemiBold" w:hAnsi="Montserrat SemiBold" w:cs="Open Sans"/>
      <w:b/>
      <w:bCs/>
      <w:color w:val="F5333F"/>
      <w:sz w:val="24"/>
      <w:szCs w:val="26"/>
      <w:lang w:val="fr-FR" w:bidi="es-ES"/>
    </w:rPr>
  </w:style>
  <w:style w:type="paragraph" w:styleId="TtuloTDC">
    <w:name w:val="TOC Heading"/>
    <w:basedOn w:val="heading10"/>
    <w:next w:val="Normal0"/>
    <w:uiPriority w:val="39"/>
    <w:unhideWhenUsed/>
    <w:qFormat/>
    <w:rsid w:val="00CB60B7"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DC1">
    <w:name w:val="toc 1"/>
    <w:basedOn w:val="Normal0"/>
    <w:next w:val="Normal0"/>
    <w:autoRedefine/>
    <w:uiPriority w:val="39"/>
    <w:unhideWhenUsed/>
    <w:rsid w:val="00CB60B7"/>
    <w:pPr>
      <w:numPr>
        <w:numId w:val="1"/>
      </w:numPr>
      <w:spacing w:after="140"/>
      <w:ind w:right="3240"/>
    </w:pPr>
    <w:rPr>
      <w:b/>
      <w:bCs/>
      <w:sz w:val="26"/>
      <w:szCs w:val="26"/>
    </w:rPr>
  </w:style>
  <w:style w:type="paragraph" w:styleId="TDC2">
    <w:name w:val="toc 2"/>
    <w:basedOn w:val="Normal0"/>
    <w:next w:val="Normal0"/>
    <w:autoRedefine/>
    <w:uiPriority w:val="39"/>
    <w:unhideWhenUsed/>
    <w:rsid w:val="00CB60B7"/>
    <w:pPr>
      <w:tabs>
        <w:tab w:val="right" w:leader="dot" w:pos="9350"/>
      </w:tabs>
      <w:spacing w:after="100"/>
      <w:ind w:left="720" w:right="3240"/>
    </w:pPr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CB60B7"/>
    <w:rPr>
      <w:rFonts w:ascii="Garamond" w:hAnsi="Garamond"/>
      <w:color w:val="4C483D" w:themeColor="hyperlink"/>
      <w:u w:val="single"/>
    </w:rPr>
  </w:style>
  <w:style w:type="character" w:customStyle="1" w:styleId="Ttulo3Car">
    <w:name w:val="Título 3 Car"/>
    <w:basedOn w:val="Fuentedeprrafopredeter"/>
    <w:link w:val="heading30"/>
    <w:uiPriority w:val="9"/>
    <w:rsid w:val="00CB60B7"/>
    <w:rPr>
      <w:rFonts w:ascii="Garamond" w:hAnsi="Garamond"/>
      <w:b/>
      <w:bCs/>
      <w:i/>
      <w:iCs/>
      <w:sz w:val="24"/>
      <w:szCs w:val="24"/>
    </w:rPr>
  </w:style>
  <w:style w:type="paragraph" w:customStyle="1" w:styleId="LogotipoAlt">
    <w:name w:val="Logotipo Alt."/>
    <w:basedOn w:val="Normal0"/>
    <w:uiPriority w:val="99"/>
    <w:unhideWhenUsed/>
    <w:rsid w:val="00CB60B7"/>
    <w:pPr>
      <w:spacing w:before="720"/>
      <w:ind w:left="720"/>
    </w:pPr>
  </w:style>
  <w:style w:type="paragraph" w:customStyle="1" w:styleId="PiedepginaAlt">
    <w:name w:val="Pie de página Alt."/>
    <w:basedOn w:val="Normal0"/>
    <w:uiPriority w:val="99"/>
    <w:unhideWhenUsed/>
    <w:qFormat/>
    <w:rsid w:val="00CB60B7"/>
    <w:pPr>
      <w:spacing w:after="0"/>
    </w:pPr>
    <w:rPr>
      <w:i/>
      <w:iCs/>
      <w:sz w:val="18"/>
      <w:szCs w:val="18"/>
    </w:rPr>
  </w:style>
  <w:style w:type="table" w:customStyle="1" w:styleId="Tabladesugerencia">
    <w:name w:val="Tabla de sugerencia"/>
    <w:basedOn w:val="NormalTable0"/>
    <w:uiPriority w:val="99"/>
    <w:rsid w:val="00CB60B7"/>
    <w:pPr>
      <w:spacing w:after="0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extodesugerencia">
    <w:name w:val="Texto de sugerencia"/>
    <w:basedOn w:val="Normal0"/>
    <w:uiPriority w:val="99"/>
    <w:rsid w:val="00CB60B7"/>
    <w:pPr>
      <w:spacing w:before="160" w:after="160" w:line="264" w:lineRule="auto"/>
      <w:ind w:right="576"/>
    </w:pPr>
    <w:rPr>
      <w:rFonts w:ascii="Century Gothic" w:eastAsiaTheme="majorEastAsia" w:hAnsi="Century Gothic" w:cstheme="majorBidi"/>
      <w:i/>
      <w:iCs/>
      <w:sz w:val="16"/>
      <w:szCs w:val="16"/>
    </w:rPr>
  </w:style>
  <w:style w:type="paragraph" w:customStyle="1" w:styleId="Icono">
    <w:name w:val="Icono"/>
    <w:basedOn w:val="Normal0"/>
    <w:uiPriority w:val="99"/>
    <w:unhideWhenUsed/>
    <w:qFormat/>
    <w:rsid w:val="00CB60B7"/>
    <w:pPr>
      <w:spacing w:before="160" w:after="160"/>
      <w:jc w:val="center"/>
    </w:pPr>
  </w:style>
  <w:style w:type="character" w:customStyle="1" w:styleId="Ttulo4Car">
    <w:name w:val="Título 4 Car"/>
    <w:basedOn w:val="Fuentedeprrafopredeter"/>
    <w:link w:val="heading40"/>
    <w:uiPriority w:val="9"/>
    <w:semiHidden/>
    <w:rsid w:val="00CB60B7"/>
    <w:rPr>
      <w:rFonts w:ascii="Century Gothic" w:eastAsiaTheme="majorEastAsia" w:hAnsi="Century Gothic" w:cstheme="majorBidi"/>
      <w:i/>
      <w:iCs/>
      <w:color w:val="DF1010" w:themeColor="accent1" w:themeShade="BF"/>
    </w:rPr>
  </w:style>
  <w:style w:type="table" w:customStyle="1" w:styleId="Tablafinanciera">
    <w:name w:val="Tabla financiera"/>
    <w:basedOn w:val="NormalTable0"/>
    <w:uiPriority w:val="99"/>
    <w:rsid w:val="00CB60B7"/>
    <w:pPr>
      <w:spacing w:before="60" w:after="60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DC3">
    <w:name w:val="toc 3"/>
    <w:basedOn w:val="Normal0"/>
    <w:next w:val="Normal0"/>
    <w:autoRedefine/>
    <w:uiPriority w:val="39"/>
    <w:semiHidden/>
    <w:unhideWhenUsed/>
    <w:rsid w:val="00CB60B7"/>
    <w:pPr>
      <w:spacing w:after="100"/>
      <w:ind w:left="720" w:right="3240"/>
    </w:pPr>
  </w:style>
  <w:style w:type="paragraph" w:styleId="TDC4">
    <w:name w:val="toc 4"/>
    <w:basedOn w:val="Normal0"/>
    <w:next w:val="Normal0"/>
    <w:autoRedefine/>
    <w:uiPriority w:val="39"/>
    <w:semiHidden/>
    <w:unhideWhenUsed/>
    <w:rsid w:val="00CB60B7"/>
    <w:pPr>
      <w:spacing w:after="100"/>
      <w:ind w:left="720" w:right="3240"/>
    </w:pPr>
  </w:style>
  <w:style w:type="paragraph" w:customStyle="1" w:styleId="Vietadetextodesugerencia">
    <w:name w:val="Viñeta de texto de sugerencia"/>
    <w:basedOn w:val="Textodesugerencia"/>
    <w:qFormat/>
    <w:rsid w:val="00CB60B7"/>
    <w:pPr>
      <w:numPr>
        <w:numId w:val="2"/>
      </w:numPr>
    </w:pPr>
    <w:rPr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F42F34"/>
    <w:rPr>
      <w:rFonts w:asciiTheme="majorHAnsi" w:hAnsiTheme="majorHAnsi"/>
      <w:b/>
      <w:bCs/>
    </w:rPr>
  </w:style>
  <w:style w:type="character" w:styleId="Mencionar">
    <w:name w:val="Mention"/>
    <w:basedOn w:val="Fuentedeprrafopredeter"/>
    <w:uiPriority w:val="99"/>
    <w:semiHidden/>
    <w:unhideWhenUsed/>
    <w:rsid w:val="00CB60B7"/>
    <w:rPr>
      <w:rFonts w:ascii="Garamond" w:hAnsi="Garamond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CB60B7"/>
  </w:style>
  <w:style w:type="numbering" w:styleId="1ai">
    <w:name w:val="Outline List 1"/>
    <w:basedOn w:val="Sinlista"/>
    <w:uiPriority w:val="99"/>
    <w:semiHidden/>
    <w:unhideWhenUsed/>
    <w:rsid w:val="00CB60B7"/>
  </w:style>
  <w:style w:type="character" w:styleId="CdigoHTML">
    <w:name w:val="HTML Code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paragraph" w:styleId="DireccinHTML">
    <w:name w:val="HTML Address"/>
    <w:basedOn w:val="Normal0"/>
    <w:link w:val="DireccinHTMLCar"/>
    <w:uiPriority w:val="99"/>
    <w:semiHidden/>
    <w:unhideWhenUsed/>
    <w:rsid w:val="00CB60B7"/>
    <w:pPr>
      <w:spacing w:after="0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CB60B7"/>
    <w:rPr>
      <w:rFonts w:ascii="Garamond" w:hAnsi="Garamond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CB60B7"/>
    <w:rPr>
      <w:rFonts w:ascii="Garamond" w:hAnsi="Garamond"/>
      <w:i/>
      <w:iCs/>
    </w:rPr>
  </w:style>
  <w:style w:type="character" w:styleId="MquinadeescribirHTML">
    <w:name w:val="HTML Typewriter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CB60B7"/>
    <w:rPr>
      <w:rFonts w:ascii="Consolas" w:hAnsi="Consolas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CB60B7"/>
    <w:rPr>
      <w:rFonts w:ascii="Garamond" w:hAnsi="Garamond"/>
    </w:rPr>
  </w:style>
  <w:style w:type="character" w:styleId="TecladoHTML">
    <w:name w:val="HTML Keyboard"/>
    <w:basedOn w:val="Fuentedeprrafopredeter"/>
    <w:uiPriority w:val="99"/>
    <w:semiHidden/>
    <w:unhideWhenUsed/>
    <w:rsid w:val="00CB60B7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0"/>
    <w:link w:val="HTMLconformatoprevioCar"/>
    <w:uiPriority w:val="99"/>
    <w:semiHidden/>
    <w:unhideWhenUsed/>
    <w:rsid w:val="00CB60B7"/>
    <w:pPr>
      <w:spacing w:after="0"/>
    </w:pPr>
    <w:rPr>
      <w:rFonts w:ascii="Consolas" w:hAnsi="Consola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B60B7"/>
    <w:rPr>
      <w:rFonts w:ascii="Consolas" w:hAnsi="Consolas"/>
    </w:rPr>
  </w:style>
  <w:style w:type="paragraph" w:styleId="TDC5">
    <w:name w:val="toc 5"/>
    <w:basedOn w:val="Normal0"/>
    <w:next w:val="Normal0"/>
    <w:autoRedefine/>
    <w:uiPriority w:val="39"/>
    <w:semiHidden/>
    <w:unhideWhenUsed/>
    <w:rsid w:val="00CB60B7"/>
    <w:pPr>
      <w:spacing w:after="100"/>
      <w:ind w:left="800"/>
    </w:pPr>
  </w:style>
  <w:style w:type="paragraph" w:styleId="TDC6">
    <w:name w:val="toc 6"/>
    <w:basedOn w:val="Normal0"/>
    <w:next w:val="Normal0"/>
    <w:autoRedefine/>
    <w:uiPriority w:val="39"/>
    <w:semiHidden/>
    <w:unhideWhenUsed/>
    <w:rsid w:val="00CB60B7"/>
    <w:pPr>
      <w:spacing w:after="100"/>
      <w:ind w:left="1000"/>
    </w:pPr>
  </w:style>
  <w:style w:type="paragraph" w:styleId="TDC7">
    <w:name w:val="toc 7"/>
    <w:basedOn w:val="Normal0"/>
    <w:next w:val="Normal0"/>
    <w:autoRedefine/>
    <w:uiPriority w:val="39"/>
    <w:semiHidden/>
    <w:unhideWhenUsed/>
    <w:rsid w:val="00CB60B7"/>
    <w:pPr>
      <w:spacing w:after="100"/>
      <w:ind w:left="1200"/>
    </w:pPr>
  </w:style>
  <w:style w:type="paragraph" w:styleId="TDC8">
    <w:name w:val="toc 8"/>
    <w:basedOn w:val="Normal0"/>
    <w:next w:val="Normal0"/>
    <w:autoRedefine/>
    <w:uiPriority w:val="39"/>
    <w:semiHidden/>
    <w:unhideWhenUsed/>
    <w:rsid w:val="00CB60B7"/>
    <w:pPr>
      <w:spacing w:after="100"/>
      <w:ind w:left="1400"/>
    </w:pPr>
  </w:style>
  <w:style w:type="paragraph" w:styleId="TDC9">
    <w:name w:val="toc 9"/>
    <w:basedOn w:val="Normal0"/>
    <w:next w:val="Normal0"/>
    <w:autoRedefine/>
    <w:uiPriority w:val="39"/>
    <w:semiHidden/>
    <w:unhideWhenUsed/>
    <w:rsid w:val="00CB60B7"/>
    <w:pPr>
      <w:spacing w:after="100"/>
      <w:ind w:left="1600"/>
    </w:pPr>
  </w:style>
  <w:style w:type="character" w:styleId="Referenciasutil">
    <w:name w:val="Subtle Reference"/>
    <w:basedOn w:val="Fuentedeprrafopredeter"/>
    <w:uiPriority w:val="31"/>
    <w:semiHidden/>
    <w:unhideWhenUsed/>
    <w:qFormat/>
    <w:rsid w:val="00CB60B7"/>
    <w:rPr>
      <w:rFonts w:ascii="Garamond" w:hAnsi="Garamond"/>
      <w:smallCaps/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unhideWhenUsed/>
    <w:qFormat/>
    <w:rsid w:val="00CB60B7"/>
    <w:rPr>
      <w:rFonts w:ascii="Garamond" w:hAnsi="Garamond"/>
      <w:i/>
      <w:iCs/>
      <w:color w:val="404040" w:themeColor="text1" w:themeTint="BF"/>
    </w:rPr>
  </w:style>
  <w:style w:type="table" w:styleId="Tablaprofesional">
    <w:name w:val="Table Professional"/>
    <w:basedOn w:val="NormalTable0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NormalTable0"/>
    <w:uiPriority w:val="65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NormalTable0"/>
    <w:uiPriority w:val="65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4F4F" w:themeColor="accent1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4F4F" w:themeColor="accent1"/>
          <w:bottom w:val="single" w:sz="8" w:space="0" w:color="F24F4F" w:themeColor="accent1"/>
        </w:tcBorders>
      </w:tc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shd w:val="clear" w:color="auto" w:fill="FBD3D3" w:themeFill="accent1" w:themeFillTint="3F"/>
      </w:tcPr>
    </w:tblStylePr>
  </w:style>
  <w:style w:type="table" w:styleId="Listamedia1-nfasis2">
    <w:name w:val="Medium List 1 Accent 2"/>
    <w:basedOn w:val="NormalTable0"/>
    <w:uiPriority w:val="65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DBB70" w:themeColor="accent2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DBB70" w:themeColor="accent2"/>
          <w:bottom w:val="single" w:sz="8" w:space="0" w:color="8DBB70" w:themeColor="accent2"/>
        </w:tcBorders>
      </w:tc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shd w:val="clear" w:color="auto" w:fill="E2EEDB" w:themeFill="accent2" w:themeFillTint="3F"/>
      </w:tcPr>
    </w:tblStylePr>
  </w:style>
  <w:style w:type="table" w:styleId="Listamedia1-nfasis3">
    <w:name w:val="Medium List 1 Accent 3"/>
    <w:basedOn w:val="NormalTable0"/>
    <w:uiPriority w:val="65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B44" w:themeColor="accent3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B44" w:themeColor="accent3"/>
          <w:bottom w:val="single" w:sz="8" w:space="0" w:color="F0BB44" w:themeColor="accent3"/>
        </w:tcBorders>
      </w:tc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shd w:val="clear" w:color="auto" w:fill="FBEED0" w:themeFill="accent3" w:themeFillTint="3F"/>
      </w:tcPr>
    </w:tblStylePr>
  </w:style>
  <w:style w:type="table" w:styleId="Listamedia1-nfasis4">
    <w:name w:val="Medium List 1 Accent 4"/>
    <w:basedOn w:val="NormalTable0"/>
    <w:uiPriority w:val="65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ADBF" w:themeColor="accent4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ADBF" w:themeColor="accent4"/>
          <w:bottom w:val="single" w:sz="8" w:space="0" w:color="61ADBF" w:themeColor="accent4"/>
        </w:tcBorders>
      </w:tc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shd w:val="clear" w:color="auto" w:fill="D7EAEF" w:themeFill="accent4" w:themeFillTint="3F"/>
      </w:tcPr>
    </w:tblStylePr>
  </w:style>
  <w:style w:type="table" w:styleId="Listamedia1-nfasis5">
    <w:name w:val="Medium List 1 Accent 5"/>
    <w:basedOn w:val="NormalTable0"/>
    <w:uiPriority w:val="65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3648B" w:themeColor="accent5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3648B" w:themeColor="accent5"/>
          <w:bottom w:val="single" w:sz="8" w:space="0" w:color="A3648B" w:themeColor="accent5"/>
        </w:tcBorders>
      </w:tc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shd w:val="clear" w:color="auto" w:fill="E8D8E2" w:themeFill="accent5" w:themeFillTint="3F"/>
      </w:tcPr>
    </w:tblStylePr>
  </w:style>
  <w:style w:type="table" w:styleId="Listamedia1-nfasis6">
    <w:name w:val="Medium List 1 Accent 6"/>
    <w:basedOn w:val="NormalTable0"/>
    <w:uiPriority w:val="65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43F" w:themeColor="accent6"/>
        </w:tcBorders>
      </w:tcPr>
    </w:tblStylePr>
    <w:tblStylePr w:type="lastRow">
      <w:rPr>
        <w:b/>
        <w:bCs/>
        <w:color w:val="4C483D" w:themeColor="text2"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43F" w:themeColor="accent6"/>
          <w:bottom w:val="single" w:sz="8" w:space="0" w:color="F8943F" w:themeColor="accent6"/>
        </w:tcBorders>
      </w:tc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shd w:val="clear" w:color="auto" w:fill="FDE4CF" w:themeFill="accent6" w:themeFillTint="3F"/>
      </w:tcPr>
    </w:tblStylePr>
  </w:style>
  <w:style w:type="table" w:styleId="Listamedia2">
    <w:name w:val="Medium List 2"/>
    <w:basedOn w:val="NormalTable0"/>
    <w:uiPriority w:val="66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NormalTable0"/>
    <w:uiPriority w:val="66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4F4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4F4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4F4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NormalTable0"/>
    <w:uiPriority w:val="66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DBB7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DBB7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NormalTable0"/>
    <w:uiPriority w:val="66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B4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B4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ED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NormalTable0"/>
    <w:uiPriority w:val="66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AD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AD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NormalTable0"/>
    <w:uiPriority w:val="66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364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364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8E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NormalTable0"/>
    <w:uiPriority w:val="66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43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43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NormalTable0"/>
    <w:uiPriority w:val="63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NormalTable0"/>
    <w:uiPriority w:val="63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7B7B" w:themeColor="accent1" w:themeTint="BF"/>
          <w:left w:val="single" w:sz="8" w:space="0" w:color="F57B7B" w:themeColor="accent1" w:themeTint="BF"/>
          <w:bottom w:val="single" w:sz="8" w:space="0" w:color="F57B7B" w:themeColor="accent1" w:themeTint="BF"/>
          <w:right w:val="single" w:sz="8" w:space="0" w:color="F5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NormalTable0"/>
    <w:uiPriority w:val="63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CC93" w:themeColor="accent2" w:themeTint="BF"/>
          <w:left w:val="single" w:sz="8" w:space="0" w:color="A9CC93" w:themeColor="accent2" w:themeTint="BF"/>
          <w:bottom w:val="single" w:sz="8" w:space="0" w:color="A9CC93" w:themeColor="accent2" w:themeTint="BF"/>
          <w:right w:val="single" w:sz="8" w:space="0" w:color="A9CC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NormalTable0"/>
    <w:uiPriority w:val="63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CB72" w:themeColor="accent3" w:themeTint="BF"/>
          <w:left w:val="single" w:sz="8" w:space="0" w:color="F3CB72" w:themeColor="accent3" w:themeTint="BF"/>
          <w:bottom w:val="single" w:sz="8" w:space="0" w:color="F3CB72" w:themeColor="accent3" w:themeTint="BF"/>
          <w:right w:val="single" w:sz="8" w:space="0" w:color="F3CB7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ED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ED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NormalTable0"/>
    <w:uiPriority w:val="63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C1CF" w:themeColor="accent4" w:themeTint="BF"/>
          <w:left w:val="single" w:sz="8" w:space="0" w:color="88C1CF" w:themeColor="accent4" w:themeTint="BF"/>
          <w:bottom w:val="single" w:sz="8" w:space="0" w:color="88C1CF" w:themeColor="accent4" w:themeTint="BF"/>
          <w:right w:val="single" w:sz="8" w:space="0" w:color="88C1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NormalTable0"/>
    <w:uiPriority w:val="63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AA7" w:themeColor="accent5" w:themeTint="BF"/>
          <w:left w:val="single" w:sz="8" w:space="0" w:color="BA8AA7" w:themeColor="accent5" w:themeTint="BF"/>
          <w:bottom w:val="single" w:sz="8" w:space="0" w:color="BA8AA7" w:themeColor="accent5" w:themeTint="BF"/>
          <w:right w:val="single" w:sz="8" w:space="0" w:color="BA8AA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8E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8E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NormalTable0"/>
    <w:uiPriority w:val="63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E6E" w:themeColor="accent6" w:themeTint="BF"/>
          <w:left w:val="single" w:sz="8" w:space="0" w:color="F9AE6E" w:themeColor="accent6" w:themeTint="BF"/>
          <w:bottom w:val="single" w:sz="8" w:space="0" w:color="F9AE6E" w:themeColor="accent6" w:themeTint="BF"/>
          <w:right w:val="single" w:sz="8" w:space="0" w:color="F9AE6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NormalTable0"/>
    <w:uiPriority w:val="64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NormalTable0"/>
    <w:uiPriority w:val="64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NormalTable0"/>
    <w:uiPriority w:val="64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NormalTable0"/>
    <w:uiPriority w:val="64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NormalTable0"/>
    <w:uiPriority w:val="64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NormalTable0"/>
    <w:uiPriority w:val="64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NormalTable0"/>
    <w:uiPriority w:val="64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NormalTable0"/>
    <w:uiPriority w:val="67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NormalTable0"/>
    <w:uiPriority w:val="67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57B7B" w:themeColor="accent1" w:themeTint="BF"/>
        <w:left w:val="single" w:sz="8" w:space="0" w:color="F57B7B" w:themeColor="accent1" w:themeTint="BF"/>
        <w:bottom w:val="single" w:sz="8" w:space="0" w:color="F57B7B" w:themeColor="accent1" w:themeTint="BF"/>
        <w:right w:val="single" w:sz="8" w:space="0" w:color="F57B7B" w:themeColor="accent1" w:themeTint="BF"/>
        <w:insideH w:val="single" w:sz="8" w:space="0" w:color="F57B7B" w:themeColor="accent1" w:themeTint="BF"/>
        <w:insideV w:val="single" w:sz="8" w:space="0" w:color="F57B7B" w:themeColor="accent1" w:themeTint="BF"/>
      </w:tblBorders>
    </w:tblPr>
    <w:tcPr>
      <w:shd w:val="clear" w:color="auto" w:fill="FB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7B7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uadrculamedia1-nfasis2">
    <w:name w:val="Medium Grid 1 Accent 2"/>
    <w:basedOn w:val="NormalTable0"/>
    <w:uiPriority w:val="67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A9CC93" w:themeColor="accent2" w:themeTint="BF"/>
        <w:left w:val="single" w:sz="8" w:space="0" w:color="A9CC93" w:themeColor="accent2" w:themeTint="BF"/>
        <w:bottom w:val="single" w:sz="8" w:space="0" w:color="A9CC93" w:themeColor="accent2" w:themeTint="BF"/>
        <w:right w:val="single" w:sz="8" w:space="0" w:color="A9CC93" w:themeColor="accent2" w:themeTint="BF"/>
        <w:insideH w:val="single" w:sz="8" w:space="0" w:color="A9CC93" w:themeColor="accent2" w:themeTint="BF"/>
        <w:insideV w:val="single" w:sz="8" w:space="0" w:color="A9CC93" w:themeColor="accent2" w:themeTint="BF"/>
      </w:tblBorders>
    </w:tblPr>
    <w:tcPr>
      <w:shd w:val="clear" w:color="auto" w:fill="E2EE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CC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uadrculamedia1-nfasis3">
    <w:name w:val="Medium Grid 1 Accent 3"/>
    <w:basedOn w:val="NormalTable0"/>
    <w:uiPriority w:val="67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3CB72" w:themeColor="accent3" w:themeTint="BF"/>
        <w:left w:val="single" w:sz="8" w:space="0" w:color="F3CB72" w:themeColor="accent3" w:themeTint="BF"/>
        <w:bottom w:val="single" w:sz="8" w:space="0" w:color="F3CB72" w:themeColor="accent3" w:themeTint="BF"/>
        <w:right w:val="single" w:sz="8" w:space="0" w:color="F3CB72" w:themeColor="accent3" w:themeTint="BF"/>
        <w:insideH w:val="single" w:sz="8" w:space="0" w:color="F3CB72" w:themeColor="accent3" w:themeTint="BF"/>
        <w:insideV w:val="single" w:sz="8" w:space="0" w:color="F3CB72" w:themeColor="accent3" w:themeTint="BF"/>
      </w:tblBorders>
    </w:tblPr>
    <w:tcPr>
      <w:shd w:val="clear" w:color="auto" w:fill="FBEED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CB7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uadrculamedia1-nfasis4">
    <w:name w:val="Medium Grid 1 Accent 4"/>
    <w:basedOn w:val="NormalTable0"/>
    <w:uiPriority w:val="67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88C1CF" w:themeColor="accent4" w:themeTint="BF"/>
        <w:left w:val="single" w:sz="8" w:space="0" w:color="88C1CF" w:themeColor="accent4" w:themeTint="BF"/>
        <w:bottom w:val="single" w:sz="8" w:space="0" w:color="88C1CF" w:themeColor="accent4" w:themeTint="BF"/>
        <w:right w:val="single" w:sz="8" w:space="0" w:color="88C1CF" w:themeColor="accent4" w:themeTint="BF"/>
        <w:insideH w:val="single" w:sz="8" w:space="0" w:color="88C1CF" w:themeColor="accent4" w:themeTint="BF"/>
        <w:insideV w:val="single" w:sz="8" w:space="0" w:color="88C1CF" w:themeColor="accent4" w:themeTint="BF"/>
      </w:tblBorders>
    </w:tblPr>
    <w:tcPr>
      <w:shd w:val="clear" w:color="auto" w:fill="D7EA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8C1C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uadrculamedia1-nfasis5">
    <w:name w:val="Medium Grid 1 Accent 5"/>
    <w:basedOn w:val="NormalTable0"/>
    <w:uiPriority w:val="67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BA8AA7" w:themeColor="accent5" w:themeTint="BF"/>
        <w:left w:val="single" w:sz="8" w:space="0" w:color="BA8AA7" w:themeColor="accent5" w:themeTint="BF"/>
        <w:bottom w:val="single" w:sz="8" w:space="0" w:color="BA8AA7" w:themeColor="accent5" w:themeTint="BF"/>
        <w:right w:val="single" w:sz="8" w:space="0" w:color="BA8AA7" w:themeColor="accent5" w:themeTint="BF"/>
        <w:insideH w:val="single" w:sz="8" w:space="0" w:color="BA8AA7" w:themeColor="accent5" w:themeTint="BF"/>
        <w:insideV w:val="single" w:sz="8" w:space="0" w:color="BA8AA7" w:themeColor="accent5" w:themeTint="BF"/>
      </w:tblBorders>
    </w:tblPr>
    <w:tcPr>
      <w:shd w:val="clear" w:color="auto" w:fill="E8D8E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8AA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uadrculamedia1-nfasis6">
    <w:name w:val="Medium Grid 1 Accent 6"/>
    <w:basedOn w:val="NormalTable0"/>
    <w:uiPriority w:val="67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9AE6E" w:themeColor="accent6" w:themeTint="BF"/>
        <w:left w:val="single" w:sz="8" w:space="0" w:color="F9AE6E" w:themeColor="accent6" w:themeTint="BF"/>
        <w:bottom w:val="single" w:sz="8" w:space="0" w:color="F9AE6E" w:themeColor="accent6" w:themeTint="BF"/>
        <w:right w:val="single" w:sz="8" w:space="0" w:color="F9AE6E" w:themeColor="accent6" w:themeTint="BF"/>
        <w:insideH w:val="single" w:sz="8" w:space="0" w:color="F9AE6E" w:themeColor="accent6" w:themeTint="BF"/>
        <w:insideV w:val="single" w:sz="8" w:space="0" w:color="F9AE6E" w:themeColor="accent6" w:themeTint="BF"/>
      </w:tblBorders>
    </w:tblPr>
    <w:tcPr>
      <w:shd w:val="clear" w:color="auto" w:fill="FDE4C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E6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table" w:styleId="Cuadrculamedia2">
    <w:name w:val="Medium Grid 2"/>
    <w:basedOn w:val="NormalTable0"/>
    <w:uiPriority w:val="68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NormalTable0"/>
    <w:uiPriority w:val="68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cPr>
      <w:shd w:val="clear" w:color="auto" w:fill="FB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BDB" w:themeFill="accent1" w:themeFillTint="33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tcBorders>
          <w:insideH w:val="single" w:sz="6" w:space="0" w:color="F24F4F" w:themeColor="accent1"/>
          <w:insideV w:val="single" w:sz="6" w:space="0" w:color="F24F4F" w:themeColor="accent1"/>
        </w:tcBorders>
        <w:shd w:val="clear" w:color="auto" w:fill="F8A7A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NormalTable0"/>
    <w:uiPriority w:val="68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cPr>
      <w:shd w:val="clear" w:color="auto" w:fill="E2EE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1E2" w:themeFill="accent2" w:themeFillTint="33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tcBorders>
          <w:insideH w:val="single" w:sz="6" w:space="0" w:color="8DBB70" w:themeColor="accent2"/>
          <w:insideV w:val="single" w:sz="6" w:space="0" w:color="8DBB70" w:themeColor="accent2"/>
        </w:tcBorders>
        <w:shd w:val="clear" w:color="auto" w:fill="C5DD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NormalTable0"/>
    <w:uiPriority w:val="68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cPr>
      <w:shd w:val="clear" w:color="auto" w:fill="FBEED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8E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1D9" w:themeFill="accent3" w:themeFillTint="33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tcBorders>
          <w:insideH w:val="single" w:sz="6" w:space="0" w:color="F0BB44" w:themeColor="accent3"/>
          <w:insideV w:val="single" w:sz="6" w:space="0" w:color="F0BB44" w:themeColor="accent3"/>
        </w:tcBorders>
        <w:shd w:val="clear" w:color="auto" w:fill="F7DCA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NormalTable0"/>
    <w:uiPriority w:val="68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cPr>
      <w:shd w:val="clear" w:color="auto" w:fill="D7EA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2" w:themeFill="accent4" w:themeFillTint="33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tcBorders>
          <w:insideH w:val="single" w:sz="6" w:space="0" w:color="61ADBF" w:themeColor="accent4"/>
          <w:insideV w:val="single" w:sz="6" w:space="0" w:color="61ADBF" w:themeColor="accent4"/>
        </w:tcBorders>
        <w:shd w:val="clear" w:color="auto" w:fill="B0D6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NormalTable0"/>
    <w:uiPriority w:val="68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cPr>
      <w:shd w:val="clear" w:color="auto" w:fill="E8D8E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EF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FE7" w:themeFill="accent5" w:themeFillTint="33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tcBorders>
          <w:insideH w:val="single" w:sz="6" w:space="0" w:color="A3648B" w:themeColor="accent5"/>
          <w:insideV w:val="single" w:sz="6" w:space="0" w:color="A3648B" w:themeColor="accent5"/>
        </w:tcBorders>
        <w:shd w:val="clear" w:color="auto" w:fill="D1B1C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NormalTable0"/>
    <w:uiPriority w:val="68"/>
    <w:semiHidden/>
    <w:unhideWhenUsed/>
    <w:rsid w:val="00CB60B7"/>
    <w:pPr>
      <w:spacing w:after="0"/>
    </w:pPr>
    <w:rPr>
      <w:rFonts w:ascii="Century Gothic" w:eastAsiaTheme="majorEastAsia" w:hAnsi="Century Gothic" w:cstheme="majorBidi"/>
      <w:color w:val="000000" w:themeColor="text1"/>
    </w:r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cPr>
      <w:shd w:val="clear" w:color="auto" w:fill="FDE4C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8" w:themeFill="accent6" w:themeFillTint="33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tcBorders>
          <w:insideH w:val="single" w:sz="6" w:space="0" w:color="F8943F" w:themeColor="accent6"/>
          <w:insideV w:val="single" w:sz="6" w:space="0" w:color="F8943F" w:themeColor="accent6"/>
        </w:tcBorders>
        <w:shd w:val="clear" w:color="auto" w:fill="FBC99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NormalTable0"/>
    <w:uiPriority w:val="69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NormalTable0"/>
    <w:uiPriority w:val="69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4F4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4F4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A7A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A7A7" w:themeFill="accent1" w:themeFillTint="7F"/>
      </w:tcPr>
    </w:tblStylePr>
  </w:style>
  <w:style w:type="table" w:styleId="Cuadrculamedia3-nfasis2">
    <w:name w:val="Medium Grid 3 Accent 2"/>
    <w:basedOn w:val="NormalTable0"/>
    <w:uiPriority w:val="69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DBB7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DBB7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DD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DDB7" w:themeFill="accent2" w:themeFillTint="7F"/>
      </w:tcPr>
    </w:tblStylePr>
  </w:style>
  <w:style w:type="table" w:styleId="Cuadrculamedia3-nfasis3">
    <w:name w:val="Medium Grid 3 Accent 3"/>
    <w:basedOn w:val="NormalTable0"/>
    <w:uiPriority w:val="69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ED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B4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B4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CA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CA1" w:themeFill="accent3" w:themeFillTint="7F"/>
      </w:tcPr>
    </w:tblStylePr>
  </w:style>
  <w:style w:type="table" w:styleId="Cuadrculamedia3-nfasis4">
    <w:name w:val="Medium Grid 3 Accent 4"/>
    <w:basedOn w:val="NormalTable0"/>
    <w:uiPriority w:val="69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AD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AD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6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6DF" w:themeFill="accent4" w:themeFillTint="7F"/>
      </w:tcPr>
    </w:tblStylePr>
  </w:style>
  <w:style w:type="table" w:styleId="Cuadrculamedia3-nfasis5">
    <w:name w:val="Medium Grid 3 Accent 5"/>
    <w:basedOn w:val="NormalTable0"/>
    <w:uiPriority w:val="69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8E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364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364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B1C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B1C4" w:themeFill="accent5" w:themeFillTint="7F"/>
      </w:tcPr>
    </w:tblStylePr>
  </w:style>
  <w:style w:type="table" w:styleId="Cuadrculamedia3-nfasis6">
    <w:name w:val="Medium Grid 3 Accent 6"/>
    <w:basedOn w:val="NormalTable0"/>
    <w:uiPriority w:val="69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43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43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99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99F" w:themeFill="accent6" w:themeFillTint="7F"/>
      </w:tcPr>
    </w:tblStylePr>
  </w:style>
  <w:style w:type="paragraph" w:styleId="Bibliografa">
    <w:name w:val="Bibliography"/>
    <w:basedOn w:val="Normal0"/>
    <w:next w:val="Normal0"/>
    <w:uiPriority w:val="37"/>
    <w:semiHidden/>
    <w:unhideWhenUsed/>
    <w:rsid w:val="00CB60B7"/>
  </w:style>
  <w:style w:type="character" w:styleId="Ttulodellibro">
    <w:name w:val="Book Title"/>
    <w:basedOn w:val="Fuentedeprrafopredeter"/>
    <w:uiPriority w:val="33"/>
    <w:semiHidden/>
    <w:unhideWhenUsed/>
    <w:qFormat/>
    <w:rsid w:val="00CB60B7"/>
    <w:rPr>
      <w:rFonts w:ascii="Garamond" w:hAnsi="Garamond"/>
      <w:b/>
      <w:bCs/>
      <w:i/>
      <w:iCs/>
      <w:spacing w:val="5"/>
    </w:rPr>
  </w:style>
  <w:style w:type="character" w:styleId="Hashtag">
    <w:name w:val="Hashtag"/>
    <w:basedOn w:val="Fuentedeprrafopredeter"/>
    <w:uiPriority w:val="99"/>
    <w:semiHidden/>
    <w:unhideWhenUsed/>
    <w:rsid w:val="00CB60B7"/>
    <w:rPr>
      <w:rFonts w:ascii="Garamond" w:hAnsi="Garamond"/>
      <w:color w:val="2B579A"/>
      <w:shd w:val="clear" w:color="auto" w:fill="E1DFDD"/>
    </w:rPr>
  </w:style>
  <w:style w:type="paragraph" w:styleId="Encabezadodemensaje">
    <w:name w:val="Message Header"/>
    <w:basedOn w:val="Normal0"/>
    <w:link w:val="EncabezadodemensajeCar"/>
    <w:uiPriority w:val="99"/>
    <w:semiHidden/>
    <w:unhideWhenUsed/>
    <w:rsid w:val="00CB60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="Century Gothic" w:eastAsiaTheme="majorEastAsia" w:hAnsi="Century Gothic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CB60B7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table" w:styleId="Tablaelegante">
    <w:name w:val="Table Elegant"/>
    <w:basedOn w:val="NormalTable0"/>
    <w:uiPriority w:val="99"/>
    <w:semiHidden/>
    <w:unhideWhenUsed/>
    <w:rsid w:val="00CB60B7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0"/>
    <w:uiPriority w:val="99"/>
    <w:semiHidden/>
    <w:unhideWhenUsed/>
    <w:rsid w:val="00CB60B7"/>
    <w:pPr>
      <w:ind w:left="360" w:hanging="360"/>
      <w:contextualSpacing/>
    </w:pPr>
  </w:style>
  <w:style w:type="paragraph" w:styleId="Lista2">
    <w:name w:val="List 2"/>
    <w:basedOn w:val="Normal0"/>
    <w:uiPriority w:val="99"/>
    <w:semiHidden/>
    <w:unhideWhenUsed/>
    <w:rsid w:val="00CB60B7"/>
    <w:pPr>
      <w:ind w:left="720" w:hanging="360"/>
      <w:contextualSpacing/>
    </w:pPr>
  </w:style>
  <w:style w:type="paragraph" w:styleId="Lista3">
    <w:name w:val="List 3"/>
    <w:basedOn w:val="Normal0"/>
    <w:uiPriority w:val="99"/>
    <w:semiHidden/>
    <w:unhideWhenUsed/>
    <w:rsid w:val="00CB60B7"/>
    <w:pPr>
      <w:ind w:left="1080" w:hanging="360"/>
      <w:contextualSpacing/>
    </w:pPr>
  </w:style>
  <w:style w:type="paragraph" w:styleId="Lista4">
    <w:name w:val="List 4"/>
    <w:basedOn w:val="Normal0"/>
    <w:uiPriority w:val="99"/>
    <w:semiHidden/>
    <w:unhideWhenUsed/>
    <w:rsid w:val="00CB60B7"/>
    <w:pPr>
      <w:ind w:left="1440" w:hanging="360"/>
      <w:contextualSpacing/>
    </w:pPr>
  </w:style>
  <w:style w:type="paragraph" w:styleId="Lista5">
    <w:name w:val="List 5"/>
    <w:basedOn w:val="Normal0"/>
    <w:uiPriority w:val="99"/>
    <w:semiHidden/>
    <w:unhideWhenUsed/>
    <w:rsid w:val="00CB60B7"/>
    <w:pPr>
      <w:ind w:left="1800" w:hanging="360"/>
      <w:contextualSpacing/>
    </w:pPr>
  </w:style>
  <w:style w:type="table" w:styleId="Tablaconlista1">
    <w:name w:val="Table List 1"/>
    <w:basedOn w:val="NormalTable0"/>
    <w:uiPriority w:val="99"/>
    <w:semiHidden/>
    <w:unhideWhenUsed/>
    <w:rsid w:val="00CB60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NormalTable0"/>
    <w:uiPriority w:val="99"/>
    <w:semiHidden/>
    <w:unhideWhenUsed/>
    <w:rsid w:val="00CB60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NormalTable0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NormalTable0"/>
    <w:uiPriority w:val="99"/>
    <w:semiHidden/>
    <w:unhideWhenUsed/>
    <w:rsid w:val="00CB60B7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NormalTable0"/>
    <w:uiPriority w:val="99"/>
    <w:semiHidden/>
    <w:unhideWhenUsed/>
    <w:rsid w:val="00CB60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NormalTable0"/>
    <w:uiPriority w:val="99"/>
    <w:semiHidden/>
    <w:unhideWhenUsed/>
    <w:rsid w:val="00CB60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0"/>
    <w:uiPriority w:val="99"/>
    <w:semiHidden/>
    <w:unhideWhenUsed/>
    <w:rsid w:val="00CB60B7"/>
    <w:pPr>
      <w:ind w:left="360"/>
      <w:contextualSpacing/>
    </w:pPr>
  </w:style>
  <w:style w:type="paragraph" w:styleId="Continuarlista2">
    <w:name w:val="List Continue 2"/>
    <w:basedOn w:val="Normal0"/>
    <w:uiPriority w:val="99"/>
    <w:semiHidden/>
    <w:unhideWhenUsed/>
    <w:rsid w:val="00CB60B7"/>
    <w:pPr>
      <w:ind w:left="720"/>
      <w:contextualSpacing/>
    </w:pPr>
  </w:style>
  <w:style w:type="paragraph" w:styleId="Continuarlista3">
    <w:name w:val="List Continue 3"/>
    <w:basedOn w:val="Normal0"/>
    <w:uiPriority w:val="99"/>
    <w:semiHidden/>
    <w:unhideWhenUsed/>
    <w:rsid w:val="00CB60B7"/>
    <w:pPr>
      <w:ind w:left="1080"/>
      <w:contextualSpacing/>
    </w:pPr>
  </w:style>
  <w:style w:type="paragraph" w:styleId="Continuarlista4">
    <w:name w:val="List Continue 4"/>
    <w:basedOn w:val="Normal0"/>
    <w:uiPriority w:val="99"/>
    <w:semiHidden/>
    <w:unhideWhenUsed/>
    <w:rsid w:val="00CB60B7"/>
    <w:pPr>
      <w:ind w:left="1440"/>
      <w:contextualSpacing/>
    </w:pPr>
  </w:style>
  <w:style w:type="paragraph" w:styleId="Continuarlista5">
    <w:name w:val="List Continue 5"/>
    <w:basedOn w:val="Normal0"/>
    <w:uiPriority w:val="99"/>
    <w:semiHidden/>
    <w:unhideWhenUsed/>
    <w:rsid w:val="00CB60B7"/>
    <w:pPr>
      <w:ind w:left="1800"/>
      <w:contextualSpacing/>
    </w:pPr>
  </w:style>
  <w:style w:type="paragraph" w:styleId="Prrafodelista">
    <w:name w:val="List Paragraph"/>
    <w:basedOn w:val="Normal0"/>
    <w:uiPriority w:val="1"/>
    <w:unhideWhenUsed/>
    <w:qFormat/>
    <w:rsid w:val="00CB60B7"/>
    <w:pPr>
      <w:ind w:left="720"/>
      <w:contextualSpacing/>
    </w:pPr>
  </w:style>
  <w:style w:type="paragraph" w:styleId="Listaconnmeros">
    <w:name w:val="List Number"/>
    <w:basedOn w:val="Normal0"/>
    <w:uiPriority w:val="99"/>
    <w:semiHidden/>
    <w:unhideWhenUsed/>
    <w:rsid w:val="00CB60B7"/>
    <w:pPr>
      <w:numPr>
        <w:numId w:val="6"/>
      </w:numPr>
      <w:contextualSpacing/>
    </w:pPr>
  </w:style>
  <w:style w:type="paragraph" w:styleId="Listaconnmeros2">
    <w:name w:val="List Number 2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nmeros3">
    <w:name w:val="List Number 3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nmeros4">
    <w:name w:val="List Number 4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nmeros5">
    <w:name w:val="List Number 5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vietas">
    <w:name w:val="List Bullet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vietas2">
    <w:name w:val="List Bullet 2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vietas3">
    <w:name w:val="List Bullet 3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vietas4">
    <w:name w:val="List Bullet 4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paragraph" w:styleId="Listaconvietas5">
    <w:name w:val="List Bullet 5"/>
    <w:basedOn w:val="Normal0"/>
    <w:uiPriority w:val="99"/>
    <w:semiHidden/>
    <w:unhideWhenUsed/>
    <w:rsid w:val="00CB60B7"/>
    <w:pPr>
      <w:tabs>
        <w:tab w:val="num" w:pos="720"/>
      </w:tabs>
      <w:ind w:left="720" w:hanging="720"/>
      <w:contextualSpacing/>
    </w:pPr>
  </w:style>
  <w:style w:type="table" w:styleId="Tablaclsica1">
    <w:name w:val="Table Classic 1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NormalTable0"/>
    <w:uiPriority w:val="99"/>
    <w:semiHidden/>
    <w:unhideWhenUsed/>
    <w:rsid w:val="00CB60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0"/>
    <w:next w:val="Normal0"/>
    <w:uiPriority w:val="99"/>
    <w:semiHidden/>
    <w:unhideWhenUsed/>
    <w:rsid w:val="00CB60B7"/>
    <w:pPr>
      <w:spacing w:after="0"/>
    </w:pPr>
  </w:style>
  <w:style w:type="paragraph" w:styleId="Textomacro">
    <w:name w:val="macro"/>
    <w:link w:val="TextomacroCar"/>
    <w:uiPriority w:val="99"/>
    <w:semiHidden/>
    <w:unhideWhenUsed/>
    <w:rsid w:val="00CB60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CB60B7"/>
    <w:rPr>
      <w:rFonts w:ascii="Consolas" w:hAnsi="Consolas"/>
    </w:rPr>
  </w:style>
  <w:style w:type="paragraph" w:styleId="Remitedesobre">
    <w:name w:val="envelope return"/>
    <w:basedOn w:val="Normal0"/>
    <w:uiPriority w:val="99"/>
    <w:semiHidden/>
    <w:unhideWhenUsed/>
    <w:rsid w:val="00CB60B7"/>
    <w:pPr>
      <w:spacing w:after="0"/>
    </w:pPr>
    <w:rPr>
      <w:rFonts w:ascii="Century Gothic" w:eastAsiaTheme="majorEastAsia" w:hAnsi="Century Gothic" w:cstheme="majorBidi"/>
    </w:rPr>
  </w:style>
  <w:style w:type="character" w:styleId="Refdenotaalfinal">
    <w:name w:val="endnote reference"/>
    <w:basedOn w:val="Fuentedeprrafopredeter"/>
    <w:uiPriority w:val="99"/>
    <w:semiHidden/>
    <w:unhideWhenUsed/>
    <w:rsid w:val="00CB60B7"/>
    <w:rPr>
      <w:rFonts w:ascii="Garamond" w:hAnsi="Garamond"/>
      <w:vertAlign w:val="superscript"/>
    </w:rPr>
  </w:style>
  <w:style w:type="paragraph" w:styleId="Textonotaalfinal">
    <w:name w:val="endnote text"/>
    <w:basedOn w:val="Normal0"/>
    <w:link w:val="TextonotaalfinalCar"/>
    <w:uiPriority w:val="99"/>
    <w:semiHidden/>
    <w:unhideWhenUsed/>
    <w:rsid w:val="00CB60B7"/>
    <w:pPr>
      <w:spacing w:after="0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B60B7"/>
    <w:rPr>
      <w:rFonts w:ascii="Garamond" w:hAnsi="Garamond"/>
    </w:rPr>
  </w:style>
  <w:style w:type="paragraph" w:styleId="Textoconsangra">
    <w:name w:val="table of authorities"/>
    <w:basedOn w:val="Normal0"/>
    <w:next w:val="Normal0"/>
    <w:uiPriority w:val="99"/>
    <w:semiHidden/>
    <w:unhideWhenUsed/>
    <w:rsid w:val="00CB60B7"/>
    <w:pPr>
      <w:spacing w:after="0"/>
      <w:ind w:left="200" w:hanging="200"/>
    </w:pPr>
  </w:style>
  <w:style w:type="paragraph" w:styleId="Encabezadodelista">
    <w:name w:val="toa heading"/>
    <w:basedOn w:val="Normal0"/>
    <w:next w:val="Normal0"/>
    <w:uiPriority w:val="99"/>
    <w:semiHidden/>
    <w:unhideWhenUsed/>
    <w:rsid w:val="00CB60B7"/>
    <w:pPr>
      <w:spacing w:before="120"/>
    </w:pPr>
    <w:rPr>
      <w:rFonts w:ascii="Century Gothic" w:eastAsiaTheme="majorEastAsia" w:hAnsi="Century Gothic" w:cstheme="majorBidi"/>
      <w:b/>
      <w:bCs/>
      <w:sz w:val="24"/>
      <w:szCs w:val="24"/>
    </w:rPr>
  </w:style>
  <w:style w:type="paragraph" w:styleId="Cita">
    <w:name w:val="Quote"/>
    <w:basedOn w:val="Normal0"/>
    <w:next w:val="Normal0"/>
    <w:link w:val="CitaCar"/>
    <w:uiPriority w:val="29"/>
    <w:semiHidden/>
    <w:unhideWhenUsed/>
    <w:qFormat/>
    <w:rsid w:val="00CB60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CB60B7"/>
    <w:rPr>
      <w:rFonts w:ascii="Garamond" w:hAnsi="Garamond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semiHidden/>
    <w:unhideWhenUsed/>
    <w:qFormat/>
    <w:rsid w:val="00CB60B7"/>
    <w:rPr>
      <w:rFonts w:ascii="Garamond" w:hAnsi="Garamond"/>
      <w:i/>
      <w:iCs/>
    </w:rPr>
  </w:style>
  <w:style w:type="table" w:styleId="Listavistosa">
    <w:name w:val="Colorful List"/>
    <w:basedOn w:val="NormalTable0"/>
    <w:uiPriority w:val="72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NormalTable0"/>
    <w:uiPriority w:val="72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Listavistosa-nfasis2">
    <w:name w:val="Colorful List Accent 2"/>
    <w:basedOn w:val="NormalTable0"/>
    <w:uiPriority w:val="72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DA14D" w:themeFill="accent2" w:themeFillShade="CC"/>
      </w:tcPr>
    </w:tblStylePr>
    <w:tblStylePr w:type="lastRow">
      <w:rPr>
        <w:b/>
        <w:bCs/>
        <w:color w:val="6DA14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Listavistosa-nfasis3">
    <w:name w:val="Colorful List Accent 3"/>
    <w:basedOn w:val="NormalTable0"/>
    <w:uiPriority w:val="72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8E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1A3" w:themeFill="accent4" w:themeFillShade="CC"/>
      </w:tcPr>
    </w:tblStylePr>
    <w:tblStylePr w:type="lastRow">
      <w:rPr>
        <w:b/>
        <w:bCs/>
        <w:color w:val="4291A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Listavistosa-nfasis4">
    <w:name w:val="Colorful List Accent 4"/>
    <w:basedOn w:val="NormalTable0"/>
    <w:uiPriority w:val="72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3A212" w:themeFill="accent3" w:themeFillShade="CC"/>
      </w:tcPr>
    </w:tblStylePr>
    <w:tblStylePr w:type="lastRow">
      <w:rPr>
        <w:b/>
        <w:bCs/>
        <w:color w:val="E3A2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Listavistosa-nfasis5">
    <w:name w:val="Colorful List Accent 5"/>
    <w:basedOn w:val="NormalTable0"/>
    <w:uiPriority w:val="72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EF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7208" w:themeFill="accent6" w:themeFillShade="CC"/>
      </w:tcPr>
    </w:tblStylePr>
    <w:tblStylePr w:type="lastRow">
      <w:rPr>
        <w:b/>
        <w:bCs/>
        <w:color w:val="EF720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Listavistosa-nfasis6">
    <w:name w:val="Colorful List Accent 6"/>
    <w:basedOn w:val="NormalTable0"/>
    <w:uiPriority w:val="72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4E6F" w:themeFill="accent5" w:themeFillShade="CC"/>
      </w:tcPr>
    </w:tblStylePr>
    <w:tblStylePr w:type="lastRow">
      <w:rPr>
        <w:b/>
        <w:bCs/>
        <w:color w:val="834E6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vistosa1">
    <w:name w:val="Table Colorful 1"/>
    <w:basedOn w:val="NormalTable0"/>
    <w:uiPriority w:val="99"/>
    <w:semiHidden/>
    <w:unhideWhenUsed/>
    <w:rsid w:val="00CB60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NormalTable0"/>
    <w:uiPriority w:val="99"/>
    <w:semiHidden/>
    <w:unhideWhenUsed/>
    <w:rsid w:val="00CB60B7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NormalTable0"/>
    <w:uiPriority w:val="99"/>
    <w:semiHidden/>
    <w:unhideWhenUsed/>
    <w:rsid w:val="00CB60B7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NormalTable0"/>
    <w:uiPriority w:val="71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NormalTable0"/>
    <w:uiPriority w:val="71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0D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0D0D" w:themeColor="accent1" w:themeShade="99"/>
          <w:insideV w:val="nil"/>
        </w:tcBorders>
        <w:shd w:val="clear" w:color="auto" w:fill="B30D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0D0D" w:themeFill="accent1" w:themeFillShade="99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8A7A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NormalTable0"/>
    <w:uiPriority w:val="71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DBB7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3A" w:themeColor="accent2" w:themeShade="99"/>
          <w:insideV w:val="nil"/>
        </w:tcBorders>
        <w:shd w:val="clear" w:color="auto" w:fill="5279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3A" w:themeFill="accent2" w:themeFillShade="99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C5DD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NormalTable0"/>
    <w:uiPriority w:val="71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1ADBF" w:themeColor="accent4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8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AD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A7A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A7A0D" w:themeColor="accent3" w:themeShade="99"/>
          <w:insideV w:val="nil"/>
        </w:tcBorders>
        <w:shd w:val="clear" w:color="auto" w:fill="AA7A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7A0D" w:themeFill="accent3" w:themeFillShade="99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Sombreadovistoso-nfasis4">
    <w:name w:val="Colorful Shading Accent 4"/>
    <w:basedOn w:val="NormalTable0"/>
    <w:uiPriority w:val="71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BB44" w:themeColor="accent3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BB4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C7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C7A" w:themeColor="accent4" w:themeShade="99"/>
          <w:insideV w:val="nil"/>
        </w:tcBorders>
        <w:shd w:val="clear" w:color="auto" w:fill="316C7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C7A" w:themeFill="accent4" w:themeFillShade="99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0D6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NormalTable0"/>
    <w:uiPriority w:val="71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8943F" w:themeColor="accent6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F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43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3A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3A53" w:themeColor="accent5" w:themeShade="99"/>
          <w:insideV w:val="nil"/>
        </w:tcBorders>
        <w:shd w:val="clear" w:color="auto" w:fill="623A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3A53" w:themeFill="accent5" w:themeFillShade="99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1B1C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NormalTable0"/>
    <w:uiPriority w:val="71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3648B" w:themeColor="accent5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364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560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5606" w:themeColor="accent6" w:themeShade="99"/>
          <w:insideV w:val="nil"/>
        </w:tcBorders>
        <w:shd w:val="clear" w:color="auto" w:fill="B3560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5606" w:themeFill="accent6" w:themeFillShade="99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BC99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NormalTable0"/>
    <w:uiPriority w:val="73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NormalTable0"/>
    <w:uiPriority w:val="73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</w:rPr>
      <w:tblPr/>
      <w:tcPr>
        <w:shd w:val="clear" w:color="auto" w:fill="F9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F1010" w:themeFill="accent1" w:themeFillShade="BF"/>
      </w:tcPr>
    </w:tblStylePr>
    <w:tblStylePr w:type="band1Vert">
      <w:tblPr/>
      <w:tcPr>
        <w:shd w:val="clear" w:color="auto" w:fill="F8A7A7" w:themeFill="accent1" w:themeFillTint="7F"/>
      </w:tcPr>
    </w:tblStylePr>
    <w:tblStylePr w:type="band1Horz">
      <w:tblPr/>
      <w:tcPr>
        <w:shd w:val="clear" w:color="auto" w:fill="F8A7A7" w:themeFill="accent1" w:themeFillTint="7F"/>
      </w:tcPr>
    </w:tblStylePr>
  </w:style>
  <w:style w:type="table" w:styleId="Cuadrculavistosa-nfasis2">
    <w:name w:val="Colorful Grid Accent 2"/>
    <w:basedOn w:val="NormalTable0"/>
    <w:uiPriority w:val="73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</w:rPr>
      <w:tblPr/>
      <w:tcPr>
        <w:shd w:val="clear" w:color="auto" w:fill="D1E3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E3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69748" w:themeFill="accent2" w:themeFillShade="BF"/>
      </w:tcPr>
    </w:tblStylePr>
    <w:tblStylePr w:type="band1Vert">
      <w:tblPr/>
      <w:tcPr>
        <w:shd w:val="clear" w:color="auto" w:fill="C5DDB7" w:themeFill="accent2" w:themeFillTint="7F"/>
      </w:tcPr>
    </w:tblStylePr>
    <w:tblStylePr w:type="band1Horz">
      <w:tblPr/>
      <w:tcPr>
        <w:shd w:val="clear" w:color="auto" w:fill="C5DDB7" w:themeFill="accent2" w:themeFillTint="7F"/>
      </w:tcPr>
    </w:tblStylePr>
  </w:style>
  <w:style w:type="table" w:styleId="Cuadrculavistosa-nfasis3">
    <w:name w:val="Colorful Grid Accent 3"/>
    <w:basedOn w:val="NormalTable0"/>
    <w:uiPriority w:val="73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</w:rPr>
      <w:tblPr/>
      <w:tcPr>
        <w:shd w:val="clear" w:color="auto" w:fill="F9E3B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3B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59811" w:themeFill="accent3" w:themeFillShade="BF"/>
      </w:tcPr>
    </w:tblStylePr>
    <w:tblStylePr w:type="band1Vert">
      <w:tblPr/>
      <w:tcPr>
        <w:shd w:val="clear" w:color="auto" w:fill="F7DCA1" w:themeFill="accent3" w:themeFillTint="7F"/>
      </w:tcPr>
    </w:tblStylePr>
    <w:tblStylePr w:type="band1Horz">
      <w:tblPr/>
      <w:tcPr>
        <w:shd w:val="clear" w:color="auto" w:fill="F7DCA1" w:themeFill="accent3" w:themeFillTint="7F"/>
      </w:tcPr>
    </w:tblStylePr>
  </w:style>
  <w:style w:type="table" w:styleId="Cuadrculavistosa-nfasis4">
    <w:name w:val="Colorful Grid Accent 4"/>
    <w:basedOn w:val="NormalTable0"/>
    <w:uiPriority w:val="73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</w:rPr>
      <w:tblPr/>
      <w:tcPr>
        <w:shd w:val="clear" w:color="auto" w:fill="BFDE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DE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E8799" w:themeFill="accent4" w:themeFillShade="BF"/>
      </w:tcPr>
    </w:tblStylePr>
    <w:tblStylePr w:type="band1Vert">
      <w:tblPr/>
      <w:tcPr>
        <w:shd w:val="clear" w:color="auto" w:fill="B0D6DF" w:themeFill="accent4" w:themeFillTint="7F"/>
      </w:tcPr>
    </w:tblStylePr>
    <w:tblStylePr w:type="band1Horz">
      <w:tblPr/>
      <w:tcPr>
        <w:shd w:val="clear" w:color="auto" w:fill="B0D6DF" w:themeFill="accent4" w:themeFillTint="7F"/>
      </w:tcPr>
    </w:tblStylePr>
  </w:style>
  <w:style w:type="table" w:styleId="Cuadrculavistosa-nfasis5">
    <w:name w:val="Colorful Grid Accent 5"/>
    <w:basedOn w:val="NormalTable0"/>
    <w:uiPriority w:val="73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</w:rPr>
      <w:tblPr/>
      <w:tcPr>
        <w:shd w:val="clear" w:color="auto" w:fill="DAC0D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C0D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B4968" w:themeFill="accent5" w:themeFillShade="BF"/>
      </w:tcPr>
    </w:tblStylePr>
    <w:tblStylePr w:type="band1Vert">
      <w:tblPr/>
      <w:tcPr>
        <w:shd w:val="clear" w:color="auto" w:fill="D1B1C4" w:themeFill="accent5" w:themeFillTint="7F"/>
      </w:tcPr>
    </w:tblStylePr>
    <w:tblStylePr w:type="band1Horz">
      <w:tblPr/>
      <w:tcPr>
        <w:shd w:val="clear" w:color="auto" w:fill="D1B1C4" w:themeFill="accent5" w:themeFillTint="7F"/>
      </w:tcPr>
    </w:tblStylePr>
  </w:style>
  <w:style w:type="table" w:styleId="Cuadrculavistosa-nfasis6">
    <w:name w:val="Colorful Grid Accent 6"/>
    <w:basedOn w:val="NormalTable0"/>
    <w:uiPriority w:val="73"/>
    <w:semiHidden/>
    <w:unhideWhenUsed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</w:rPr>
      <w:tblPr/>
      <w:tcPr>
        <w:shd w:val="clear" w:color="auto" w:fill="FCD4B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4B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06B08" w:themeFill="accent6" w:themeFillShade="BF"/>
      </w:tcPr>
    </w:tblStylePr>
    <w:tblStylePr w:type="band1Vert">
      <w:tblPr/>
      <w:tcPr>
        <w:shd w:val="clear" w:color="auto" w:fill="FBC99F" w:themeFill="accent6" w:themeFillTint="7F"/>
      </w:tcPr>
    </w:tblStylePr>
    <w:tblStylePr w:type="band1Horz">
      <w:tblPr/>
      <w:tcPr>
        <w:shd w:val="clear" w:color="auto" w:fill="FBC99F" w:themeFill="accent6" w:themeFillTint="7F"/>
      </w:tcPr>
    </w:tblStylePr>
  </w:style>
  <w:style w:type="paragraph" w:styleId="Textocomentario">
    <w:name w:val="annotation text"/>
    <w:basedOn w:val="Normal0"/>
    <w:link w:val="TextocomentarioCar"/>
    <w:uiPriority w:val="99"/>
    <w:semiHidden/>
    <w:unhideWhenUsed/>
    <w:rsid w:val="00CB60B7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0B7"/>
    <w:rPr>
      <w:rFonts w:ascii="Garamond" w:hAnsi="Garamon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0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0B7"/>
    <w:rPr>
      <w:rFonts w:ascii="Garamond" w:hAnsi="Garamond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0B7"/>
    <w:rPr>
      <w:rFonts w:ascii="Garamond" w:hAnsi="Garamond"/>
      <w:sz w:val="16"/>
      <w:szCs w:val="16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CB60B7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0B7"/>
    <w:rPr>
      <w:rFonts w:ascii="Microsoft YaHei UI" w:eastAsia="Microsoft YaHei UI" w:hAnsi="Microsoft YaHei UI"/>
      <w:sz w:val="18"/>
      <w:szCs w:val="18"/>
    </w:rPr>
  </w:style>
  <w:style w:type="paragraph" w:styleId="Direccinsobre">
    <w:name w:val="envelope address"/>
    <w:basedOn w:val="Normal0"/>
    <w:uiPriority w:val="99"/>
    <w:semiHidden/>
    <w:unhideWhenUsed/>
    <w:rsid w:val="00CB60B7"/>
    <w:pPr>
      <w:framePr w:w="7920" w:h="1980" w:hRule="exact" w:hSpace="180" w:wrap="auto" w:hAnchor="page" w:xAlign="center" w:yAlign="bottom"/>
      <w:spacing w:after="0"/>
      <w:ind w:left="2880"/>
    </w:pPr>
    <w:rPr>
      <w:rFonts w:ascii="Century Gothic" w:eastAsiaTheme="majorEastAsia" w:hAnsi="Century Gothic" w:cstheme="majorBidi"/>
      <w:sz w:val="24"/>
      <w:szCs w:val="24"/>
    </w:rPr>
  </w:style>
  <w:style w:type="paragraph" w:styleId="Textodebloque">
    <w:name w:val="Block Text"/>
    <w:basedOn w:val="Normal0"/>
    <w:uiPriority w:val="99"/>
    <w:semiHidden/>
    <w:unhideWhenUsed/>
    <w:rsid w:val="00CB60B7"/>
    <w:pPr>
      <w:pBdr>
        <w:top w:val="single" w:sz="2" w:space="10" w:color="F24F4F" w:themeColor="accent1"/>
        <w:left w:val="single" w:sz="2" w:space="10" w:color="F24F4F" w:themeColor="accent1"/>
        <w:bottom w:val="single" w:sz="2" w:space="10" w:color="F24F4F" w:themeColor="accent1"/>
        <w:right w:val="single" w:sz="2" w:space="10" w:color="F24F4F" w:themeColor="accent1"/>
      </w:pBdr>
      <w:ind w:left="1152" w:right="1152"/>
    </w:pPr>
    <w:rPr>
      <w:i/>
      <w:iCs/>
      <w:color w:val="F24F4F" w:themeColor="accent1"/>
    </w:rPr>
  </w:style>
  <w:style w:type="paragraph" w:styleId="Mapadeldocumento">
    <w:name w:val="Document Map"/>
    <w:basedOn w:val="Normal0"/>
    <w:link w:val="MapadeldocumentoCar"/>
    <w:uiPriority w:val="99"/>
    <w:semiHidden/>
    <w:unhideWhenUsed/>
    <w:rsid w:val="00CB60B7"/>
    <w:pPr>
      <w:spacing w:after="0"/>
    </w:pPr>
    <w:rPr>
      <w:rFonts w:ascii="Microsoft YaHei UI" w:eastAsia="Microsoft YaHei UI" w:hAnsi="Microsoft YaHei UI"/>
      <w:sz w:val="18"/>
      <w:szCs w:val="18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B60B7"/>
    <w:rPr>
      <w:rFonts w:ascii="Microsoft YaHei UI" w:eastAsia="Microsoft YaHei UI" w:hAnsi="Microsoft YaHei UI"/>
      <w:sz w:val="18"/>
      <w:szCs w:val="18"/>
    </w:rPr>
  </w:style>
  <w:style w:type="character" w:customStyle="1" w:styleId="Ttulo5Car">
    <w:name w:val="Título 5 Car"/>
    <w:basedOn w:val="Fuentedeprrafopredeter"/>
    <w:link w:val="heading50"/>
    <w:uiPriority w:val="9"/>
    <w:semiHidden/>
    <w:rsid w:val="00CB60B7"/>
    <w:rPr>
      <w:rFonts w:ascii="Century Gothic" w:eastAsiaTheme="majorEastAsia" w:hAnsi="Century Gothic" w:cstheme="majorBidi"/>
      <w:color w:val="DF1010" w:themeColor="accent1" w:themeShade="BF"/>
    </w:rPr>
  </w:style>
  <w:style w:type="character" w:customStyle="1" w:styleId="Ttulo6Car">
    <w:name w:val="Título 6 Car"/>
    <w:basedOn w:val="Fuentedeprrafopredeter"/>
    <w:link w:val="heading60"/>
    <w:uiPriority w:val="9"/>
    <w:semiHidden/>
    <w:rsid w:val="00CB60B7"/>
    <w:rPr>
      <w:rFonts w:ascii="Century Gothic" w:eastAsiaTheme="majorEastAsia" w:hAnsi="Century Gothic" w:cstheme="majorBidi"/>
      <w:color w:val="940B0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60B7"/>
    <w:rPr>
      <w:rFonts w:ascii="Century Gothic" w:eastAsiaTheme="majorEastAsia" w:hAnsi="Century Gothic" w:cstheme="majorBidi"/>
      <w:i/>
      <w:iCs/>
      <w:color w:val="940B0B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60B7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60B7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CB60B7"/>
  </w:style>
  <w:style w:type="table" w:styleId="Tablanormal1">
    <w:name w:val="Plain Table 1"/>
    <w:basedOn w:val="NormalTable0"/>
    <w:uiPriority w:val="41"/>
    <w:rsid w:val="00CB60B7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NormalTable0"/>
    <w:uiPriority w:val="42"/>
    <w:rsid w:val="00CB60B7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NormalTable0"/>
    <w:uiPriority w:val="43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NormalTable0"/>
    <w:uiPriority w:val="44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NormalTable0"/>
    <w:uiPriority w:val="45"/>
    <w:rsid w:val="00CB60B7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echa">
    <w:name w:val="Date"/>
    <w:basedOn w:val="Normal0"/>
    <w:next w:val="Normal0"/>
    <w:link w:val="FechaCar"/>
    <w:uiPriority w:val="99"/>
    <w:semiHidden/>
    <w:unhideWhenUsed/>
    <w:rsid w:val="00CB60B7"/>
  </w:style>
  <w:style w:type="character" w:customStyle="1" w:styleId="FechaCar">
    <w:name w:val="Fecha Car"/>
    <w:basedOn w:val="Fuentedeprrafopredeter"/>
    <w:link w:val="Fecha"/>
    <w:uiPriority w:val="99"/>
    <w:semiHidden/>
    <w:rsid w:val="00CB60B7"/>
    <w:rPr>
      <w:rFonts w:ascii="Garamond" w:hAnsi="Garamond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CB60B7"/>
    <w:rPr>
      <w:rFonts w:ascii="Garamond" w:hAnsi="Garamond"/>
      <w:b/>
      <w:bCs/>
      <w:smallCaps/>
      <w:color w:val="F24F4F" w:themeColor="accent1"/>
      <w:spacing w:val="5"/>
    </w:rPr>
  </w:style>
  <w:style w:type="paragraph" w:styleId="Citadestacada">
    <w:name w:val="Intense Quote"/>
    <w:basedOn w:val="Normal0"/>
    <w:next w:val="Normal0"/>
    <w:link w:val="CitadestacadaCar"/>
    <w:uiPriority w:val="30"/>
    <w:semiHidden/>
    <w:unhideWhenUsed/>
    <w:qFormat/>
    <w:rsid w:val="00CB60B7"/>
    <w:pPr>
      <w:pBdr>
        <w:top w:val="single" w:sz="4" w:space="10" w:color="F24F4F" w:themeColor="accent1"/>
        <w:bottom w:val="single" w:sz="4" w:space="10" w:color="F24F4F" w:themeColor="accent1"/>
      </w:pBdr>
      <w:spacing w:before="360" w:after="360"/>
      <w:ind w:left="864" w:right="864"/>
      <w:jc w:val="center"/>
    </w:pPr>
    <w:rPr>
      <w:i/>
      <w:iCs/>
      <w:color w:val="F24F4F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CB60B7"/>
    <w:rPr>
      <w:rFonts w:ascii="Garamond" w:hAnsi="Garamond"/>
      <w:i/>
      <w:iCs/>
      <w:color w:val="F24F4F" w:themeColor="accent1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CB60B7"/>
    <w:rPr>
      <w:rFonts w:ascii="Garamond" w:hAnsi="Garamond"/>
      <w:i/>
      <w:iCs/>
      <w:color w:val="F24F4F" w:themeColor="accent1"/>
    </w:rPr>
  </w:style>
  <w:style w:type="paragraph" w:styleId="NormalWeb">
    <w:name w:val="Normal (Web)"/>
    <w:basedOn w:val="Normal0"/>
    <w:uiPriority w:val="99"/>
    <w:semiHidden/>
    <w:unhideWhenUsed/>
    <w:rsid w:val="00CB60B7"/>
    <w:rPr>
      <w:rFonts w:ascii="Times New Roman" w:hAnsi="Times New Roman" w:cs="Times New Roman"/>
      <w:sz w:val="24"/>
      <w:szCs w:val="24"/>
    </w:rPr>
  </w:style>
  <w:style w:type="character" w:styleId="Hipervnculointeligente">
    <w:name w:val="Smart Hyperlink"/>
    <w:basedOn w:val="Fuentedeprrafopredeter"/>
    <w:uiPriority w:val="99"/>
    <w:semiHidden/>
    <w:unhideWhenUsed/>
    <w:rsid w:val="00CB60B7"/>
    <w:rPr>
      <w:rFonts w:ascii="Garamond" w:hAnsi="Garamond"/>
      <w:u w:val="dotted"/>
    </w:rPr>
  </w:style>
  <w:style w:type="character" w:styleId="Mencinsinresolver">
    <w:name w:val="Unresolved Mention"/>
    <w:basedOn w:val="Fuentedeprrafopredeter"/>
    <w:uiPriority w:val="99"/>
    <w:semiHidden/>
    <w:unhideWhenUsed/>
    <w:rsid w:val="00CB60B7"/>
    <w:rPr>
      <w:rFonts w:ascii="Garamond" w:hAnsi="Garamond"/>
      <w:color w:val="605E5C"/>
      <w:shd w:val="clear" w:color="auto" w:fill="E1DFDD"/>
    </w:rPr>
  </w:style>
  <w:style w:type="paragraph" w:styleId="Textoindependiente">
    <w:name w:val="Body Text"/>
    <w:basedOn w:val="Normal0"/>
    <w:link w:val="TextoindependienteCar"/>
    <w:uiPriority w:val="99"/>
    <w:semiHidden/>
    <w:unhideWhenUsed/>
    <w:rsid w:val="00CB60B7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B60B7"/>
    <w:rPr>
      <w:rFonts w:ascii="Garamond" w:hAnsi="Garamond"/>
    </w:rPr>
  </w:style>
  <w:style w:type="paragraph" w:styleId="Textoindependiente2">
    <w:name w:val="Body Text 2"/>
    <w:basedOn w:val="Normal0"/>
    <w:link w:val="Textoindependiente2Car"/>
    <w:uiPriority w:val="99"/>
    <w:semiHidden/>
    <w:unhideWhenUsed/>
    <w:rsid w:val="00CB60B7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B60B7"/>
    <w:rPr>
      <w:rFonts w:ascii="Garamond" w:hAnsi="Garamond"/>
    </w:rPr>
  </w:style>
  <w:style w:type="paragraph" w:styleId="Textoindependiente3">
    <w:name w:val="Body Text 3"/>
    <w:basedOn w:val="Normal0"/>
    <w:link w:val="Textoindependiente3Car"/>
    <w:uiPriority w:val="99"/>
    <w:semiHidden/>
    <w:unhideWhenUsed/>
    <w:rsid w:val="00CB60B7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B60B7"/>
    <w:rPr>
      <w:rFonts w:ascii="Garamond" w:hAnsi="Garamond"/>
      <w:sz w:val="16"/>
      <w:szCs w:val="16"/>
    </w:rPr>
  </w:style>
  <w:style w:type="paragraph" w:styleId="Sangradetextonormal">
    <w:name w:val="Body Text Indent"/>
    <w:basedOn w:val="Normal0"/>
    <w:link w:val="SangradetextonormalCar"/>
    <w:uiPriority w:val="99"/>
    <w:semiHidden/>
    <w:unhideWhenUsed/>
    <w:rsid w:val="00CB60B7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60B7"/>
    <w:rPr>
      <w:rFonts w:ascii="Garamond" w:hAnsi="Garamond"/>
    </w:rPr>
  </w:style>
  <w:style w:type="paragraph" w:styleId="Sangra2detindependiente">
    <w:name w:val="Body Text Indent 2"/>
    <w:basedOn w:val="Normal0"/>
    <w:link w:val="Sangra2detindependienteCar"/>
    <w:uiPriority w:val="99"/>
    <w:semiHidden/>
    <w:unhideWhenUsed/>
    <w:rsid w:val="00CB60B7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CB60B7"/>
    <w:rPr>
      <w:rFonts w:ascii="Garamond" w:hAnsi="Garamond"/>
    </w:rPr>
  </w:style>
  <w:style w:type="paragraph" w:styleId="Sangra3detindependiente">
    <w:name w:val="Body Text Indent 3"/>
    <w:basedOn w:val="Normal0"/>
    <w:link w:val="Sangra3detindependienteCar"/>
    <w:uiPriority w:val="99"/>
    <w:semiHidden/>
    <w:unhideWhenUsed/>
    <w:rsid w:val="00CB60B7"/>
    <w:pPr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CB60B7"/>
    <w:rPr>
      <w:rFonts w:ascii="Garamond" w:hAnsi="Garamond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CB60B7"/>
    <w:pPr>
      <w:spacing w:after="32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CB60B7"/>
    <w:rPr>
      <w:rFonts w:ascii="Garamond" w:hAnsi="Garamond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CB60B7"/>
    <w:pPr>
      <w:spacing w:after="32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CB60B7"/>
    <w:rPr>
      <w:rFonts w:ascii="Garamond" w:hAnsi="Garamond"/>
    </w:rPr>
  </w:style>
  <w:style w:type="paragraph" w:styleId="Sangranormal">
    <w:name w:val="Normal Indent"/>
    <w:basedOn w:val="Normal0"/>
    <w:uiPriority w:val="99"/>
    <w:semiHidden/>
    <w:unhideWhenUsed/>
    <w:rsid w:val="00CB60B7"/>
    <w:pPr>
      <w:ind w:left="720"/>
    </w:pPr>
  </w:style>
  <w:style w:type="paragraph" w:styleId="Encabezadodenota">
    <w:name w:val="Note Heading"/>
    <w:basedOn w:val="Normal0"/>
    <w:next w:val="Normal0"/>
    <w:link w:val="EncabezadodenotaCar"/>
    <w:uiPriority w:val="99"/>
    <w:semiHidden/>
    <w:unhideWhenUsed/>
    <w:rsid w:val="00CB60B7"/>
    <w:pPr>
      <w:spacing w:after="0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CB60B7"/>
    <w:rPr>
      <w:rFonts w:ascii="Garamond" w:hAnsi="Garamond"/>
    </w:rPr>
  </w:style>
  <w:style w:type="table" w:styleId="Tablamoderna">
    <w:name w:val="Table Contemporary"/>
    <w:basedOn w:val="NormalTable0"/>
    <w:uiPriority w:val="99"/>
    <w:semiHidden/>
    <w:unhideWhenUsed/>
    <w:rsid w:val="00CB60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NormalTable0"/>
    <w:uiPriority w:val="61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NormalTable0"/>
    <w:uiPriority w:val="61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</w:style>
  <w:style w:type="table" w:styleId="Listaclara-nfasis2">
    <w:name w:val="Light List Accent 2"/>
    <w:basedOn w:val="NormalTable0"/>
    <w:uiPriority w:val="61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</w:style>
  <w:style w:type="table" w:styleId="Listaclara-nfasis3">
    <w:name w:val="Light List Accent 3"/>
    <w:basedOn w:val="NormalTable0"/>
    <w:uiPriority w:val="61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</w:style>
  <w:style w:type="table" w:styleId="Listaclara-nfasis4">
    <w:name w:val="Light List Accent 4"/>
    <w:basedOn w:val="NormalTable0"/>
    <w:uiPriority w:val="61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</w:style>
  <w:style w:type="table" w:styleId="Listaclara-nfasis5">
    <w:name w:val="Light List Accent 5"/>
    <w:basedOn w:val="NormalTable0"/>
    <w:uiPriority w:val="61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</w:style>
  <w:style w:type="table" w:styleId="Listaclara-nfasis6">
    <w:name w:val="Light List Accent 6"/>
    <w:basedOn w:val="NormalTable0"/>
    <w:uiPriority w:val="61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</w:style>
  <w:style w:type="table" w:styleId="Sombreadoclaro">
    <w:name w:val="Light Shading"/>
    <w:basedOn w:val="NormalTable0"/>
    <w:uiPriority w:val="60"/>
    <w:semiHidden/>
    <w:unhideWhenUsed/>
    <w:rsid w:val="00CB60B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NormalTable0"/>
    <w:uiPriority w:val="60"/>
    <w:semiHidden/>
    <w:unhideWhenUsed/>
    <w:rsid w:val="00CB60B7"/>
    <w:pPr>
      <w:spacing w:after="0"/>
    </w:pPr>
    <w:rPr>
      <w:color w:val="DF1010" w:themeColor="accent1" w:themeShade="BF"/>
    </w:rPr>
    <w:tblPr>
      <w:tblStyleRowBandSize w:val="1"/>
      <w:tblStyleColBandSize w:val="1"/>
      <w:tblBorders>
        <w:top w:val="single" w:sz="8" w:space="0" w:color="F24F4F" w:themeColor="accent1"/>
        <w:bottom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4F4F" w:themeColor="accent1"/>
          <w:left w:val="nil"/>
          <w:bottom w:val="single" w:sz="8" w:space="0" w:color="F24F4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3D3" w:themeFill="accent1" w:themeFillTint="3F"/>
      </w:tcPr>
    </w:tblStylePr>
  </w:style>
  <w:style w:type="table" w:styleId="Sombreadoclaro-nfasis2">
    <w:name w:val="Light Shading Accent 2"/>
    <w:basedOn w:val="NormalTable0"/>
    <w:uiPriority w:val="60"/>
    <w:semiHidden/>
    <w:unhideWhenUsed/>
    <w:rsid w:val="00CB60B7"/>
    <w:pPr>
      <w:spacing w:after="0"/>
    </w:pPr>
    <w:rPr>
      <w:color w:val="669748" w:themeColor="accent2" w:themeShade="BF"/>
    </w:rPr>
    <w:tblPr>
      <w:tblStyleRowBandSize w:val="1"/>
      <w:tblStyleColBandSize w:val="1"/>
      <w:tblBorders>
        <w:top w:val="single" w:sz="8" w:space="0" w:color="8DBB70" w:themeColor="accent2"/>
        <w:bottom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BB70" w:themeColor="accent2"/>
          <w:left w:val="nil"/>
          <w:bottom w:val="single" w:sz="8" w:space="0" w:color="8DBB7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B" w:themeFill="accent2" w:themeFillTint="3F"/>
      </w:tcPr>
    </w:tblStylePr>
  </w:style>
  <w:style w:type="table" w:styleId="Sombreadoclaro-nfasis3">
    <w:name w:val="Light Shading Accent 3"/>
    <w:basedOn w:val="NormalTable0"/>
    <w:uiPriority w:val="60"/>
    <w:semiHidden/>
    <w:unhideWhenUsed/>
    <w:rsid w:val="00CB60B7"/>
    <w:pPr>
      <w:spacing w:after="0"/>
    </w:pPr>
    <w:rPr>
      <w:color w:val="D59811" w:themeColor="accent3" w:themeShade="BF"/>
    </w:rPr>
    <w:tblPr>
      <w:tblStyleRowBandSize w:val="1"/>
      <w:tblStyleColBandSize w:val="1"/>
      <w:tblBorders>
        <w:top w:val="single" w:sz="8" w:space="0" w:color="F0BB44" w:themeColor="accent3"/>
        <w:bottom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B44" w:themeColor="accent3"/>
          <w:left w:val="nil"/>
          <w:bottom w:val="single" w:sz="8" w:space="0" w:color="F0BB4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ED0" w:themeFill="accent3" w:themeFillTint="3F"/>
      </w:tcPr>
    </w:tblStylePr>
  </w:style>
  <w:style w:type="table" w:styleId="Sombreadoclaro-nfasis4">
    <w:name w:val="Light Shading Accent 4"/>
    <w:basedOn w:val="NormalTable0"/>
    <w:uiPriority w:val="60"/>
    <w:semiHidden/>
    <w:unhideWhenUsed/>
    <w:rsid w:val="00CB60B7"/>
    <w:pPr>
      <w:spacing w:after="0"/>
    </w:pPr>
    <w:rPr>
      <w:color w:val="3E8799" w:themeColor="accent4" w:themeShade="BF"/>
    </w:rPr>
    <w:tblPr>
      <w:tblStyleRowBandSize w:val="1"/>
      <w:tblStyleColBandSize w:val="1"/>
      <w:tblBorders>
        <w:top w:val="single" w:sz="8" w:space="0" w:color="61ADBF" w:themeColor="accent4"/>
        <w:bottom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ADBF" w:themeColor="accent4"/>
          <w:left w:val="nil"/>
          <w:bottom w:val="single" w:sz="8" w:space="0" w:color="61AD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EF" w:themeFill="accent4" w:themeFillTint="3F"/>
      </w:tcPr>
    </w:tblStylePr>
  </w:style>
  <w:style w:type="table" w:styleId="Sombreadoclaro-nfasis5">
    <w:name w:val="Light Shading Accent 5"/>
    <w:basedOn w:val="NormalTable0"/>
    <w:uiPriority w:val="60"/>
    <w:semiHidden/>
    <w:unhideWhenUsed/>
    <w:rsid w:val="00CB60B7"/>
    <w:pPr>
      <w:spacing w:after="0"/>
    </w:pPr>
    <w:rPr>
      <w:color w:val="7B4968" w:themeColor="accent5" w:themeShade="BF"/>
    </w:rPr>
    <w:tblPr>
      <w:tblStyleRowBandSize w:val="1"/>
      <w:tblStyleColBandSize w:val="1"/>
      <w:tblBorders>
        <w:top w:val="single" w:sz="8" w:space="0" w:color="A3648B" w:themeColor="accent5"/>
        <w:bottom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648B" w:themeColor="accent5"/>
          <w:left w:val="nil"/>
          <w:bottom w:val="single" w:sz="8" w:space="0" w:color="A364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8E2" w:themeFill="accent5" w:themeFillTint="3F"/>
      </w:tcPr>
    </w:tblStylePr>
  </w:style>
  <w:style w:type="table" w:styleId="Sombreadoclaro-nfasis6">
    <w:name w:val="Light Shading Accent 6"/>
    <w:basedOn w:val="NormalTable0"/>
    <w:uiPriority w:val="60"/>
    <w:semiHidden/>
    <w:unhideWhenUsed/>
    <w:rsid w:val="00CB60B7"/>
    <w:pPr>
      <w:spacing w:after="0"/>
    </w:pPr>
    <w:rPr>
      <w:color w:val="E06B08" w:themeColor="accent6" w:themeShade="BF"/>
    </w:rPr>
    <w:tblPr>
      <w:tblStyleRowBandSize w:val="1"/>
      <w:tblStyleColBandSize w:val="1"/>
      <w:tblBorders>
        <w:top w:val="single" w:sz="8" w:space="0" w:color="F8943F" w:themeColor="accent6"/>
        <w:bottom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43F" w:themeColor="accent6"/>
          <w:left w:val="nil"/>
          <w:bottom w:val="single" w:sz="8" w:space="0" w:color="F8943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F" w:themeFill="accent6" w:themeFillTint="3F"/>
      </w:tcPr>
    </w:tblStylePr>
  </w:style>
  <w:style w:type="table" w:styleId="Cuadrculaclara">
    <w:name w:val="Light Grid"/>
    <w:basedOn w:val="NormalTable0"/>
    <w:uiPriority w:val="62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NormalTable0"/>
    <w:uiPriority w:val="62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24F4F" w:themeColor="accent1"/>
        <w:left w:val="single" w:sz="8" w:space="0" w:color="F24F4F" w:themeColor="accent1"/>
        <w:bottom w:val="single" w:sz="8" w:space="0" w:color="F24F4F" w:themeColor="accent1"/>
        <w:right w:val="single" w:sz="8" w:space="0" w:color="F24F4F" w:themeColor="accent1"/>
        <w:insideH w:val="single" w:sz="8" w:space="0" w:color="F24F4F" w:themeColor="accent1"/>
        <w:insideV w:val="single" w:sz="8" w:space="0" w:color="F24F4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1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H w:val="nil"/>
          <w:insideV w:val="single" w:sz="8" w:space="0" w:color="F24F4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</w:tcPr>
    </w:tblStylePr>
    <w:tblStylePr w:type="band1Vert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</w:tcBorders>
        <w:shd w:val="clear" w:color="auto" w:fill="FBD3D3" w:themeFill="accent1" w:themeFillTint="3F"/>
      </w:tcPr>
    </w:tblStylePr>
    <w:tblStylePr w:type="band1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  <w:shd w:val="clear" w:color="auto" w:fill="FBD3D3" w:themeFill="accent1" w:themeFillTint="3F"/>
      </w:tcPr>
    </w:tblStylePr>
    <w:tblStylePr w:type="band2Horz">
      <w:tblPr/>
      <w:tcPr>
        <w:tcBorders>
          <w:top w:val="single" w:sz="8" w:space="0" w:color="F24F4F" w:themeColor="accent1"/>
          <w:left w:val="single" w:sz="8" w:space="0" w:color="F24F4F" w:themeColor="accent1"/>
          <w:bottom w:val="single" w:sz="8" w:space="0" w:color="F24F4F" w:themeColor="accent1"/>
          <w:right w:val="single" w:sz="8" w:space="0" w:color="F24F4F" w:themeColor="accent1"/>
          <w:insideV w:val="single" w:sz="8" w:space="0" w:color="F24F4F" w:themeColor="accent1"/>
        </w:tcBorders>
      </w:tcPr>
    </w:tblStylePr>
  </w:style>
  <w:style w:type="table" w:styleId="Cuadrculaclara-nfasis2">
    <w:name w:val="Light Grid Accent 2"/>
    <w:basedOn w:val="NormalTable0"/>
    <w:uiPriority w:val="62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8DBB70" w:themeColor="accent2"/>
        <w:left w:val="single" w:sz="8" w:space="0" w:color="8DBB70" w:themeColor="accent2"/>
        <w:bottom w:val="single" w:sz="8" w:space="0" w:color="8DBB70" w:themeColor="accent2"/>
        <w:right w:val="single" w:sz="8" w:space="0" w:color="8DBB70" w:themeColor="accent2"/>
        <w:insideH w:val="single" w:sz="8" w:space="0" w:color="8DBB70" w:themeColor="accent2"/>
        <w:insideV w:val="single" w:sz="8" w:space="0" w:color="8DBB7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1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H w:val="nil"/>
          <w:insideV w:val="single" w:sz="8" w:space="0" w:color="8DBB7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</w:tcPr>
    </w:tblStylePr>
    <w:tblStylePr w:type="band1Vert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</w:tcBorders>
        <w:shd w:val="clear" w:color="auto" w:fill="E2EEDB" w:themeFill="accent2" w:themeFillTint="3F"/>
      </w:tcPr>
    </w:tblStylePr>
    <w:tblStylePr w:type="band1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  <w:shd w:val="clear" w:color="auto" w:fill="E2EEDB" w:themeFill="accent2" w:themeFillTint="3F"/>
      </w:tcPr>
    </w:tblStylePr>
    <w:tblStylePr w:type="band2Horz">
      <w:tblPr/>
      <w:tcPr>
        <w:tcBorders>
          <w:top w:val="single" w:sz="8" w:space="0" w:color="8DBB70" w:themeColor="accent2"/>
          <w:left w:val="single" w:sz="8" w:space="0" w:color="8DBB70" w:themeColor="accent2"/>
          <w:bottom w:val="single" w:sz="8" w:space="0" w:color="8DBB70" w:themeColor="accent2"/>
          <w:right w:val="single" w:sz="8" w:space="0" w:color="8DBB70" w:themeColor="accent2"/>
          <w:insideV w:val="single" w:sz="8" w:space="0" w:color="8DBB70" w:themeColor="accent2"/>
        </w:tcBorders>
      </w:tcPr>
    </w:tblStylePr>
  </w:style>
  <w:style w:type="table" w:styleId="Cuadrculaclara-nfasis3">
    <w:name w:val="Light Grid Accent 3"/>
    <w:basedOn w:val="NormalTable0"/>
    <w:uiPriority w:val="62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0BB44" w:themeColor="accent3"/>
        <w:left w:val="single" w:sz="8" w:space="0" w:color="F0BB44" w:themeColor="accent3"/>
        <w:bottom w:val="single" w:sz="8" w:space="0" w:color="F0BB44" w:themeColor="accent3"/>
        <w:right w:val="single" w:sz="8" w:space="0" w:color="F0BB44" w:themeColor="accent3"/>
        <w:insideH w:val="single" w:sz="8" w:space="0" w:color="F0BB44" w:themeColor="accent3"/>
        <w:insideV w:val="single" w:sz="8" w:space="0" w:color="F0BB4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1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H w:val="nil"/>
          <w:insideV w:val="single" w:sz="8" w:space="0" w:color="F0BB4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</w:tcPr>
    </w:tblStylePr>
    <w:tblStylePr w:type="band1Vert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</w:tcBorders>
        <w:shd w:val="clear" w:color="auto" w:fill="FBEED0" w:themeFill="accent3" w:themeFillTint="3F"/>
      </w:tcPr>
    </w:tblStylePr>
    <w:tblStylePr w:type="band1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  <w:shd w:val="clear" w:color="auto" w:fill="FBEED0" w:themeFill="accent3" w:themeFillTint="3F"/>
      </w:tcPr>
    </w:tblStylePr>
    <w:tblStylePr w:type="band2Horz">
      <w:tblPr/>
      <w:tcPr>
        <w:tcBorders>
          <w:top w:val="single" w:sz="8" w:space="0" w:color="F0BB44" w:themeColor="accent3"/>
          <w:left w:val="single" w:sz="8" w:space="0" w:color="F0BB44" w:themeColor="accent3"/>
          <w:bottom w:val="single" w:sz="8" w:space="0" w:color="F0BB44" w:themeColor="accent3"/>
          <w:right w:val="single" w:sz="8" w:space="0" w:color="F0BB44" w:themeColor="accent3"/>
          <w:insideV w:val="single" w:sz="8" w:space="0" w:color="F0BB44" w:themeColor="accent3"/>
        </w:tcBorders>
      </w:tcPr>
    </w:tblStylePr>
  </w:style>
  <w:style w:type="table" w:styleId="Cuadrculaclara-nfasis4">
    <w:name w:val="Light Grid Accent 4"/>
    <w:basedOn w:val="NormalTable0"/>
    <w:uiPriority w:val="62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61ADBF" w:themeColor="accent4"/>
        <w:left w:val="single" w:sz="8" w:space="0" w:color="61ADBF" w:themeColor="accent4"/>
        <w:bottom w:val="single" w:sz="8" w:space="0" w:color="61ADBF" w:themeColor="accent4"/>
        <w:right w:val="single" w:sz="8" w:space="0" w:color="61ADBF" w:themeColor="accent4"/>
        <w:insideH w:val="single" w:sz="8" w:space="0" w:color="61ADBF" w:themeColor="accent4"/>
        <w:insideV w:val="single" w:sz="8" w:space="0" w:color="61AD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1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H w:val="nil"/>
          <w:insideV w:val="single" w:sz="8" w:space="0" w:color="61AD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</w:tcPr>
    </w:tblStylePr>
    <w:tblStylePr w:type="band1Vert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</w:tcBorders>
        <w:shd w:val="clear" w:color="auto" w:fill="D7EAEF" w:themeFill="accent4" w:themeFillTint="3F"/>
      </w:tcPr>
    </w:tblStylePr>
    <w:tblStylePr w:type="band1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  <w:shd w:val="clear" w:color="auto" w:fill="D7EAEF" w:themeFill="accent4" w:themeFillTint="3F"/>
      </w:tcPr>
    </w:tblStylePr>
    <w:tblStylePr w:type="band2Horz">
      <w:tblPr/>
      <w:tcPr>
        <w:tcBorders>
          <w:top w:val="single" w:sz="8" w:space="0" w:color="61ADBF" w:themeColor="accent4"/>
          <w:left w:val="single" w:sz="8" w:space="0" w:color="61ADBF" w:themeColor="accent4"/>
          <w:bottom w:val="single" w:sz="8" w:space="0" w:color="61ADBF" w:themeColor="accent4"/>
          <w:right w:val="single" w:sz="8" w:space="0" w:color="61ADBF" w:themeColor="accent4"/>
          <w:insideV w:val="single" w:sz="8" w:space="0" w:color="61ADBF" w:themeColor="accent4"/>
        </w:tcBorders>
      </w:tcPr>
    </w:tblStylePr>
  </w:style>
  <w:style w:type="table" w:styleId="Cuadrculaclara-nfasis5">
    <w:name w:val="Light Grid Accent 5"/>
    <w:basedOn w:val="NormalTable0"/>
    <w:uiPriority w:val="62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A3648B" w:themeColor="accent5"/>
        <w:left w:val="single" w:sz="8" w:space="0" w:color="A3648B" w:themeColor="accent5"/>
        <w:bottom w:val="single" w:sz="8" w:space="0" w:color="A3648B" w:themeColor="accent5"/>
        <w:right w:val="single" w:sz="8" w:space="0" w:color="A3648B" w:themeColor="accent5"/>
        <w:insideH w:val="single" w:sz="8" w:space="0" w:color="A3648B" w:themeColor="accent5"/>
        <w:insideV w:val="single" w:sz="8" w:space="0" w:color="A364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1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H w:val="nil"/>
          <w:insideV w:val="single" w:sz="8" w:space="0" w:color="A364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</w:tcPr>
    </w:tblStylePr>
    <w:tblStylePr w:type="band1Vert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</w:tcBorders>
        <w:shd w:val="clear" w:color="auto" w:fill="E8D8E2" w:themeFill="accent5" w:themeFillTint="3F"/>
      </w:tcPr>
    </w:tblStylePr>
    <w:tblStylePr w:type="band1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  <w:shd w:val="clear" w:color="auto" w:fill="E8D8E2" w:themeFill="accent5" w:themeFillTint="3F"/>
      </w:tcPr>
    </w:tblStylePr>
    <w:tblStylePr w:type="band2Horz">
      <w:tblPr/>
      <w:tcPr>
        <w:tcBorders>
          <w:top w:val="single" w:sz="8" w:space="0" w:color="A3648B" w:themeColor="accent5"/>
          <w:left w:val="single" w:sz="8" w:space="0" w:color="A3648B" w:themeColor="accent5"/>
          <w:bottom w:val="single" w:sz="8" w:space="0" w:color="A3648B" w:themeColor="accent5"/>
          <w:right w:val="single" w:sz="8" w:space="0" w:color="A3648B" w:themeColor="accent5"/>
          <w:insideV w:val="single" w:sz="8" w:space="0" w:color="A3648B" w:themeColor="accent5"/>
        </w:tcBorders>
      </w:tcPr>
    </w:tblStylePr>
  </w:style>
  <w:style w:type="table" w:styleId="Cuadrculaclara-nfasis6">
    <w:name w:val="Light Grid Accent 6"/>
    <w:basedOn w:val="NormalTable0"/>
    <w:uiPriority w:val="62"/>
    <w:semiHidden/>
    <w:unhideWhenUsed/>
    <w:rsid w:val="00CB60B7"/>
    <w:pPr>
      <w:spacing w:after="0"/>
    </w:pPr>
    <w:tblPr>
      <w:tblStyleRowBandSize w:val="1"/>
      <w:tblStyleColBandSize w:val="1"/>
      <w:tblBorders>
        <w:top w:val="single" w:sz="8" w:space="0" w:color="F8943F" w:themeColor="accent6"/>
        <w:left w:val="single" w:sz="8" w:space="0" w:color="F8943F" w:themeColor="accent6"/>
        <w:bottom w:val="single" w:sz="8" w:space="0" w:color="F8943F" w:themeColor="accent6"/>
        <w:right w:val="single" w:sz="8" w:space="0" w:color="F8943F" w:themeColor="accent6"/>
        <w:insideH w:val="single" w:sz="8" w:space="0" w:color="F8943F" w:themeColor="accent6"/>
        <w:insideV w:val="single" w:sz="8" w:space="0" w:color="F8943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1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H w:val="nil"/>
          <w:insideV w:val="single" w:sz="8" w:space="0" w:color="F8943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</w:tcPr>
    </w:tblStylePr>
    <w:tblStylePr w:type="band1Vert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</w:tcBorders>
        <w:shd w:val="clear" w:color="auto" w:fill="FDE4CF" w:themeFill="accent6" w:themeFillTint="3F"/>
      </w:tcPr>
    </w:tblStylePr>
    <w:tblStylePr w:type="band1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  <w:shd w:val="clear" w:color="auto" w:fill="FDE4CF" w:themeFill="accent6" w:themeFillTint="3F"/>
      </w:tcPr>
    </w:tblStylePr>
    <w:tblStylePr w:type="band2Horz">
      <w:tblPr/>
      <w:tcPr>
        <w:tcBorders>
          <w:top w:val="single" w:sz="8" w:space="0" w:color="F8943F" w:themeColor="accent6"/>
          <w:left w:val="single" w:sz="8" w:space="0" w:color="F8943F" w:themeColor="accent6"/>
          <w:bottom w:val="single" w:sz="8" w:space="0" w:color="F8943F" w:themeColor="accent6"/>
          <w:right w:val="single" w:sz="8" w:space="0" w:color="F8943F" w:themeColor="accent6"/>
          <w:insideV w:val="single" w:sz="8" w:space="0" w:color="F8943F" w:themeColor="accent6"/>
        </w:tcBorders>
      </w:tcPr>
    </w:tblStylePr>
  </w:style>
  <w:style w:type="table" w:styleId="Listaoscura">
    <w:name w:val="Dark List"/>
    <w:basedOn w:val="NormalTable0"/>
    <w:uiPriority w:val="70"/>
    <w:semiHidden/>
    <w:unhideWhenUsed/>
    <w:rsid w:val="00CB60B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NormalTable0"/>
    <w:uiPriority w:val="70"/>
    <w:semiHidden/>
    <w:unhideWhenUsed/>
    <w:rsid w:val="00CB60B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40B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F101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1010" w:themeFill="accent1" w:themeFillShade="BF"/>
      </w:tcPr>
    </w:tblStylePr>
  </w:style>
  <w:style w:type="table" w:styleId="Listaoscura-nfasis2">
    <w:name w:val="Dark List Accent 2"/>
    <w:basedOn w:val="NormalTable0"/>
    <w:uiPriority w:val="70"/>
    <w:semiHidden/>
    <w:unhideWhenUsed/>
    <w:rsid w:val="00CB60B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3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974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9748" w:themeFill="accent2" w:themeFillShade="BF"/>
      </w:tcPr>
    </w:tblStylePr>
  </w:style>
  <w:style w:type="table" w:styleId="Listaoscura-nfasis3">
    <w:name w:val="Dark List Accent 3"/>
    <w:basedOn w:val="NormalTable0"/>
    <w:uiPriority w:val="70"/>
    <w:semiHidden/>
    <w:unhideWhenUsed/>
    <w:rsid w:val="00CB60B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65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598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9811" w:themeFill="accent3" w:themeFillShade="BF"/>
      </w:tcPr>
    </w:tblStylePr>
  </w:style>
  <w:style w:type="table" w:styleId="Listaoscura-nfasis4">
    <w:name w:val="Dark List Accent 4"/>
    <w:basedOn w:val="NormalTable0"/>
    <w:uiPriority w:val="70"/>
    <w:semiHidden/>
    <w:unhideWhenUsed/>
    <w:rsid w:val="00CB60B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5A65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E879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799" w:themeFill="accent4" w:themeFillShade="BF"/>
      </w:tcPr>
    </w:tblStylePr>
  </w:style>
  <w:style w:type="table" w:styleId="Listaoscura-nfasis5">
    <w:name w:val="Dark List Accent 5"/>
    <w:basedOn w:val="NormalTable0"/>
    <w:uiPriority w:val="70"/>
    <w:semiHidden/>
    <w:unhideWhenUsed/>
    <w:rsid w:val="00CB60B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0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496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4968" w:themeFill="accent5" w:themeFillShade="BF"/>
      </w:tcPr>
    </w:tblStylePr>
  </w:style>
  <w:style w:type="table" w:styleId="Listaoscura-nfasis6">
    <w:name w:val="Dark List Accent 6"/>
    <w:basedOn w:val="NormalTable0"/>
    <w:uiPriority w:val="70"/>
    <w:semiHidden/>
    <w:unhideWhenUsed/>
    <w:rsid w:val="00CB60B7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470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6B0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6B08" w:themeFill="accent6" w:themeFillShade="BF"/>
      </w:tcPr>
    </w:tblStylePr>
  </w:style>
  <w:style w:type="table" w:styleId="Tabladelista1clara">
    <w:name w:val="List Table 1 Light"/>
    <w:basedOn w:val="NormalTable0"/>
    <w:uiPriority w:val="46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NormalTable0"/>
    <w:uiPriority w:val="46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1clara-nfasis2">
    <w:name w:val="List Table 1 Light Accent 2"/>
    <w:basedOn w:val="NormalTable0"/>
    <w:uiPriority w:val="46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1clara-nfasis3">
    <w:name w:val="List Table 1 Light Accent 3"/>
    <w:basedOn w:val="NormalTable0"/>
    <w:uiPriority w:val="46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1clara-nfasis4">
    <w:name w:val="List Table 1 Light Accent 4"/>
    <w:basedOn w:val="NormalTable0"/>
    <w:uiPriority w:val="46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1clara-nfasis5">
    <w:name w:val="List Table 1 Light Accent 5"/>
    <w:basedOn w:val="NormalTable0"/>
    <w:uiPriority w:val="46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1clara-nfasis6">
    <w:name w:val="List Table 1 Light Accent 6"/>
    <w:basedOn w:val="NormalTable0"/>
    <w:uiPriority w:val="46"/>
    <w:rsid w:val="00CB60B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2">
    <w:name w:val="List Table 2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4" w:space="0" w:color="F79595" w:themeColor="accent1" w:themeTint="99"/>
        <w:bottom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2-nfasis2">
    <w:name w:val="List Table 2 Accent 2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4" w:space="0" w:color="BAD6A9" w:themeColor="accent2" w:themeTint="99"/>
        <w:bottom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2-nfasis3">
    <w:name w:val="List Table 2 Accent 3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4" w:space="0" w:color="F6D58E" w:themeColor="accent3" w:themeTint="99"/>
        <w:bottom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2-nfasis4">
    <w:name w:val="List Table 2 Accent 4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4" w:space="0" w:color="A0CDD8" w:themeColor="accent4" w:themeTint="99"/>
        <w:bottom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2-nfasis5">
    <w:name w:val="List Table 2 Accent 5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4" w:space="0" w:color="C7A1B9" w:themeColor="accent5" w:themeTint="99"/>
        <w:bottom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2-nfasis6">
    <w:name w:val="List Table 2 Accent 6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4" w:space="0" w:color="FABE8B" w:themeColor="accent6" w:themeTint="99"/>
        <w:bottom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3">
    <w:name w:val="List Table 3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F24F4F" w:themeColor="accent1"/>
        <w:left w:val="single" w:sz="4" w:space="0" w:color="F24F4F" w:themeColor="accent1"/>
        <w:bottom w:val="single" w:sz="4" w:space="0" w:color="F24F4F" w:themeColor="accent1"/>
        <w:right w:val="single" w:sz="4" w:space="0" w:color="F24F4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4F4F" w:themeColor="accent1"/>
          <w:right w:val="single" w:sz="4" w:space="0" w:color="F24F4F" w:themeColor="accent1"/>
        </w:tcBorders>
      </w:tcPr>
    </w:tblStylePr>
    <w:tblStylePr w:type="band1Horz">
      <w:tblPr/>
      <w:tcPr>
        <w:tcBorders>
          <w:top w:val="single" w:sz="4" w:space="0" w:color="F24F4F" w:themeColor="accent1"/>
          <w:bottom w:val="single" w:sz="4" w:space="0" w:color="F24F4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4F4F" w:themeColor="accent1"/>
          <w:left w:val="nil"/>
        </w:tcBorders>
      </w:tcPr>
    </w:tblStylePr>
    <w:tblStylePr w:type="swCell">
      <w:tblPr/>
      <w:tcPr>
        <w:tcBorders>
          <w:top w:val="double" w:sz="4" w:space="0" w:color="F24F4F" w:themeColor="accent1"/>
          <w:right w:val="nil"/>
        </w:tcBorders>
      </w:tcPr>
    </w:tblStylePr>
  </w:style>
  <w:style w:type="table" w:styleId="Tabladelista3-nfasis2">
    <w:name w:val="List Table 3 Accent 2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8DBB70" w:themeColor="accent2"/>
        <w:left w:val="single" w:sz="4" w:space="0" w:color="8DBB70" w:themeColor="accent2"/>
        <w:bottom w:val="single" w:sz="4" w:space="0" w:color="8DBB70" w:themeColor="accent2"/>
        <w:right w:val="single" w:sz="4" w:space="0" w:color="8DBB7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BB70" w:themeColor="accent2"/>
          <w:right w:val="single" w:sz="4" w:space="0" w:color="8DBB70" w:themeColor="accent2"/>
        </w:tcBorders>
      </w:tcPr>
    </w:tblStylePr>
    <w:tblStylePr w:type="band1Horz">
      <w:tblPr/>
      <w:tcPr>
        <w:tcBorders>
          <w:top w:val="single" w:sz="4" w:space="0" w:color="8DBB70" w:themeColor="accent2"/>
          <w:bottom w:val="single" w:sz="4" w:space="0" w:color="8DBB7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BB70" w:themeColor="accent2"/>
          <w:left w:val="nil"/>
        </w:tcBorders>
      </w:tcPr>
    </w:tblStylePr>
    <w:tblStylePr w:type="swCell">
      <w:tblPr/>
      <w:tcPr>
        <w:tcBorders>
          <w:top w:val="double" w:sz="4" w:space="0" w:color="8DBB70" w:themeColor="accent2"/>
          <w:right w:val="nil"/>
        </w:tcBorders>
      </w:tcPr>
    </w:tblStylePr>
  </w:style>
  <w:style w:type="table" w:styleId="Tabladelista3-nfasis3">
    <w:name w:val="List Table 3 Accent 3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F0BB44" w:themeColor="accent3"/>
        <w:left w:val="single" w:sz="4" w:space="0" w:color="F0BB44" w:themeColor="accent3"/>
        <w:bottom w:val="single" w:sz="4" w:space="0" w:color="F0BB44" w:themeColor="accent3"/>
        <w:right w:val="single" w:sz="4" w:space="0" w:color="F0BB4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B44" w:themeColor="accent3"/>
          <w:right w:val="single" w:sz="4" w:space="0" w:color="F0BB44" w:themeColor="accent3"/>
        </w:tcBorders>
      </w:tcPr>
    </w:tblStylePr>
    <w:tblStylePr w:type="band1Horz">
      <w:tblPr/>
      <w:tcPr>
        <w:tcBorders>
          <w:top w:val="single" w:sz="4" w:space="0" w:color="F0BB44" w:themeColor="accent3"/>
          <w:bottom w:val="single" w:sz="4" w:space="0" w:color="F0BB4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B44" w:themeColor="accent3"/>
          <w:left w:val="nil"/>
        </w:tcBorders>
      </w:tcPr>
    </w:tblStylePr>
    <w:tblStylePr w:type="swCell">
      <w:tblPr/>
      <w:tcPr>
        <w:tcBorders>
          <w:top w:val="double" w:sz="4" w:space="0" w:color="F0BB44" w:themeColor="accent3"/>
          <w:right w:val="nil"/>
        </w:tcBorders>
      </w:tcPr>
    </w:tblStylePr>
  </w:style>
  <w:style w:type="table" w:styleId="Tabladelista3-nfasis4">
    <w:name w:val="List Table 3 Accent 4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61ADBF" w:themeColor="accent4"/>
        <w:left w:val="single" w:sz="4" w:space="0" w:color="61ADBF" w:themeColor="accent4"/>
        <w:bottom w:val="single" w:sz="4" w:space="0" w:color="61ADBF" w:themeColor="accent4"/>
        <w:right w:val="single" w:sz="4" w:space="0" w:color="61AD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ADBF" w:themeColor="accent4"/>
          <w:right w:val="single" w:sz="4" w:space="0" w:color="61ADBF" w:themeColor="accent4"/>
        </w:tcBorders>
      </w:tcPr>
    </w:tblStylePr>
    <w:tblStylePr w:type="band1Horz">
      <w:tblPr/>
      <w:tcPr>
        <w:tcBorders>
          <w:top w:val="single" w:sz="4" w:space="0" w:color="61ADBF" w:themeColor="accent4"/>
          <w:bottom w:val="single" w:sz="4" w:space="0" w:color="61AD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ADBF" w:themeColor="accent4"/>
          <w:left w:val="nil"/>
        </w:tcBorders>
      </w:tcPr>
    </w:tblStylePr>
    <w:tblStylePr w:type="swCell">
      <w:tblPr/>
      <w:tcPr>
        <w:tcBorders>
          <w:top w:val="double" w:sz="4" w:space="0" w:color="61ADBF" w:themeColor="accent4"/>
          <w:right w:val="nil"/>
        </w:tcBorders>
      </w:tcPr>
    </w:tblStylePr>
  </w:style>
  <w:style w:type="table" w:styleId="Tabladelista3-nfasis5">
    <w:name w:val="List Table 3 Accent 5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A3648B" w:themeColor="accent5"/>
        <w:left w:val="single" w:sz="4" w:space="0" w:color="A3648B" w:themeColor="accent5"/>
        <w:bottom w:val="single" w:sz="4" w:space="0" w:color="A3648B" w:themeColor="accent5"/>
        <w:right w:val="single" w:sz="4" w:space="0" w:color="A364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3648B" w:themeColor="accent5"/>
          <w:right w:val="single" w:sz="4" w:space="0" w:color="A3648B" w:themeColor="accent5"/>
        </w:tcBorders>
      </w:tcPr>
    </w:tblStylePr>
    <w:tblStylePr w:type="band1Horz">
      <w:tblPr/>
      <w:tcPr>
        <w:tcBorders>
          <w:top w:val="single" w:sz="4" w:space="0" w:color="A3648B" w:themeColor="accent5"/>
          <w:bottom w:val="single" w:sz="4" w:space="0" w:color="A364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3648B" w:themeColor="accent5"/>
          <w:left w:val="nil"/>
        </w:tcBorders>
      </w:tcPr>
    </w:tblStylePr>
    <w:tblStylePr w:type="swCell">
      <w:tblPr/>
      <w:tcPr>
        <w:tcBorders>
          <w:top w:val="double" w:sz="4" w:space="0" w:color="A3648B" w:themeColor="accent5"/>
          <w:right w:val="nil"/>
        </w:tcBorders>
      </w:tcPr>
    </w:tblStylePr>
  </w:style>
  <w:style w:type="table" w:styleId="Tabladelista3-nfasis6">
    <w:name w:val="List Table 3 Accent 6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F8943F" w:themeColor="accent6"/>
        <w:left w:val="single" w:sz="4" w:space="0" w:color="F8943F" w:themeColor="accent6"/>
        <w:bottom w:val="single" w:sz="4" w:space="0" w:color="F8943F" w:themeColor="accent6"/>
        <w:right w:val="single" w:sz="4" w:space="0" w:color="F8943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943F" w:themeColor="accent6"/>
          <w:right w:val="single" w:sz="4" w:space="0" w:color="F8943F" w:themeColor="accent6"/>
        </w:tcBorders>
      </w:tcPr>
    </w:tblStylePr>
    <w:tblStylePr w:type="band1Horz">
      <w:tblPr/>
      <w:tcPr>
        <w:tcBorders>
          <w:top w:val="single" w:sz="4" w:space="0" w:color="F8943F" w:themeColor="accent6"/>
          <w:bottom w:val="single" w:sz="4" w:space="0" w:color="F8943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943F" w:themeColor="accent6"/>
          <w:left w:val="nil"/>
        </w:tcBorders>
      </w:tcPr>
    </w:tblStylePr>
    <w:tblStylePr w:type="swCell">
      <w:tblPr/>
      <w:tcPr>
        <w:tcBorders>
          <w:top w:val="double" w:sz="4" w:space="0" w:color="F8943F" w:themeColor="accent6"/>
          <w:right w:val="nil"/>
        </w:tcBorders>
      </w:tcPr>
    </w:tblStylePr>
  </w:style>
  <w:style w:type="table" w:styleId="Tabladelista4">
    <w:name w:val="List Table 4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4-nfasis2">
    <w:name w:val="List Table 4 Accent 2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4-nfasis3">
    <w:name w:val="List Table 4 Accent 3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4-nfasis4">
    <w:name w:val="List Table 4 Accent 4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4-nfasis5">
    <w:name w:val="List Table 4 Accent 5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4-nfasis6">
    <w:name w:val="List Table 4 Accent 6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5oscura">
    <w:name w:val="List Table 5 Dark"/>
    <w:basedOn w:val="NormalTable0"/>
    <w:uiPriority w:val="50"/>
    <w:rsid w:val="00CB60B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NormalTable0"/>
    <w:uiPriority w:val="50"/>
    <w:rsid w:val="00CB60B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4F4F" w:themeColor="accent1"/>
        <w:left w:val="single" w:sz="24" w:space="0" w:color="F24F4F" w:themeColor="accent1"/>
        <w:bottom w:val="single" w:sz="24" w:space="0" w:color="F24F4F" w:themeColor="accent1"/>
        <w:right w:val="single" w:sz="24" w:space="0" w:color="F24F4F" w:themeColor="accent1"/>
      </w:tblBorders>
    </w:tblPr>
    <w:tcPr>
      <w:shd w:val="clear" w:color="auto" w:fill="F24F4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NormalTable0"/>
    <w:uiPriority w:val="50"/>
    <w:rsid w:val="00CB60B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DBB70" w:themeColor="accent2"/>
        <w:left w:val="single" w:sz="24" w:space="0" w:color="8DBB70" w:themeColor="accent2"/>
        <w:bottom w:val="single" w:sz="24" w:space="0" w:color="8DBB70" w:themeColor="accent2"/>
        <w:right w:val="single" w:sz="24" w:space="0" w:color="8DBB70" w:themeColor="accent2"/>
      </w:tblBorders>
    </w:tblPr>
    <w:tcPr>
      <w:shd w:val="clear" w:color="auto" w:fill="8DBB7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NormalTable0"/>
    <w:uiPriority w:val="50"/>
    <w:rsid w:val="00CB60B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BB44" w:themeColor="accent3"/>
        <w:left w:val="single" w:sz="24" w:space="0" w:color="F0BB44" w:themeColor="accent3"/>
        <w:bottom w:val="single" w:sz="24" w:space="0" w:color="F0BB44" w:themeColor="accent3"/>
        <w:right w:val="single" w:sz="24" w:space="0" w:color="F0BB44" w:themeColor="accent3"/>
      </w:tblBorders>
    </w:tblPr>
    <w:tcPr>
      <w:shd w:val="clear" w:color="auto" w:fill="F0BB4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NormalTable0"/>
    <w:uiPriority w:val="50"/>
    <w:rsid w:val="00CB60B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ADBF" w:themeColor="accent4"/>
        <w:left w:val="single" w:sz="24" w:space="0" w:color="61ADBF" w:themeColor="accent4"/>
        <w:bottom w:val="single" w:sz="24" w:space="0" w:color="61ADBF" w:themeColor="accent4"/>
        <w:right w:val="single" w:sz="24" w:space="0" w:color="61ADBF" w:themeColor="accent4"/>
      </w:tblBorders>
    </w:tblPr>
    <w:tcPr>
      <w:shd w:val="clear" w:color="auto" w:fill="61AD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NormalTable0"/>
    <w:uiPriority w:val="50"/>
    <w:rsid w:val="00CB60B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3648B" w:themeColor="accent5"/>
        <w:left w:val="single" w:sz="24" w:space="0" w:color="A3648B" w:themeColor="accent5"/>
        <w:bottom w:val="single" w:sz="24" w:space="0" w:color="A3648B" w:themeColor="accent5"/>
        <w:right w:val="single" w:sz="24" w:space="0" w:color="A3648B" w:themeColor="accent5"/>
      </w:tblBorders>
    </w:tblPr>
    <w:tcPr>
      <w:shd w:val="clear" w:color="auto" w:fill="A364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NormalTable0"/>
    <w:uiPriority w:val="50"/>
    <w:rsid w:val="00CB60B7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8943F" w:themeColor="accent6"/>
        <w:left w:val="single" w:sz="24" w:space="0" w:color="F8943F" w:themeColor="accent6"/>
        <w:bottom w:val="single" w:sz="24" w:space="0" w:color="F8943F" w:themeColor="accent6"/>
        <w:right w:val="single" w:sz="24" w:space="0" w:color="F8943F" w:themeColor="accent6"/>
      </w:tblBorders>
    </w:tblPr>
    <w:tcPr>
      <w:shd w:val="clear" w:color="auto" w:fill="F8943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NormalTable0"/>
    <w:uiPriority w:val="51"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NormalTable0"/>
    <w:uiPriority w:val="51"/>
    <w:rsid w:val="00CB60B7"/>
    <w:pPr>
      <w:spacing w:after="0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24F4F" w:themeColor="accent1"/>
        <w:bottom w:val="single" w:sz="4" w:space="0" w:color="F24F4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24F4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delista6concolores-nfasis2">
    <w:name w:val="List Table 6 Colorful Accent 2"/>
    <w:basedOn w:val="NormalTable0"/>
    <w:uiPriority w:val="51"/>
    <w:rsid w:val="00CB60B7"/>
    <w:pPr>
      <w:spacing w:after="0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8DBB70" w:themeColor="accent2"/>
        <w:bottom w:val="single" w:sz="4" w:space="0" w:color="8DBB7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DBB7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delista6concolores-nfasis3">
    <w:name w:val="List Table 6 Colorful Accent 3"/>
    <w:basedOn w:val="NormalTable0"/>
    <w:uiPriority w:val="51"/>
    <w:rsid w:val="00CB60B7"/>
    <w:pPr>
      <w:spacing w:after="0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0BB44" w:themeColor="accent3"/>
        <w:bottom w:val="single" w:sz="4" w:space="0" w:color="F0BB4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BB4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delista6concolores-nfasis4">
    <w:name w:val="List Table 6 Colorful Accent 4"/>
    <w:basedOn w:val="NormalTable0"/>
    <w:uiPriority w:val="51"/>
    <w:rsid w:val="00CB60B7"/>
    <w:pPr>
      <w:spacing w:after="0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61ADBF" w:themeColor="accent4"/>
        <w:bottom w:val="single" w:sz="4" w:space="0" w:color="61AD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1AD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delista6concolores-nfasis5">
    <w:name w:val="List Table 6 Colorful Accent 5"/>
    <w:basedOn w:val="NormalTable0"/>
    <w:uiPriority w:val="51"/>
    <w:rsid w:val="00CB60B7"/>
    <w:pPr>
      <w:spacing w:after="0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A3648B" w:themeColor="accent5"/>
        <w:bottom w:val="single" w:sz="4" w:space="0" w:color="A364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364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delista6concolores-nfasis6">
    <w:name w:val="List Table 6 Colorful Accent 6"/>
    <w:basedOn w:val="NormalTable0"/>
    <w:uiPriority w:val="51"/>
    <w:rsid w:val="00CB60B7"/>
    <w:pPr>
      <w:spacing w:after="0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8943F" w:themeColor="accent6"/>
        <w:bottom w:val="single" w:sz="4" w:space="0" w:color="F8943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943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lista7concolores">
    <w:name w:val="List Table 7 Colorful"/>
    <w:basedOn w:val="NormalTable0"/>
    <w:uiPriority w:val="52"/>
    <w:rsid w:val="00CB60B7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NormalTable0"/>
    <w:uiPriority w:val="52"/>
    <w:rsid w:val="00CB60B7"/>
    <w:pPr>
      <w:spacing w:after="0"/>
    </w:pPr>
    <w:rPr>
      <w:color w:val="DF101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4F4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4F4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4F4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4F4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NormalTable0"/>
    <w:uiPriority w:val="52"/>
    <w:rsid w:val="00CB60B7"/>
    <w:pPr>
      <w:spacing w:after="0"/>
    </w:pPr>
    <w:rPr>
      <w:color w:val="66974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BB7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BB7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BB7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BB7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NormalTable0"/>
    <w:uiPriority w:val="52"/>
    <w:rsid w:val="00CB60B7"/>
    <w:pPr>
      <w:spacing w:after="0"/>
    </w:pPr>
    <w:rPr>
      <w:color w:val="D598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B4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B4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B4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B4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NormalTable0"/>
    <w:uiPriority w:val="52"/>
    <w:rsid w:val="00CB60B7"/>
    <w:pPr>
      <w:spacing w:after="0"/>
    </w:pPr>
    <w:rPr>
      <w:color w:val="3E879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AD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AD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AD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AD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NormalTable0"/>
    <w:uiPriority w:val="52"/>
    <w:rsid w:val="00CB60B7"/>
    <w:pPr>
      <w:spacing w:after="0"/>
    </w:pPr>
    <w:rPr>
      <w:color w:val="7B496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364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364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364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364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NormalTable0"/>
    <w:uiPriority w:val="52"/>
    <w:rsid w:val="00CB60B7"/>
    <w:pPr>
      <w:spacing w:after="0"/>
    </w:pPr>
    <w:rPr>
      <w:color w:val="E06B0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43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43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43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43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0"/>
    <w:link w:val="FirmadecorreoelectrnicoCar"/>
    <w:uiPriority w:val="99"/>
    <w:semiHidden/>
    <w:unhideWhenUsed/>
    <w:rsid w:val="00CB60B7"/>
    <w:pPr>
      <w:spacing w:after="0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CB60B7"/>
    <w:rPr>
      <w:rFonts w:ascii="Garamond" w:hAnsi="Garamond"/>
    </w:rPr>
  </w:style>
  <w:style w:type="paragraph" w:styleId="Saludo">
    <w:name w:val="Salutation"/>
    <w:basedOn w:val="Normal0"/>
    <w:next w:val="Normal0"/>
    <w:link w:val="SaludoCar"/>
    <w:uiPriority w:val="99"/>
    <w:semiHidden/>
    <w:unhideWhenUsed/>
    <w:rsid w:val="00CB60B7"/>
  </w:style>
  <w:style w:type="character" w:customStyle="1" w:styleId="SaludoCar">
    <w:name w:val="Saludo Car"/>
    <w:basedOn w:val="Fuentedeprrafopredeter"/>
    <w:link w:val="Saludo"/>
    <w:uiPriority w:val="99"/>
    <w:semiHidden/>
    <w:rsid w:val="00CB60B7"/>
    <w:rPr>
      <w:rFonts w:ascii="Garamond" w:hAnsi="Garamond"/>
    </w:rPr>
  </w:style>
  <w:style w:type="table" w:styleId="Tablaconcolumnas1">
    <w:name w:val="Table Columns 1"/>
    <w:basedOn w:val="NormalTable0"/>
    <w:uiPriority w:val="99"/>
    <w:semiHidden/>
    <w:unhideWhenUsed/>
    <w:rsid w:val="00CB60B7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NormalTable0"/>
    <w:uiPriority w:val="99"/>
    <w:semiHidden/>
    <w:unhideWhenUsed/>
    <w:rsid w:val="00CB60B7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NormalTable0"/>
    <w:uiPriority w:val="99"/>
    <w:semiHidden/>
    <w:unhideWhenUsed/>
    <w:rsid w:val="00CB60B7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NormalTable0"/>
    <w:uiPriority w:val="99"/>
    <w:semiHidden/>
    <w:unhideWhenUsed/>
    <w:rsid w:val="00CB60B7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NormalTable0"/>
    <w:uiPriority w:val="99"/>
    <w:semiHidden/>
    <w:unhideWhenUsed/>
    <w:rsid w:val="00CB60B7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0"/>
    <w:link w:val="FirmaCar"/>
    <w:uiPriority w:val="99"/>
    <w:semiHidden/>
    <w:unhideWhenUsed/>
    <w:rsid w:val="00CB60B7"/>
    <w:pPr>
      <w:spacing w:after="0"/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CB60B7"/>
    <w:rPr>
      <w:rFonts w:ascii="Garamond" w:hAnsi="Garamond"/>
    </w:rPr>
  </w:style>
  <w:style w:type="table" w:styleId="Tablabsica1">
    <w:name w:val="Table Simple 1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NormalTable0"/>
    <w:uiPriority w:val="99"/>
    <w:semiHidden/>
    <w:unhideWhenUsed/>
    <w:rsid w:val="00CB60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NormalTable0"/>
    <w:uiPriority w:val="99"/>
    <w:semiHidden/>
    <w:unhideWhenUsed/>
    <w:rsid w:val="00CB60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NormalTable0"/>
    <w:uiPriority w:val="99"/>
    <w:semiHidden/>
    <w:unhideWhenUsed/>
    <w:rsid w:val="00CB60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0"/>
    <w:next w:val="Normal0"/>
    <w:autoRedefine/>
    <w:uiPriority w:val="99"/>
    <w:semiHidden/>
    <w:unhideWhenUsed/>
    <w:rsid w:val="00CB60B7"/>
    <w:pPr>
      <w:spacing w:after="0"/>
      <w:ind w:left="200" w:hanging="200"/>
    </w:pPr>
  </w:style>
  <w:style w:type="paragraph" w:styleId="ndice2">
    <w:name w:val="index 2"/>
    <w:basedOn w:val="Normal0"/>
    <w:next w:val="Normal0"/>
    <w:autoRedefine/>
    <w:uiPriority w:val="99"/>
    <w:semiHidden/>
    <w:unhideWhenUsed/>
    <w:rsid w:val="00CB60B7"/>
    <w:pPr>
      <w:spacing w:after="0"/>
      <w:ind w:left="400" w:hanging="200"/>
    </w:pPr>
  </w:style>
  <w:style w:type="paragraph" w:styleId="ndice3">
    <w:name w:val="index 3"/>
    <w:basedOn w:val="Normal0"/>
    <w:next w:val="Normal0"/>
    <w:autoRedefine/>
    <w:uiPriority w:val="99"/>
    <w:semiHidden/>
    <w:unhideWhenUsed/>
    <w:rsid w:val="00CB60B7"/>
    <w:pPr>
      <w:spacing w:after="0"/>
      <w:ind w:left="600" w:hanging="200"/>
    </w:pPr>
  </w:style>
  <w:style w:type="paragraph" w:styleId="ndice4">
    <w:name w:val="index 4"/>
    <w:basedOn w:val="Normal0"/>
    <w:next w:val="Normal0"/>
    <w:autoRedefine/>
    <w:uiPriority w:val="99"/>
    <w:semiHidden/>
    <w:unhideWhenUsed/>
    <w:rsid w:val="00CB60B7"/>
    <w:pPr>
      <w:spacing w:after="0"/>
      <w:ind w:left="800" w:hanging="200"/>
    </w:pPr>
  </w:style>
  <w:style w:type="paragraph" w:styleId="ndice5">
    <w:name w:val="index 5"/>
    <w:basedOn w:val="Normal0"/>
    <w:next w:val="Normal0"/>
    <w:autoRedefine/>
    <w:uiPriority w:val="99"/>
    <w:semiHidden/>
    <w:unhideWhenUsed/>
    <w:rsid w:val="00CB60B7"/>
    <w:pPr>
      <w:spacing w:after="0"/>
      <w:ind w:left="1000" w:hanging="200"/>
    </w:pPr>
  </w:style>
  <w:style w:type="paragraph" w:styleId="ndice6">
    <w:name w:val="index 6"/>
    <w:basedOn w:val="Normal0"/>
    <w:next w:val="Normal0"/>
    <w:autoRedefine/>
    <w:uiPriority w:val="99"/>
    <w:semiHidden/>
    <w:unhideWhenUsed/>
    <w:rsid w:val="00CB60B7"/>
    <w:pPr>
      <w:spacing w:after="0"/>
      <w:ind w:left="1200" w:hanging="200"/>
    </w:pPr>
  </w:style>
  <w:style w:type="paragraph" w:styleId="ndice7">
    <w:name w:val="index 7"/>
    <w:basedOn w:val="Normal0"/>
    <w:next w:val="Normal0"/>
    <w:autoRedefine/>
    <w:uiPriority w:val="99"/>
    <w:semiHidden/>
    <w:unhideWhenUsed/>
    <w:rsid w:val="00CB60B7"/>
    <w:pPr>
      <w:spacing w:after="0"/>
      <w:ind w:left="1400" w:hanging="200"/>
    </w:pPr>
  </w:style>
  <w:style w:type="paragraph" w:styleId="ndice8">
    <w:name w:val="index 8"/>
    <w:basedOn w:val="Normal0"/>
    <w:next w:val="Normal0"/>
    <w:autoRedefine/>
    <w:uiPriority w:val="99"/>
    <w:semiHidden/>
    <w:unhideWhenUsed/>
    <w:rsid w:val="00CB60B7"/>
    <w:pPr>
      <w:spacing w:after="0"/>
      <w:ind w:left="1600" w:hanging="200"/>
    </w:pPr>
  </w:style>
  <w:style w:type="paragraph" w:styleId="ndice9">
    <w:name w:val="index 9"/>
    <w:basedOn w:val="Normal0"/>
    <w:next w:val="Normal0"/>
    <w:autoRedefine/>
    <w:uiPriority w:val="99"/>
    <w:semiHidden/>
    <w:unhideWhenUsed/>
    <w:rsid w:val="00CB60B7"/>
    <w:pPr>
      <w:spacing w:after="0"/>
      <w:ind w:left="1800" w:hanging="200"/>
    </w:pPr>
  </w:style>
  <w:style w:type="paragraph" w:styleId="Ttulodendice">
    <w:name w:val="index heading"/>
    <w:basedOn w:val="Normal0"/>
    <w:next w:val="ndice1"/>
    <w:uiPriority w:val="99"/>
    <w:semiHidden/>
    <w:unhideWhenUsed/>
    <w:rsid w:val="00CB60B7"/>
    <w:rPr>
      <w:rFonts w:ascii="Century Gothic" w:eastAsiaTheme="majorEastAsia" w:hAnsi="Century Gothic" w:cstheme="majorBidi"/>
      <w:b/>
      <w:bCs/>
    </w:rPr>
  </w:style>
  <w:style w:type="paragraph" w:styleId="Textosinformato">
    <w:name w:val="Plain Text"/>
    <w:basedOn w:val="Normal0"/>
    <w:link w:val="TextosinformatoCar"/>
    <w:uiPriority w:val="99"/>
    <w:semiHidden/>
    <w:unhideWhenUsed/>
    <w:rsid w:val="00CB60B7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60B7"/>
    <w:rPr>
      <w:rFonts w:ascii="Consolas" w:hAnsi="Consolas"/>
      <w:sz w:val="21"/>
      <w:szCs w:val="21"/>
    </w:rPr>
  </w:style>
  <w:style w:type="paragraph" w:styleId="Cierre">
    <w:name w:val="Closing"/>
    <w:basedOn w:val="Normal0"/>
    <w:link w:val="CierreCar"/>
    <w:uiPriority w:val="99"/>
    <w:semiHidden/>
    <w:unhideWhenUsed/>
    <w:rsid w:val="00CB60B7"/>
    <w:pPr>
      <w:spacing w:after="0"/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CB60B7"/>
    <w:rPr>
      <w:rFonts w:ascii="Garamond" w:hAnsi="Garamond"/>
    </w:rPr>
  </w:style>
  <w:style w:type="table" w:styleId="Tablaconcuadrcula1">
    <w:name w:val="Table Grid 1"/>
    <w:basedOn w:val="NormalTable0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NormalTable0"/>
    <w:uiPriority w:val="99"/>
    <w:semiHidden/>
    <w:unhideWhenUsed/>
    <w:rsid w:val="00CB60B7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NormalTable0"/>
    <w:uiPriority w:val="99"/>
    <w:semiHidden/>
    <w:unhideWhenUsed/>
    <w:rsid w:val="00CB60B7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NormalTable0"/>
    <w:uiPriority w:val="99"/>
    <w:semiHidden/>
    <w:unhideWhenUsed/>
    <w:rsid w:val="00CB60B7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NormalTable0"/>
    <w:uiPriority w:val="99"/>
    <w:semiHidden/>
    <w:unhideWhenUsed/>
    <w:rsid w:val="00CB60B7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NormalTable0"/>
    <w:uiPriority w:val="99"/>
    <w:semiHidden/>
    <w:unhideWhenUsed/>
    <w:rsid w:val="00CB60B7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NormalTable0"/>
    <w:uiPriority w:val="99"/>
    <w:semiHidden/>
    <w:unhideWhenUsed/>
    <w:rsid w:val="00CB60B7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NormalTable0"/>
    <w:uiPriority w:val="40"/>
    <w:rsid w:val="00CB60B7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NormalTable0"/>
    <w:uiPriority w:val="46"/>
    <w:rsid w:val="00CB60B7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NormalTable0"/>
    <w:uiPriority w:val="46"/>
    <w:rsid w:val="00CB60B7"/>
    <w:pPr>
      <w:spacing w:after="0"/>
    </w:pPr>
    <w:tblPr>
      <w:tblStyleRowBandSize w:val="1"/>
      <w:tblStyleColBandSize w:val="1"/>
      <w:tblBorders>
        <w:top w:val="single" w:sz="4" w:space="0" w:color="F9B8B8" w:themeColor="accent1" w:themeTint="66"/>
        <w:left w:val="single" w:sz="4" w:space="0" w:color="F9B8B8" w:themeColor="accent1" w:themeTint="66"/>
        <w:bottom w:val="single" w:sz="4" w:space="0" w:color="F9B8B8" w:themeColor="accent1" w:themeTint="66"/>
        <w:right w:val="single" w:sz="4" w:space="0" w:color="F9B8B8" w:themeColor="accent1" w:themeTint="66"/>
        <w:insideH w:val="single" w:sz="4" w:space="0" w:color="F9B8B8" w:themeColor="accent1" w:themeTint="66"/>
        <w:insideV w:val="single" w:sz="4" w:space="0" w:color="F9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NormalTable0"/>
    <w:uiPriority w:val="46"/>
    <w:rsid w:val="00CB60B7"/>
    <w:pPr>
      <w:spacing w:after="0"/>
    </w:pPr>
    <w:tblPr>
      <w:tblStyleRowBandSize w:val="1"/>
      <w:tblStyleColBandSize w:val="1"/>
      <w:tblBorders>
        <w:top w:val="single" w:sz="4" w:space="0" w:color="D1E3C5" w:themeColor="accent2" w:themeTint="66"/>
        <w:left w:val="single" w:sz="4" w:space="0" w:color="D1E3C5" w:themeColor="accent2" w:themeTint="66"/>
        <w:bottom w:val="single" w:sz="4" w:space="0" w:color="D1E3C5" w:themeColor="accent2" w:themeTint="66"/>
        <w:right w:val="single" w:sz="4" w:space="0" w:color="D1E3C5" w:themeColor="accent2" w:themeTint="66"/>
        <w:insideH w:val="single" w:sz="4" w:space="0" w:color="D1E3C5" w:themeColor="accent2" w:themeTint="66"/>
        <w:insideV w:val="single" w:sz="4" w:space="0" w:color="D1E3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NormalTable0"/>
    <w:uiPriority w:val="46"/>
    <w:rsid w:val="00CB60B7"/>
    <w:pPr>
      <w:spacing w:after="0"/>
    </w:pPr>
    <w:tblPr>
      <w:tblStyleRowBandSize w:val="1"/>
      <w:tblStyleColBandSize w:val="1"/>
      <w:tblBorders>
        <w:top w:val="single" w:sz="4" w:space="0" w:color="F9E3B4" w:themeColor="accent3" w:themeTint="66"/>
        <w:left w:val="single" w:sz="4" w:space="0" w:color="F9E3B4" w:themeColor="accent3" w:themeTint="66"/>
        <w:bottom w:val="single" w:sz="4" w:space="0" w:color="F9E3B4" w:themeColor="accent3" w:themeTint="66"/>
        <w:right w:val="single" w:sz="4" w:space="0" w:color="F9E3B4" w:themeColor="accent3" w:themeTint="66"/>
        <w:insideH w:val="single" w:sz="4" w:space="0" w:color="F9E3B4" w:themeColor="accent3" w:themeTint="66"/>
        <w:insideV w:val="single" w:sz="4" w:space="0" w:color="F9E3B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NormalTable0"/>
    <w:uiPriority w:val="46"/>
    <w:rsid w:val="00CB60B7"/>
    <w:pPr>
      <w:spacing w:after="0"/>
    </w:pPr>
    <w:tblPr>
      <w:tblStyleRowBandSize w:val="1"/>
      <w:tblStyleColBandSize w:val="1"/>
      <w:tblBorders>
        <w:top w:val="single" w:sz="4" w:space="0" w:color="BFDEE5" w:themeColor="accent4" w:themeTint="66"/>
        <w:left w:val="single" w:sz="4" w:space="0" w:color="BFDEE5" w:themeColor="accent4" w:themeTint="66"/>
        <w:bottom w:val="single" w:sz="4" w:space="0" w:color="BFDEE5" w:themeColor="accent4" w:themeTint="66"/>
        <w:right w:val="single" w:sz="4" w:space="0" w:color="BFDEE5" w:themeColor="accent4" w:themeTint="66"/>
        <w:insideH w:val="single" w:sz="4" w:space="0" w:color="BFDEE5" w:themeColor="accent4" w:themeTint="66"/>
        <w:insideV w:val="single" w:sz="4" w:space="0" w:color="BFDE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NormalTable0"/>
    <w:uiPriority w:val="46"/>
    <w:rsid w:val="00CB60B7"/>
    <w:pPr>
      <w:spacing w:after="0"/>
    </w:pPr>
    <w:tblPr>
      <w:tblStyleRowBandSize w:val="1"/>
      <w:tblStyleColBandSize w:val="1"/>
      <w:tblBorders>
        <w:top w:val="single" w:sz="4" w:space="0" w:color="DAC0D0" w:themeColor="accent5" w:themeTint="66"/>
        <w:left w:val="single" w:sz="4" w:space="0" w:color="DAC0D0" w:themeColor="accent5" w:themeTint="66"/>
        <w:bottom w:val="single" w:sz="4" w:space="0" w:color="DAC0D0" w:themeColor="accent5" w:themeTint="66"/>
        <w:right w:val="single" w:sz="4" w:space="0" w:color="DAC0D0" w:themeColor="accent5" w:themeTint="66"/>
        <w:insideH w:val="single" w:sz="4" w:space="0" w:color="DAC0D0" w:themeColor="accent5" w:themeTint="66"/>
        <w:insideV w:val="single" w:sz="4" w:space="0" w:color="DAC0D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NormalTable0"/>
    <w:uiPriority w:val="46"/>
    <w:rsid w:val="00CB60B7"/>
    <w:pPr>
      <w:spacing w:after="0"/>
    </w:pPr>
    <w:tblPr>
      <w:tblStyleRowBandSize w:val="1"/>
      <w:tblStyleColBandSize w:val="1"/>
      <w:tblBorders>
        <w:top w:val="single" w:sz="4" w:space="0" w:color="FCD4B2" w:themeColor="accent6" w:themeTint="66"/>
        <w:left w:val="single" w:sz="4" w:space="0" w:color="FCD4B2" w:themeColor="accent6" w:themeTint="66"/>
        <w:bottom w:val="single" w:sz="4" w:space="0" w:color="FCD4B2" w:themeColor="accent6" w:themeTint="66"/>
        <w:right w:val="single" w:sz="4" w:space="0" w:color="FCD4B2" w:themeColor="accent6" w:themeTint="66"/>
        <w:insideH w:val="single" w:sz="4" w:space="0" w:color="FCD4B2" w:themeColor="accent6" w:themeTint="66"/>
        <w:insideV w:val="single" w:sz="4" w:space="0" w:color="FCD4B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2" w:space="0" w:color="F79595" w:themeColor="accent1" w:themeTint="99"/>
        <w:bottom w:val="single" w:sz="2" w:space="0" w:color="F79595" w:themeColor="accent1" w:themeTint="99"/>
        <w:insideH w:val="single" w:sz="2" w:space="0" w:color="F79595" w:themeColor="accent1" w:themeTint="99"/>
        <w:insideV w:val="single" w:sz="2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959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959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2-nfasis2">
    <w:name w:val="Grid Table 2 Accent 2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2" w:space="0" w:color="BAD6A9" w:themeColor="accent2" w:themeTint="99"/>
        <w:bottom w:val="single" w:sz="2" w:space="0" w:color="BAD6A9" w:themeColor="accent2" w:themeTint="99"/>
        <w:insideH w:val="single" w:sz="2" w:space="0" w:color="BAD6A9" w:themeColor="accent2" w:themeTint="99"/>
        <w:insideV w:val="single" w:sz="2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6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6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2-nfasis3">
    <w:name w:val="Grid Table 2 Accent 3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2" w:space="0" w:color="F6D58E" w:themeColor="accent3" w:themeTint="99"/>
        <w:bottom w:val="single" w:sz="2" w:space="0" w:color="F6D58E" w:themeColor="accent3" w:themeTint="99"/>
        <w:insideH w:val="single" w:sz="2" w:space="0" w:color="F6D58E" w:themeColor="accent3" w:themeTint="99"/>
        <w:insideV w:val="single" w:sz="2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58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58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2-nfasis4">
    <w:name w:val="Grid Table 2 Accent 4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2" w:space="0" w:color="A0CDD8" w:themeColor="accent4" w:themeTint="99"/>
        <w:bottom w:val="single" w:sz="2" w:space="0" w:color="A0CDD8" w:themeColor="accent4" w:themeTint="99"/>
        <w:insideH w:val="single" w:sz="2" w:space="0" w:color="A0CDD8" w:themeColor="accent4" w:themeTint="99"/>
        <w:insideV w:val="single" w:sz="2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D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D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2-nfasis5">
    <w:name w:val="Grid Table 2 Accent 5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2" w:space="0" w:color="C7A1B9" w:themeColor="accent5" w:themeTint="99"/>
        <w:bottom w:val="single" w:sz="2" w:space="0" w:color="C7A1B9" w:themeColor="accent5" w:themeTint="99"/>
        <w:insideH w:val="single" w:sz="2" w:space="0" w:color="C7A1B9" w:themeColor="accent5" w:themeTint="99"/>
        <w:insideV w:val="single" w:sz="2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A1B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A1B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2-nfasis6">
    <w:name w:val="Grid Table 2 Accent 6"/>
    <w:basedOn w:val="NormalTable0"/>
    <w:uiPriority w:val="47"/>
    <w:rsid w:val="00CB60B7"/>
    <w:pPr>
      <w:spacing w:after="0"/>
    </w:pPr>
    <w:tblPr>
      <w:tblStyleRowBandSize w:val="1"/>
      <w:tblStyleColBandSize w:val="1"/>
      <w:tblBorders>
        <w:top w:val="single" w:sz="2" w:space="0" w:color="FABE8B" w:themeColor="accent6" w:themeTint="99"/>
        <w:bottom w:val="single" w:sz="2" w:space="0" w:color="FABE8B" w:themeColor="accent6" w:themeTint="99"/>
        <w:insideH w:val="single" w:sz="2" w:space="0" w:color="FABE8B" w:themeColor="accent6" w:themeTint="99"/>
        <w:insideV w:val="single" w:sz="2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E8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E8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decuadrcula3">
    <w:name w:val="Grid Table 3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Tablaconcuadrcula3-nfasis2">
    <w:name w:val="Grid Table 3 Accent 2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Tablaconcuadrcula3-nfasis3">
    <w:name w:val="Grid Table 3 Accent 3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Tablaconcuadrcula3-nfasis4">
    <w:name w:val="Grid Table 3 Accent 4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Tablaconcuadrcula3-nfasis5">
    <w:name w:val="Grid Table 3 Accent 5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Tablaconcuadrcula3-nfasis6">
    <w:name w:val="Grid Table 3 Accent 6"/>
    <w:basedOn w:val="NormalTable0"/>
    <w:uiPriority w:val="48"/>
    <w:rsid w:val="00CB60B7"/>
    <w:pPr>
      <w:spacing w:after="0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adecuadrcula4">
    <w:name w:val="Grid Table 4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4F4F" w:themeColor="accent1"/>
          <w:left w:val="single" w:sz="4" w:space="0" w:color="F24F4F" w:themeColor="accent1"/>
          <w:bottom w:val="single" w:sz="4" w:space="0" w:color="F24F4F" w:themeColor="accent1"/>
          <w:right w:val="single" w:sz="4" w:space="0" w:color="F24F4F" w:themeColor="accent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</w:rPr>
      <w:tblPr/>
      <w:tcPr>
        <w:tcBorders>
          <w:top w:val="double" w:sz="4" w:space="0" w:color="F24F4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4-nfasis2">
    <w:name w:val="Grid Table 4 Accent 2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BB70" w:themeColor="accent2"/>
          <w:left w:val="single" w:sz="4" w:space="0" w:color="8DBB70" w:themeColor="accent2"/>
          <w:bottom w:val="single" w:sz="4" w:space="0" w:color="8DBB70" w:themeColor="accent2"/>
          <w:right w:val="single" w:sz="4" w:space="0" w:color="8DBB70" w:themeColor="accent2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</w:rPr>
      <w:tblPr/>
      <w:tcPr>
        <w:tcBorders>
          <w:top w:val="double" w:sz="4" w:space="0" w:color="8DBB7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4-nfasis3">
    <w:name w:val="Grid Table 4 Accent 3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B44" w:themeColor="accent3"/>
          <w:left w:val="single" w:sz="4" w:space="0" w:color="F0BB44" w:themeColor="accent3"/>
          <w:bottom w:val="single" w:sz="4" w:space="0" w:color="F0BB44" w:themeColor="accent3"/>
          <w:right w:val="single" w:sz="4" w:space="0" w:color="F0BB44" w:themeColor="accent3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</w:rPr>
      <w:tblPr/>
      <w:tcPr>
        <w:tcBorders>
          <w:top w:val="double" w:sz="4" w:space="0" w:color="F0BB4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4-nfasis4">
    <w:name w:val="Grid Table 4 Accent 4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ADBF" w:themeColor="accent4"/>
          <w:left w:val="single" w:sz="4" w:space="0" w:color="61ADBF" w:themeColor="accent4"/>
          <w:bottom w:val="single" w:sz="4" w:space="0" w:color="61ADBF" w:themeColor="accent4"/>
          <w:right w:val="single" w:sz="4" w:space="0" w:color="61ADBF" w:themeColor="accent4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</w:rPr>
      <w:tblPr/>
      <w:tcPr>
        <w:tcBorders>
          <w:top w:val="double" w:sz="4" w:space="0" w:color="61AD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4-nfasis5">
    <w:name w:val="Grid Table 4 Accent 5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3648B" w:themeColor="accent5"/>
          <w:left w:val="single" w:sz="4" w:space="0" w:color="A3648B" w:themeColor="accent5"/>
          <w:bottom w:val="single" w:sz="4" w:space="0" w:color="A3648B" w:themeColor="accent5"/>
          <w:right w:val="single" w:sz="4" w:space="0" w:color="A3648B" w:themeColor="accent5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</w:rPr>
      <w:tblPr/>
      <w:tcPr>
        <w:tcBorders>
          <w:top w:val="double" w:sz="4" w:space="0" w:color="A364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4-nfasis6">
    <w:name w:val="Grid Table 4 Accent 6"/>
    <w:basedOn w:val="NormalTable0"/>
    <w:uiPriority w:val="49"/>
    <w:rsid w:val="00CB60B7"/>
    <w:pPr>
      <w:spacing w:after="0"/>
    </w:p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43F" w:themeColor="accent6"/>
          <w:left w:val="single" w:sz="4" w:space="0" w:color="F8943F" w:themeColor="accent6"/>
          <w:bottom w:val="single" w:sz="4" w:space="0" w:color="F8943F" w:themeColor="accent6"/>
          <w:right w:val="single" w:sz="4" w:space="0" w:color="F8943F" w:themeColor="accent6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</w:rPr>
      <w:tblPr/>
      <w:tcPr>
        <w:tcBorders>
          <w:top w:val="double" w:sz="4" w:space="0" w:color="F8943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concuadrcula5oscura">
    <w:name w:val="Grid Table 5 Dark"/>
    <w:basedOn w:val="NormalTable0"/>
    <w:uiPriority w:val="50"/>
    <w:rsid w:val="00CB60B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NormalTable0"/>
    <w:uiPriority w:val="50"/>
    <w:rsid w:val="00CB60B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4F4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4F4F" w:themeFill="accent1"/>
      </w:tcPr>
    </w:tblStylePr>
    <w:tblStylePr w:type="band1Vert">
      <w:tblPr/>
      <w:tcPr>
        <w:shd w:val="clear" w:color="auto" w:fill="F9B8B8" w:themeFill="accent1" w:themeFillTint="66"/>
      </w:tcPr>
    </w:tblStylePr>
    <w:tblStylePr w:type="band1Horz">
      <w:tblPr/>
      <w:tcPr>
        <w:shd w:val="clear" w:color="auto" w:fill="F9B8B8" w:themeFill="accent1" w:themeFillTint="66"/>
      </w:tcPr>
    </w:tblStylePr>
  </w:style>
  <w:style w:type="table" w:styleId="Tablaconcuadrcula5oscura-nfasis2">
    <w:name w:val="Grid Table 5 Dark Accent 2"/>
    <w:basedOn w:val="NormalTable0"/>
    <w:uiPriority w:val="50"/>
    <w:rsid w:val="00CB60B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1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BB7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BB70" w:themeFill="accent2"/>
      </w:tcPr>
    </w:tblStylePr>
    <w:tblStylePr w:type="band1Vert">
      <w:tblPr/>
      <w:tcPr>
        <w:shd w:val="clear" w:color="auto" w:fill="D1E3C5" w:themeFill="accent2" w:themeFillTint="66"/>
      </w:tcPr>
    </w:tblStylePr>
    <w:tblStylePr w:type="band1Horz">
      <w:tblPr/>
      <w:tcPr>
        <w:shd w:val="clear" w:color="auto" w:fill="D1E3C5" w:themeFill="accent2" w:themeFillTint="66"/>
      </w:tcPr>
    </w:tblStylePr>
  </w:style>
  <w:style w:type="table" w:styleId="Tablaconcuadrcula5oscura-nfasis3">
    <w:name w:val="Grid Table 5 Dark Accent 3"/>
    <w:basedOn w:val="NormalTable0"/>
    <w:uiPriority w:val="50"/>
    <w:rsid w:val="00CB60B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D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B4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B44" w:themeFill="accent3"/>
      </w:tcPr>
    </w:tblStylePr>
    <w:tblStylePr w:type="band1Vert">
      <w:tblPr/>
      <w:tcPr>
        <w:shd w:val="clear" w:color="auto" w:fill="F9E3B4" w:themeFill="accent3" w:themeFillTint="66"/>
      </w:tcPr>
    </w:tblStylePr>
    <w:tblStylePr w:type="band1Horz">
      <w:tblPr/>
      <w:tcPr>
        <w:shd w:val="clear" w:color="auto" w:fill="F9E3B4" w:themeFill="accent3" w:themeFillTint="66"/>
      </w:tcPr>
    </w:tblStylePr>
  </w:style>
  <w:style w:type="table" w:styleId="Tablaconcuadrcula5oscura-nfasis4">
    <w:name w:val="Grid Table 5 Dark Accent 4"/>
    <w:basedOn w:val="NormalTable0"/>
    <w:uiPriority w:val="50"/>
    <w:rsid w:val="00CB60B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AD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ADBF" w:themeFill="accent4"/>
      </w:tcPr>
    </w:tblStylePr>
    <w:tblStylePr w:type="band1Vert">
      <w:tblPr/>
      <w:tcPr>
        <w:shd w:val="clear" w:color="auto" w:fill="BFDEE5" w:themeFill="accent4" w:themeFillTint="66"/>
      </w:tcPr>
    </w:tblStylePr>
    <w:tblStylePr w:type="band1Horz">
      <w:tblPr/>
      <w:tcPr>
        <w:shd w:val="clear" w:color="auto" w:fill="BFDEE5" w:themeFill="accent4" w:themeFillTint="66"/>
      </w:tcPr>
    </w:tblStylePr>
  </w:style>
  <w:style w:type="table" w:styleId="Tablaconcuadrcula5oscura-nfasis5">
    <w:name w:val="Grid Table 5 Dark Accent 5"/>
    <w:basedOn w:val="NormalTable0"/>
    <w:uiPriority w:val="50"/>
    <w:rsid w:val="00CB60B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FE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364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3648B" w:themeFill="accent5"/>
      </w:tcPr>
    </w:tblStylePr>
    <w:tblStylePr w:type="band1Vert">
      <w:tblPr/>
      <w:tcPr>
        <w:shd w:val="clear" w:color="auto" w:fill="DAC0D0" w:themeFill="accent5" w:themeFillTint="66"/>
      </w:tcPr>
    </w:tblStylePr>
    <w:tblStylePr w:type="band1Horz">
      <w:tblPr/>
      <w:tcPr>
        <w:shd w:val="clear" w:color="auto" w:fill="DAC0D0" w:themeFill="accent5" w:themeFillTint="66"/>
      </w:tcPr>
    </w:tblStylePr>
  </w:style>
  <w:style w:type="table" w:styleId="Tablaconcuadrcula5oscura-nfasis6">
    <w:name w:val="Grid Table 5 Dark Accent 6"/>
    <w:basedOn w:val="NormalTable0"/>
    <w:uiPriority w:val="50"/>
    <w:rsid w:val="00CB60B7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43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43F" w:themeFill="accent6"/>
      </w:tcPr>
    </w:tblStylePr>
    <w:tblStylePr w:type="band1Vert">
      <w:tblPr/>
      <w:tcPr>
        <w:shd w:val="clear" w:color="auto" w:fill="FCD4B2" w:themeFill="accent6" w:themeFillTint="66"/>
      </w:tcPr>
    </w:tblStylePr>
    <w:tblStylePr w:type="band1Horz">
      <w:tblPr/>
      <w:tcPr>
        <w:shd w:val="clear" w:color="auto" w:fill="FCD4B2" w:themeFill="accent6" w:themeFillTint="66"/>
      </w:tcPr>
    </w:tblStylePr>
  </w:style>
  <w:style w:type="table" w:styleId="Tablaconcuadrcula6concolores">
    <w:name w:val="Grid Table 6 Colorful"/>
    <w:basedOn w:val="NormalTable0"/>
    <w:uiPriority w:val="51"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NormalTable0"/>
    <w:uiPriority w:val="51"/>
    <w:rsid w:val="00CB60B7"/>
    <w:pPr>
      <w:spacing w:after="0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959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959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</w:style>
  <w:style w:type="table" w:styleId="Tablaconcuadrcula6concolores-nfasis2">
    <w:name w:val="Grid Table 6 Colorful Accent 2"/>
    <w:basedOn w:val="NormalTable0"/>
    <w:uiPriority w:val="51"/>
    <w:rsid w:val="00CB60B7"/>
    <w:pPr>
      <w:spacing w:after="0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6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6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</w:style>
  <w:style w:type="table" w:styleId="Tablaconcuadrcula6concolores-nfasis3">
    <w:name w:val="Grid Table 6 Colorful Accent 3"/>
    <w:basedOn w:val="NormalTable0"/>
    <w:uiPriority w:val="51"/>
    <w:rsid w:val="00CB60B7"/>
    <w:pPr>
      <w:spacing w:after="0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6D58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58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</w:style>
  <w:style w:type="table" w:styleId="Tablaconcuadrcula6concolores-nfasis4">
    <w:name w:val="Grid Table 6 Colorful Accent 4"/>
    <w:basedOn w:val="NormalTable0"/>
    <w:uiPriority w:val="51"/>
    <w:rsid w:val="00CB60B7"/>
    <w:pPr>
      <w:spacing w:after="0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0CD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D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</w:style>
  <w:style w:type="table" w:styleId="Tablaconcuadrcula6concolores-nfasis5">
    <w:name w:val="Grid Table 6 Colorful Accent 5"/>
    <w:basedOn w:val="NormalTable0"/>
    <w:uiPriority w:val="51"/>
    <w:rsid w:val="00CB60B7"/>
    <w:pPr>
      <w:spacing w:after="0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A1B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A1B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</w:style>
  <w:style w:type="table" w:styleId="Tablaconcuadrcula6concolores-nfasis6">
    <w:name w:val="Grid Table 6 Colorful Accent 6"/>
    <w:basedOn w:val="NormalTable0"/>
    <w:uiPriority w:val="51"/>
    <w:rsid w:val="00CB60B7"/>
    <w:pPr>
      <w:spacing w:after="0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E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E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</w:style>
  <w:style w:type="table" w:styleId="Tablaconcuadrcula7concolores">
    <w:name w:val="Grid Table 7 Colorful"/>
    <w:basedOn w:val="NormalTable0"/>
    <w:uiPriority w:val="52"/>
    <w:rsid w:val="00CB60B7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NormalTable0"/>
    <w:uiPriority w:val="52"/>
    <w:rsid w:val="00CB60B7"/>
    <w:pPr>
      <w:spacing w:after="0"/>
    </w:pPr>
    <w:rPr>
      <w:color w:val="DF1010" w:themeColor="accent1" w:themeShade="BF"/>
    </w:rPr>
    <w:tblPr>
      <w:tblStyleRowBandSize w:val="1"/>
      <w:tblStyleColBandSize w:val="1"/>
      <w:tblBorders>
        <w:top w:val="single" w:sz="4" w:space="0" w:color="F79595" w:themeColor="accent1" w:themeTint="99"/>
        <w:left w:val="single" w:sz="4" w:space="0" w:color="F79595" w:themeColor="accent1" w:themeTint="99"/>
        <w:bottom w:val="single" w:sz="4" w:space="0" w:color="F79595" w:themeColor="accent1" w:themeTint="99"/>
        <w:right w:val="single" w:sz="4" w:space="0" w:color="F79595" w:themeColor="accent1" w:themeTint="99"/>
        <w:insideH w:val="single" w:sz="4" w:space="0" w:color="F79595" w:themeColor="accent1" w:themeTint="99"/>
        <w:insideV w:val="single" w:sz="4" w:space="0" w:color="F7959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BDB" w:themeFill="accent1" w:themeFillTint="33"/>
      </w:tcPr>
    </w:tblStylePr>
    <w:tblStylePr w:type="band1Horz">
      <w:tblPr/>
      <w:tcPr>
        <w:shd w:val="clear" w:color="auto" w:fill="FCDBDB" w:themeFill="accent1" w:themeFillTint="33"/>
      </w:tcPr>
    </w:tblStylePr>
    <w:tblStylePr w:type="neCell">
      <w:tblPr/>
      <w:tcPr>
        <w:tcBorders>
          <w:bottom w:val="single" w:sz="4" w:space="0" w:color="F79595" w:themeColor="accent1" w:themeTint="99"/>
        </w:tcBorders>
      </w:tcPr>
    </w:tblStylePr>
    <w:tblStylePr w:type="nwCell">
      <w:tblPr/>
      <w:tcPr>
        <w:tcBorders>
          <w:bottom w:val="single" w:sz="4" w:space="0" w:color="F79595" w:themeColor="accent1" w:themeTint="99"/>
        </w:tcBorders>
      </w:tcPr>
    </w:tblStylePr>
    <w:tblStylePr w:type="seCell">
      <w:tblPr/>
      <w:tcPr>
        <w:tcBorders>
          <w:top w:val="single" w:sz="4" w:space="0" w:color="F79595" w:themeColor="accent1" w:themeTint="99"/>
        </w:tcBorders>
      </w:tcPr>
    </w:tblStylePr>
    <w:tblStylePr w:type="swCell">
      <w:tblPr/>
      <w:tcPr>
        <w:tcBorders>
          <w:top w:val="single" w:sz="4" w:space="0" w:color="F79595" w:themeColor="accent1" w:themeTint="99"/>
        </w:tcBorders>
      </w:tcPr>
    </w:tblStylePr>
  </w:style>
  <w:style w:type="table" w:styleId="Tablaconcuadrcula7concolores-nfasis2">
    <w:name w:val="Grid Table 7 Colorful Accent 2"/>
    <w:basedOn w:val="NormalTable0"/>
    <w:uiPriority w:val="52"/>
    <w:rsid w:val="00CB60B7"/>
    <w:pPr>
      <w:spacing w:after="0"/>
    </w:pPr>
    <w:rPr>
      <w:color w:val="669748" w:themeColor="accent2" w:themeShade="BF"/>
    </w:rPr>
    <w:tblPr>
      <w:tblStyleRowBandSize w:val="1"/>
      <w:tblStyleColBandSize w:val="1"/>
      <w:tblBorders>
        <w:top w:val="single" w:sz="4" w:space="0" w:color="BAD6A9" w:themeColor="accent2" w:themeTint="99"/>
        <w:left w:val="single" w:sz="4" w:space="0" w:color="BAD6A9" w:themeColor="accent2" w:themeTint="99"/>
        <w:bottom w:val="single" w:sz="4" w:space="0" w:color="BAD6A9" w:themeColor="accent2" w:themeTint="99"/>
        <w:right w:val="single" w:sz="4" w:space="0" w:color="BAD6A9" w:themeColor="accent2" w:themeTint="99"/>
        <w:insideH w:val="single" w:sz="4" w:space="0" w:color="BAD6A9" w:themeColor="accent2" w:themeTint="99"/>
        <w:insideV w:val="single" w:sz="4" w:space="0" w:color="BAD6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1E2" w:themeFill="accent2" w:themeFillTint="33"/>
      </w:tcPr>
    </w:tblStylePr>
    <w:tblStylePr w:type="band1Horz">
      <w:tblPr/>
      <w:tcPr>
        <w:shd w:val="clear" w:color="auto" w:fill="E8F1E2" w:themeFill="accent2" w:themeFillTint="33"/>
      </w:tcPr>
    </w:tblStylePr>
    <w:tblStylePr w:type="neCell">
      <w:tblPr/>
      <w:tcPr>
        <w:tcBorders>
          <w:bottom w:val="single" w:sz="4" w:space="0" w:color="BAD6A9" w:themeColor="accent2" w:themeTint="99"/>
        </w:tcBorders>
      </w:tcPr>
    </w:tblStylePr>
    <w:tblStylePr w:type="nwCell">
      <w:tblPr/>
      <w:tcPr>
        <w:tcBorders>
          <w:bottom w:val="single" w:sz="4" w:space="0" w:color="BAD6A9" w:themeColor="accent2" w:themeTint="99"/>
        </w:tcBorders>
      </w:tcPr>
    </w:tblStylePr>
    <w:tblStylePr w:type="seCell">
      <w:tblPr/>
      <w:tcPr>
        <w:tcBorders>
          <w:top w:val="single" w:sz="4" w:space="0" w:color="BAD6A9" w:themeColor="accent2" w:themeTint="99"/>
        </w:tcBorders>
      </w:tcPr>
    </w:tblStylePr>
    <w:tblStylePr w:type="swCell">
      <w:tblPr/>
      <w:tcPr>
        <w:tcBorders>
          <w:top w:val="single" w:sz="4" w:space="0" w:color="BAD6A9" w:themeColor="accent2" w:themeTint="99"/>
        </w:tcBorders>
      </w:tcPr>
    </w:tblStylePr>
  </w:style>
  <w:style w:type="table" w:styleId="Tablaconcuadrcula7concolores-nfasis3">
    <w:name w:val="Grid Table 7 Colorful Accent 3"/>
    <w:basedOn w:val="NormalTable0"/>
    <w:uiPriority w:val="52"/>
    <w:rsid w:val="00CB60B7"/>
    <w:pPr>
      <w:spacing w:after="0"/>
    </w:pPr>
    <w:rPr>
      <w:color w:val="D59811" w:themeColor="accent3" w:themeShade="BF"/>
    </w:rPr>
    <w:tblPr>
      <w:tblStyleRowBandSize w:val="1"/>
      <w:tblStyleColBandSize w:val="1"/>
      <w:tblBorders>
        <w:top w:val="single" w:sz="4" w:space="0" w:color="F6D58E" w:themeColor="accent3" w:themeTint="99"/>
        <w:left w:val="single" w:sz="4" w:space="0" w:color="F6D58E" w:themeColor="accent3" w:themeTint="99"/>
        <w:bottom w:val="single" w:sz="4" w:space="0" w:color="F6D58E" w:themeColor="accent3" w:themeTint="99"/>
        <w:right w:val="single" w:sz="4" w:space="0" w:color="F6D58E" w:themeColor="accent3" w:themeTint="99"/>
        <w:insideH w:val="single" w:sz="4" w:space="0" w:color="F6D58E" w:themeColor="accent3" w:themeTint="99"/>
        <w:insideV w:val="single" w:sz="4" w:space="0" w:color="F6D58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1D9" w:themeFill="accent3" w:themeFillTint="33"/>
      </w:tcPr>
    </w:tblStylePr>
    <w:tblStylePr w:type="band1Horz">
      <w:tblPr/>
      <w:tcPr>
        <w:shd w:val="clear" w:color="auto" w:fill="FCF1D9" w:themeFill="accent3" w:themeFillTint="33"/>
      </w:tcPr>
    </w:tblStylePr>
    <w:tblStylePr w:type="neCell">
      <w:tblPr/>
      <w:tcPr>
        <w:tcBorders>
          <w:bottom w:val="single" w:sz="4" w:space="0" w:color="F6D58E" w:themeColor="accent3" w:themeTint="99"/>
        </w:tcBorders>
      </w:tcPr>
    </w:tblStylePr>
    <w:tblStylePr w:type="nwCell">
      <w:tblPr/>
      <w:tcPr>
        <w:tcBorders>
          <w:bottom w:val="single" w:sz="4" w:space="0" w:color="F6D58E" w:themeColor="accent3" w:themeTint="99"/>
        </w:tcBorders>
      </w:tcPr>
    </w:tblStylePr>
    <w:tblStylePr w:type="seCell">
      <w:tblPr/>
      <w:tcPr>
        <w:tcBorders>
          <w:top w:val="single" w:sz="4" w:space="0" w:color="F6D58E" w:themeColor="accent3" w:themeTint="99"/>
        </w:tcBorders>
      </w:tcPr>
    </w:tblStylePr>
    <w:tblStylePr w:type="swCell">
      <w:tblPr/>
      <w:tcPr>
        <w:tcBorders>
          <w:top w:val="single" w:sz="4" w:space="0" w:color="F6D58E" w:themeColor="accent3" w:themeTint="99"/>
        </w:tcBorders>
      </w:tcPr>
    </w:tblStylePr>
  </w:style>
  <w:style w:type="table" w:styleId="Tablaconcuadrcula7concolores-nfasis4">
    <w:name w:val="Grid Table 7 Colorful Accent 4"/>
    <w:basedOn w:val="NormalTable0"/>
    <w:uiPriority w:val="52"/>
    <w:rsid w:val="00CB60B7"/>
    <w:pPr>
      <w:spacing w:after="0"/>
    </w:pPr>
    <w:rPr>
      <w:color w:val="3E8799" w:themeColor="accent4" w:themeShade="BF"/>
    </w:rPr>
    <w:tblPr>
      <w:tblStyleRowBandSize w:val="1"/>
      <w:tblStyleColBandSize w:val="1"/>
      <w:tblBorders>
        <w:top w:val="single" w:sz="4" w:space="0" w:color="A0CDD8" w:themeColor="accent4" w:themeTint="99"/>
        <w:left w:val="single" w:sz="4" w:space="0" w:color="A0CDD8" w:themeColor="accent4" w:themeTint="99"/>
        <w:bottom w:val="single" w:sz="4" w:space="0" w:color="A0CDD8" w:themeColor="accent4" w:themeTint="99"/>
        <w:right w:val="single" w:sz="4" w:space="0" w:color="A0CDD8" w:themeColor="accent4" w:themeTint="99"/>
        <w:insideH w:val="single" w:sz="4" w:space="0" w:color="A0CDD8" w:themeColor="accent4" w:themeTint="99"/>
        <w:insideV w:val="single" w:sz="4" w:space="0" w:color="A0CD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2" w:themeFill="accent4" w:themeFillTint="33"/>
      </w:tcPr>
    </w:tblStylePr>
    <w:tblStylePr w:type="band1Horz">
      <w:tblPr/>
      <w:tcPr>
        <w:shd w:val="clear" w:color="auto" w:fill="DFEEF2" w:themeFill="accent4" w:themeFillTint="33"/>
      </w:tcPr>
    </w:tblStylePr>
    <w:tblStylePr w:type="neCell">
      <w:tblPr/>
      <w:tcPr>
        <w:tcBorders>
          <w:bottom w:val="single" w:sz="4" w:space="0" w:color="A0CDD8" w:themeColor="accent4" w:themeTint="99"/>
        </w:tcBorders>
      </w:tcPr>
    </w:tblStylePr>
    <w:tblStylePr w:type="nwCell">
      <w:tblPr/>
      <w:tcPr>
        <w:tcBorders>
          <w:bottom w:val="single" w:sz="4" w:space="0" w:color="A0CDD8" w:themeColor="accent4" w:themeTint="99"/>
        </w:tcBorders>
      </w:tcPr>
    </w:tblStylePr>
    <w:tblStylePr w:type="seCell">
      <w:tblPr/>
      <w:tcPr>
        <w:tcBorders>
          <w:top w:val="single" w:sz="4" w:space="0" w:color="A0CDD8" w:themeColor="accent4" w:themeTint="99"/>
        </w:tcBorders>
      </w:tcPr>
    </w:tblStylePr>
    <w:tblStylePr w:type="swCell">
      <w:tblPr/>
      <w:tcPr>
        <w:tcBorders>
          <w:top w:val="single" w:sz="4" w:space="0" w:color="A0CDD8" w:themeColor="accent4" w:themeTint="99"/>
        </w:tcBorders>
      </w:tcPr>
    </w:tblStylePr>
  </w:style>
  <w:style w:type="table" w:styleId="Tablaconcuadrcula7concolores-nfasis5">
    <w:name w:val="Grid Table 7 Colorful Accent 5"/>
    <w:basedOn w:val="NormalTable0"/>
    <w:uiPriority w:val="52"/>
    <w:rsid w:val="00CB60B7"/>
    <w:pPr>
      <w:spacing w:after="0"/>
    </w:pPr>
    <w:rPr>
      <w:color w:val="7B4968" w:themeColor="accent5" w:themeShade="BF"/>
    </w:rPr>
    <w:tblPr>
      <w:tblStyleRowBandSize w:val="1"/>
      <w:tblStyleColBandSize w:val="1"/>
      <w:tblBorders>
        <w:top w:val="single" w:sz="4" w:space="0" w:color="C7A1B9" w:themeColor="accent5" w:themeTint="99"/>
        <w:left w:val="single" w:sz="4" w:space="0" w:color="C7A1B9" w:themeColor="accent5" w:themeTint="99"/>
        <w:bottom w:val="single" w:sz="4" w:space="0" w:color="C7A1B9" w:themeColor="accent5" w:themeTint="99"/>
        <w:right w:val="single" w:sz="4" w:space="0" w:color="C7A1B9" w:themeColor="accent5" w:themeTint="99"/>
        <w:insideH w:val="single" w:sz="4" w:space="0" w:color="C7A1B9" w:themeColor="accent5" w:themeTint="99"/>
        <w:insideV w:val="single" w:sz="4" w:space="0" w:color="C7A1B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FE7" w:themeFill="accent5" w:themeFillTint="33"/>
      </w:tcPr>
    </w:tblStylePr>
    <w:tblStylePr w:type="band1Horz">
      <w:tblPr/>
      <w:tcPr>
        <w:shd w:val="clear" w:color="auto" w:fill="ECDFE7" w:themeFill="accent5" w:themeFillTint="33"/>
      </w:tcPr>
    </w:tblStylePr>
    <w:tblStylePr w:type="neCell">
      <w:tblPr/>
      <w:tcPr>
        <w:tcBorders>
          <w:bottom w:val="single" w:sz="4" w:space="0" w:color="C7A1B9" w:themeColor="accent5" w:themeTint="99"/>
        </w:tcBorders>
      </w:tcPr>
    </w:tblStylePr>
    <w:tblStylePr w:type="nwCell">
      <w:tblPr/>
      <w:tcPr>
        <w:tcBorders>
          <w:bottom w:val="single" w:sz="4" w:space="0" w:color="C7A1B9" w:themeColor="accent5" w:themeTint="99"/>
        </w:tcBorders>
      </w:tcPr>
    </w:tblStylePr>
    <w:tblStylePr w:type="seCell">
      <w:tblPr/>
      <w:tcPr>
        <w:tcBorders>
          <w:top w:val="single" w:sz="4" w:space="0" w:color="C7A1B9" w:themeColor="accent5" w:themeTint="99"/>
        </w:tcBorders>
      </w:tcPr>
    </w:tblStylePr>
    <w:tblStylePr w:type="swCell">
      <w:tblPr/>
      <w:tcPr>
        <w:tcBorders>
          <w:top w:val="single" w:sz="4" w:space="0" w:color="C7A1B9" w:themeColor="accent5" w:themeTint="99"/>
        </w:tcBorders>
      </w:tcPr>
    </w:tblStylePr>
  </w:style>
  <w:style w:type="table" w:styleId="Tablaconcuadrcula7concolores-nfasis6">
    <w:name w:val="Grid Table 7 Colorful Accent 6"/>
    <w:basedOn w:val="NormalTable0"/>
    <w:uiPriority w:val="52"/>
    <w:rsid w:val="00CB60B7"/>
    <w:pPr>
      <w:spacing w:after="0"/>
    </w:pPr>
    <w:rPr>
      <w:color w:val="E06B08" w:themeColor="accent6" w:themeShade="BF"/>
    </w:rPr>
    <w:tblPr>
      <w:tblStyleRowBandSize w:val="1"/>
      <w:tblStyleColBandSize w:val="1"/>
      <w:tblBorders>
        <w:top w:val="single" w:sz="4" w:space="0" w:color="FABE8B" w:themeColor="accent6" w:themeTint="99"/>
        <w:left w:val="single" w:sz="4" w:space="0" w:color="FABE8B" w:themeColor="accent6" w:themeTint="99"/>
        <w:bottom w:val="single" w:sz="4" w:space="0" w:color="FABE8B" w:themeColor="accent6" w:themeTint="99"/>
        <w:right w:val="single" w:sz="4" w:space="0" w:color="FABE8B" w:themeColor="accent6" w:themeTint="99"/>
        <w:insideH w:val="single" w:sz="4" w:space="0" w:color="FABE8B" w:themeColor="accent6" w:themeTint="99"/>
        <w:insideV w:val="single" w:sz="4" w:space="0" w:color="FABE8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8" w:themeFill="accent6" w:themeFillTint="33"/>
      </w:tcPr>
    </w:tblStylePr>
    <w:tblStylePr w:type="band1Horz">
      <w:tblPr/>
      <w:tcPr>
        <w:shd w:val="clear" w:color="auto" w:fill="FDE9D8" w:themeFill="accent6" w:themeFillTint="33"/>
      </w:tcPr>
    </w:tblStylePr>
    <w:tblStylePr w:type="neCell">
      <w:tblPr/>
      <w:tcPr>
        <w:tcBorders>
          <w:bottom w:val="single" w:sz="4" w:space="0" w:color="FABE8B" w:themeColor="accent6" w:themeTint="99"/>
        </w:tcBorders>
      </w:tcPr>
    </w:tblStylePr>
    <w:tblStylePr w:type="nwCell">
      <w:tblPr/>
      <w:tcPr>
        <w:tcBorders>
          <w:bottom w:val="single" w:sz="4" w:space="0" w:color="FABE8B" w:themeColor="accent6" w:themeTint="99"/>
        </w:tcBorders>
      </w:tcPr>
    </w:tblStylePr>
    <w:tblStylePr w:type="seCell">
      <w:tblPr/>
      <w:tcPr>
        <w:tcBorders>
          <w:top w:val="single" w:sz="4" w:space="0" w:color="FABE8B" w:themeColor="accent6" w:themeTint="99"/>
        </w:tcBorders>
      </w:tcPr>
    </w:tblStylePr>
    <w:tblStylePr w:type="swCell">
      <w:tblPr/>
      <w:tcPr>
        <w:tcBorders>
          <w:top w:val="single" w:sz="4" w:space="0" w:color="FABE8B" w:themeColor="accent6" w:themeTint="99"/>
        </w:tcBorders>
      </w:tcPr>
    </w:tblStylePr>
  </w:style>
  <w:style w:type="table" w:styleId="Tablaweb1">
    <w:name w:val="Table Web 1"/>
    <w:basedOn w:val="NormalTable0"/>
    <w:uiPriority w:val="99"/>
    <w:semiHidden/>
    <w:unhideWhenUsed/>
    <w:rsid w:val="00CB60B7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NormalTable0"/>
    <w:uiPriority w:val="99"/>
    <w:semiHidden/>
    <w:unhideWhenUsed/>
    <w:rsid w:val="00CB60B7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NormalTable0"/>
    <w:uiPriority w:val="99"/>
    <w:semiHidden/>
    <w:unhideWhenUsed/>
    <w:rsid w:val="00CB60B7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CB60B7"/>
    <w:rPr>
      <w:rFonts w:ascii="Garamond" w:hAnsi="Garamond"/>
      <w:vertAlign w:val="superscript"/>
    </w:rPr>
  </w:style>
  <w:style w:type="paragraph" w:styleId="Textonotapie">
    <w:name w:val="footnote text"/>
    <w:basedOn w:val="Normal0"/>
    <w:link w:val="TextonotapieCar"/>
    <w:uiPriority w:val="99"/>
    <w:semiHidden/>
    <w:unhideWhenUsed/>
    <w:rsid w:val="00CB60B7"/>
    <w:pPr>
      <w:spacing w:after="0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60B7"/>
    <w:rPr>
      <w:rFonts w:ascii="Garamond" w:hAnsi="Garamond"/>
    </w:rPr>
  </w:style>
  <w:style w:type="character" w:styleId="Nmerodelnea">
    <w:name w:val="line number"/>
    <w:basedOn w:val="Fuentedeprrafopredeter"/>
    <w:uiPriority w:val="99"/>
    <w:semiHidden/>
    <w:unhideWhenUsed/>
    <w:rsid w:val="00CB60B7"/>
    <w:rPr>
      <w:rFonts w:ascii="Garamond" w:hAnsi="Garamond"/>
    </w:rPr>
  </w:style>
  <w:style w:type="table" w:styleId="Tablaconefectos3D1">
    <w:name w:val="Table 3D effects 1"/>
    <w:basedOn w:val="NormalTable0"/>
    <w:uiPriority w:val="99"/>
    <w:semiHidden/>
    <w:unhideWhenUsed/>
    <w:rsid w:val="00CB60B7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NormalTable0"/>
    <w:uiPriority w:val="99"/>
    <w:semiHidden/>
    <w:unhideWhenUsed/>
    <w:rsid w:val="00CB60B7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NormalTable0"/>
    <w:uiPriority w:val="99"/>
    <w:semiHidden/>
    <w:unhideWhenUsed/>
    <w:rsid w:val="00CB60B7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NormalTable0"/>
    <w:uiPriority w:val="99"/>
    <w:semiHidden/>
    <w:unhideWhenUsed/>
    <w:rsid w:val="00CB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CB60B7"/>
    <w:rPr>
      <w:rFonts w:ascii="Garamond" w:hAnsi="Garamond"/>
      <w:color w:val="A3648B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CB60B7"/>
    <w:rPr>
      <w:rFonts w:ascii="Garamond" w:hAnsi="Garamond"/>
    </w:rPr>
  </w:style>
  <w:style w:type="paragraph" w:styleId="Descripcin">
    <w:name w:val="caption"/>
    <w:basedOn w:val="Normal0"/>
    <w:next w:val="Normal0"/>
    <w:uiPriority w:val="35"/>
    <w:semiHidden/>
    <w:unhideWhenUsed/>
    <w:qFormat/>
    <w:rsid w:val="00CB60B7"/>
    <w:pPr>
      <w:spacing w:after="200"/>
    </w:pPr>
    <w:rPr>
      <w:i/>
      <w:iCs/>
      <w:sz w:val="18"/>
      <w:szCs w:val="18"/>
    </w:rPr>
  </w:style>
  <w:style w:type="paragraph" w:customStyle="1" w:styleId="Estilo4">
    <w:name w:val="Estilo4"/>
    <w:basedOn w:val="heading30"/>
    <w:link w:val="Estilo4Car"/>
    <w:qFormat/>
    <w:rsid w:val="00DB791C"/>
    <w:pPr>
      <w:spacing w:after="120" w:line="276" w:lineRule="auto"/>
      <w:ind w:left="-709"/>
      <w:jc w:val="both"/>
    </w:pPr>
    <w:rPr>
      <w:rFonts w:ascii="Montserrat SemiBold" w:eastAsiaTheme="majorEastAsia" w:hAnsi="Montserrat SemiBold" w:cstheme="minorHAnsi"/>
      <w:b w:val="0"/>
      <w:bCs w:val="0"/>
      <w:i w:val="0"/>
      <w:iCs w:val="0"/>
      <w:color w:val="F5333F"/>
      <w:sz w:val="28"/>
      <w:lang w:eastAsia="es-ES"/>
    </w:rPr>
  </w:style>
  <w:style w:type="character" w:customStyle="1" w:styleId="Estilo4Car">
    <w:name w:val="Estilo4 Car"/>
    <w:basedOn w:val="Ttulo3Car"/>
    <w:link w:val="Estilo4"/>
    <w:rsid w:val="00DB791C"/>
    <w:rPr>
      <w:rFonts w:ascii="Montserrat SemiBold" w:eastAsiaTheme="majorEastAsia" w:hAnsi="Montserrat SemiBold" w:cstheme="minorHAnsi"/>
      <w:b w:val="0"/>
      <w:bCs w:val="0"/>
      <w:i w:val="0"/>
      <w:iCs w:val="0"/>
      <w:color w:val="F5333F"/>
      <w:sz w:val="28"/>
      <w:szCs w:val="24"/>
      <w:lang w:val="fr-FR" w:eastAsia="es-ES"/>
    </w:rPr>
  </w:style>
  <w:style w:type="paragraph" w:customStyle="1" w:styleId="Estilo1">
    <w:name w:val="Estilo1"/>
    <w:basedOn w:val="heading20"/>
    <w:link w:val="Estilo1Car"/>
    <w:qFormat/>
    <w:rsid w:val="00DB791C"/>
    <w:pPr>
      <w:tabs>
        <w:tab w:val="num" w:pos="720"/>
      </w:tabs>
      <w:ind w:left="720" w:hanging="720"/>
    </w:pPr>
    <w:rPr>
      <w:sz w:val="22"/>
    </w:rPr>
  </w:style>
  <w:style w:type="character" w:customStyle="1" w:styleId="Estilo1Car">
    <w:name w:val="Estilo1 Car"/>
    <w:basedOn w:val="Ttulo2Car"/>
    <w:link w:val="Estilo1"/>
    <w:rsid w:val="00DB791C"/>
    <w:rPr>
      <w:rFonts w:ascii="Montserrat SemiBold" w:hAnsi="Montserrat SemiBold" w:cs="Open Sans"/>
      <w:b/>
      <w:bCs/>
      <w:color w:val="F5333F"/>
      <w:sz w:val="22"/>
      <w:szCs w:val="26"/>
      <w:lang w:val="fr-FR" w:bidi="es-ES"/>
    </w:rPr>
  </w:style>
  <w:style w:type="character" w:customStyle="1" w:styleId="normaltextrun">
    <w:name w:val="normaltextrun"/>
    <w:basedOn w:val="Fuentedeprrafopredeter"/>
    <w:rsid w:val="008E3326"/>
  </w:style>
  <w:style w:type="character" w:customStyle="1" w:styleId="eop">
    <w:name w:val="eop"/>
    <w:basedOn w:val="Fuentedeprrafopredeter"/>
    <w:rsid w:val="008E3326"/>
  </w:style>
  <w:style w:type="paragraph" w:customStyle="1" w:styleId="Subtitle0">
    <w:name w:val="Subtitle0"/>
    <w:basedOn w:val="Normal0"/>
    <w:next w:val="Normal0"/>
    <w:pPr>
      <w:spacing w:after="0"/>
    </w:pPr>
    <w:rPr>
      <w:sz w:val="32"/>
      <w:szCs w:val="32"/>
    </w:rPr>
  </w:style>
  <w:style w:type="table" w:customStyle="1" w:styleId="a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0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6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7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  <w:style w:type="table" w:customStyle="1" w:styleId="a8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9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a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b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c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d">
    <w:basedOn w:val="Tablanormal"/>
    <w:pPr>
      <w:spacing w:before="60" w:after="0"/>
    </w:pPr>
    <w:rPr>
      <w:rFonts w:ascii="Century Gothic" w:eastAsia="Century Gothic" w:hAnsi="Century Gothic" w:cs="Century Gothic"/>
      <w:b/>
      <w:color w:val="000000"/>
      <w:sz w:val="18"/>
      <w:szCs w:val="1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0C0C0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02CEC-009F-42BF-939D-41862B46648C}"/>
      </w:docPartPr>
      <w:docPartBody>
        <w:p w:rsidR="0052049C" w:rsidRDefault="005204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049C"/>
    <w:rsid w:val="003210B0"/>
    <w:rsid w:val="0052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XagnWeSzmNt/B8KVocdwxkx+A==">CgMxLjAaKAoBMBIjCiEIB0IdCglPcGVuIFNhbnMSEEFyaWFsIFVuaWNvZGUgTVMyCGguZ2pkZ3hzMgloLjMwajB6bGwyCWguMWZvYjl0ZTIJaC4zem55c2g3MgloLjJldDkycDAyCGgudHlqY3d0MgloLjNkeTZ2a20yCWguMXQzaDVzZjIJaC40ZDM0b2c4OAByITFXRG1hajRXZDNINW9oQmc0NWZaNlV4YWRhMGo0X1U5aw==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10A552-075B-48D7-9ED5-FBC9DF8EC943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BE69310-CEB5-4202-9903-C8D9B6662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C23A0-5A66-47D4-BC99-55E7FC93A0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898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  CI -Ignacio Román Pérez</cp:lastModifiedBy>
  <cp:revision>5</cp:revision>
  <dcterms:created xsi:type="dcterms:W3CDTF">2024-03-12T20:49:00Z</dcterms:created>
  <dcterms:modified xsi:type="dcterms:W3CDTF">2025-09-25T10:32:00Z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