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32B" w:rsidP="43029155" w:rsidRDefault="00B27B70" w14:paraId="07DD05C9" w14:textId="79504518">
      <w:pPr>
        <w:pStyle w:val="Textodeprrafo"/>
        <w:jc w:val="right"/>
      </w:pPr>
    </w:p>
    <w:p w:rsidR="0027332B" w:rsidP="007B2949" w:rsidRDefault="00384548" w14:paraId="1F2EC7B4" w14:textId="2C8C4588">
      <w:pPr>
        <w:pStyle w:val="Ttulo1"/>
      </w:pPr>
      <w:r>
        <w:t>LIVELIHOODS / EMPLOYABILITY</w:t>
      </w:r>
    </w:p>
    <w:p w:rsidRPr="00384548" w:rsidR="00384548" w:rsidP="00384548" w:rsidRDefault="00384548" w14:paraId="1C5441C2" w14:textId="62D1AAB0">
      <w:pPr>
        <w:pStyle w:val="Ttulo4"/>
      </w:pPr>
      <w:r>
        <w:t xml:space="preserve">Local Project </w:t>
      </w:r>
      <w:proofErr w:type="spellStart"/>
      <w:r>
        <w:t>Description</w:t>
      </w:r>
      <w:proofErr w:type="spellEnd"/>
    </w:p>
    <w:p w:rsidR="0027332B" w:rsidRDefault="0027332B" w14:paraId="60B001C1" w14:textId="77777777">
      <w:pPr>
        <w:pStyle w:val="Ttulo"/>
      </w:pPr>
    </w:p>
    <w:p w:rsidR="0027332B" w:rsidP="007B2949" w:rsidRDefault="00384548" w14:paraId="5B40403F" w14:textId="771B51DD">
      <w:pPr>
        <w:pStyle w:val="Ttulo3"/>
      </w:pPr>
      <w:r>
        <w:t>1. CONTACT DATA</w:t>
      </w:r>
    </w:p>
    <w:p w:rsidRPr="004C3214" w:rsidR="0027332B" w:rsidRDefault="0027332B" w14:paraId="4AEDA9BF" w14:textId="77777777">
      <w:pPr>
        <w:pStyle w:val="Subtitulo2"/>
        <w:rPr>
          <w:sz w:val="20"/>
          <w:szCs w:val="20"/>
        </w:rPr>
      </w:pPr>
    </w:p>
    <w:p w:rsidRPr="00384548" w:rsidR="00384548" w:rsidP="00384548" w:rsidRDefault="00384548" w14:paraId="01E6F422" w14:textId="408714C1">
      <w:pPr>
        <w:pStyle w:val="Textodeprrafo"/>
        <w:rPr>
          <w:b/>
          <w:rtl/>
          <w:lang w:val="ar-SA"/>
        </w:rPr>
      </w:pPr>
      <w:r>
        <w:rPr>
          <w:rFonts w:hint="cs"/>
          <w:b/>
          <w:lang w:val="ar-SA"/>
        </w:rPr>
        <w:t>FOCAL POINT AT NATIONAL SOCIETY</w:t>
      </w:r>
    </w:p>
    <w:p w:rsidR="00384548" w:rsidP="00384548" w:rsidRDefault="00384548" w14:paraId="2680BFBA" w14:textId="19341532">
      <w:pPr>
        <w:pStyle w:val="Textodeprrafo"/>
      </w:pPr>
      <w:proofErr w:type="spellStart"/>
      <w:r>
        <w:t>Name</w:t>
      </w:r>
      <w:proofErr w:type="spellEnd"/>
      <w:r>
        <w:t>:</w:t>
      </w:r>
      <w:r>
        <w:tab/>
      </w:r>
    </w:p>
    <w:p w:rsidR="00384548" w:rsidP="00384548" w:rsidRDefault="00384548" w14:paraId="344807CE" w14:textId="77777777">
      <w:pPr>
        <w:pStyle w:val="Textodeprrafo"/>
      </w:pPr>
      <w:r>
        <w:t>Position:</w:t>
      </w:r>
    </w:p>
    <w:p w:rsidR="00384548" w:rsidP="00384548" w:rsidRDefault="00384548" w14:paraId="4A603D61" w14:textId="77777777">
      <w:pPr>
        <w:pStyle w:val="Textodeprrafo"/>
      </w:pPr>
      <w:r>
        <w:t xml:space="preserve">Email </w:t>
      </w:r>
      <w:proofErr w:type="spellStart"/>
      <w:r>
        <w:t>Address</w:t>
      </w:r>
      <w:proofErr w:type="spellEnd"/>
      <w:r>
        <w:t>:</w:t>
      </w:r>
    </w:p>
    <w:p w:rsidR="00384548" w:rsidP="00384548" w:rsidRDefault="00384548" w14:paraId="3FC3E97F" w14:textId="691FA061">
      <w:pPr>
        <w:pStyle w:val="Textodeprrafo"/>
      </w:pPr>
      <w:proofErr w:type="spellStart"/>
      <w:r>
        <w:t>Phone</w:t>
      </w:r>
      <w:proofErr w:type="spellEnd"/>
      <w:r>
        <w:t>:</w:t>
      </w:r>
    </w:p>
    <w:p w:rsidR="0027332B" w:rsidRDefault="0027332B" w14:paraId="026709A7" w14:textId="18F6A09F">
      <w:pPr>
        <w:pStyle w:val="Textodeprrafo"/>
      </w:pPr>
    </w:p>
    <w:p w:rsidRPr="00384548" w:rsidR="00384548" w:rsidP="00384548" w:rsidRDefault="00384548" w14:paraId="74927984" w14:textId="04A37F19">
      <w:pPr>
        <w:pStyle w:val="Textodeprrafo"/>
        <w:rPr>
          <w:b/>
          <w:rtl/>
          <w:lang w:val="ar-SA"/>
        </w:rPr>
      </w:pPr>
      <w:r w:rsidRPr="00384548">
        <w:rPr>
          <w:b/>
          <w:lang w:val="ar-SA"/>
        </w:rPr>
        <w:t>LOCAL BRANCH CONTACT POINT</w:t>
      </w:r>
    </w:p>
    <w:p w:rsidR="00384548" w:rsidP="00384548" w:rsidRDefault="00384548" w14:paraId="324CA388" w14:textId="77777777">
      <w:pPr>
        <w:pStyle w:val="Textodeprrafo"/>
      </w:pPr>
      <w:proofErr w:type="spellStart"/>
      <w:r>
        <w:t>Name</w:t>
      </w:r>
      <w:proofErr w:type="spellEnd"/>
      <w:r>
        <w:t>:</w:t>
      </w:r>
    </w:p>
    <w:p w:rsidR="00384548" w:rsidP="00384548" w:rsidRDefault="00384548" w14:paraId="412A6582" w14:textId="77777777">
      <w:pPr>
        <w:pStyle w:val="Textodeprrafo"/>
      </w:pPr>
      <w:r>
        <w:t>Position:</w:t>
      </w:r>
    </w:p>
    <w:p w:rsidR="00384548" w:rsidP="00384548" w:rsidRDefault="00384548" w14:paraId="1285028C" w14:textId="77777777">
      <w:pPr>
        <w:pStyle w:val="Textodeprrafo"/>
      </w:pPr>
      <w:r>
        <w:t xml:space="preserve">Email </w:t>
      </w:r>
      <w:proofErr w:type="spellStart"/>
      <w:r>
        <w:t>Address</w:t>
      </w:r>
      <w:proofErr w:type="spellEnd"/>
      <w:r>
        <w:t>:</w:t>
      </w:r>
    </w:p>
    <w:p w:rsidR="00384548" w:rsidP="00384548" w:rsidRDefault="00384548" w14:paraId="13BF71EE" w14:textId="77777777">
      <w:pPr>
        <w:pStyle w:val="Textodeprrafo"/>
      </w:pPr>
      <w:proofErr w:type="spellStart"/>
      <w:r>
        <w:t>Phone</w:t>
      </w:r>
      <w:proofErr w:type="spellEnd"/>
      <w:r>
        <w:t>:</w:t>
      </w:r>
    </w:p>
    <w:p w:rsidR="00384548" w:rsidP="00384548" w:rsidRDefault="00384548" w14:paraId="431CAAB9" w14:textId="77777777">
      <w:pPr>
        <w:pStyle w:val="Textodeprrafo"/>
        <w:spacing w:line="240" w:lineRule="auto"/>
        <w:rPr>
          <w:lang w:val="ar-SA"/>
        </w:rPr>
      </w:pPr>
    </w:p>
    <w:p w:rsidRPr="00384548" w:rsidR="00384548" w:rsidP="00384548" w:rsidRDefault="00384548" w14:paraId="1FE75B56" w14:textId="598E4C94">
      <w:pPr>
        <w:pStyle w:val="Textodeprrafo"/>
        <w:spacing w:line="240" w:lineRule="auto"/>
        <w:rPr>
          <w:b/>
          <w:lang w:val="ar-SA"/>
        </w:rPr>
      </w:pPr>
      <w:r w:rsidRPr="00384548">
        <w:rPr>
          <w:rFonts w:hint="cs"/>
          <w:b/>
          <w:lang w:val="ar-SA"/>
        </w:rPr>
        <w:t>PROPOSED LOCATION</w:t>
      </w:r>
    </w:p>
    <w:p w:rsidRPr="00384548" w:rsidR="00384548" w:rsidP="00384548" w:rsidRDefault="00384548" w14:paraId="303A116F" w14:textId="59A34EA0">
      <w:pPr>
        <w:pStyle w:val="Textodeprrafo"/>
        <w:spacing w:line="240" w:lineRule="auto"/>
        <w:rPr>
          <w:i/>
          <w:rtl/>
          <w:lang w:val="ar-SA"/>
        </w:rPr>
      </w:pPr>
      <w:r w:rsidRPr="00384548">
        <w:rPr>
          <w:i/>
          <w:lang w:val="ar-SA"/>
        </w:rPr>
        <w:t>City or cities in which the project is proposed to be implemented.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4548" w:rsidTr="00384548" w14:paraId="3678F651" w14:textId="77777777">
        <w:tc>
          <w:tcPr>
            <w:tcW w:w="9628" w:type="dxa"/>
          </w:tcPr>
          <w:p w:rsidR="00384548" w:rsidRDefault="00384548" w14:paraId="6EB1CFAC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</w:pPr>
          </w:p>
        </w:tc>
      </w:tr>
    </w:tbl>
    <w:p w:rsidR="00384548" w:rsidRDefault="00384548" w14:paraId="160E33BD" w14:textId="09D81E22">
      <w:pPr>
        <w:pStyle w:val="Textodeprrafo"/>
      </w:pPr>
    </w:p>
    <w:p w:rsidR="00807994" w:rsidP="00807994" w:rsidRDefault="00807994" w14:paraId="40589B27" w14:textId="09534717">
      <w:pPr>
        <w:pStyle w:val="Ttulo3"/>
      </w:pPr>
      <w:r>
        <w:t>2. DIAGNOSIS</w:t>
      </w:r>
    </w:p>
    <w:p w:rsidRPr="004C3214" w:rsidR="00384548" w:rsidP="004C3214" w:rsidRDefault="00384548" w14:paraId="45E5B8FD" w14:textId="77777777">
      <w:pPr>
        <w:pStyle w:val="Subtitulo2"/>
        <w:rPr>
          <w:sz w:val="20"/>
          <w:szCs w:val="20"/>
        </w:rPr>
      </w:pPr>
    </w:p>
    <w:p w:rsidRPr="00384548" w:rsidR="00807994" w:rsidP="00807994" w:rsidRDefault="004C3214" w14:paraId="0269D6DF" w14:textId="442B0DB0">
      <w:pPr>
        <w:pStyle w:val="Textodeprrafo"/>
        <w:spacing w:line="240" w:lineRule="auto"/>
        <w:rPr>
          <w:b/>
          <w:lang w:val="ar-SA"/>
        </w:rPr>
      </w:pPr>
      <w:r>
        <w:rPr>
          <w:rFonts w:hint="cs"/>
          <w:b/>
          <w:lang w:val="ar-SA"/>
        </w:rPr>
        <w:t>Information on asylum seekers / refugees</w:t>
      </w:r>
    </w:p>
    <w:p w:rsidR="00807994" w:rsidP="00807994" w:rsidRDefault="00807994" w14:paraId="7C7301C0" w14:textId="550FCC4D">
      <w:pPr>
        <w:pStyle w:val="Textodeprrafo"/>
        <w:spacing w:line="240" w:lineRule="auto"/>
        <w:rPr>
          <w:i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69CE" w:rsidTr="00F0717D" w14:paraId="174D5815" w14:textId="77777777">
        <w:tc>
          <w:tcPr>
            <w:tcW w:w="9628" w:type="dxa"/>
          </w:tcPr>
          <w:p w:rsidR="003669CE" w:rsidP="003669CE" w:rsidRDefault="003669CE" w14:paraId="7A9EB253" w14:textId="7024FD2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Estimate number of refugees from Ukraine living in the location (before 24 February 2022)</w:t>
            </w:r>
          </w:p>
          <w:p w:rsidR="003669CE" w:rsidP="003669CE" w:rsidRDefault="003669CE" w14:paraId="249D93D5" w14:textId="5E925856">
            <w:pPr>
              <w:pStyle w:val="Textodeprrafo"/>
              <w:numPr>
                <w:ilvl w:val="0"/>
                <w:numId w:val="1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Women: </w:t>
            </w:r>
          </w:p>
          <w:p w:rsidR="003669CE" w:rsidP="003669CE" w:rsidRDefault="003669CE" w14:paraId="5A20E386" w14:textId="236B185C">
            <w:pPr>
              <w:pStyle w:val="Textodeprrafo"/>
              <w:numPr>
                <w:ilvl w:val="0"/>
                <w:numId w:val="1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Men: </w:t>
            </w:r>
          </w:p>
          <w:p w:rsidR="003669CE" w:rsidP="003669CE" w:rsidRDefault="003669CE" w14:paraId="6795A298" w14:textId="2F53D00F">
            <w:pPr>
              <w:pStyle w:val="Textodeprrafo"/>
              <w:numPr>
                <w:ilvl w:val="0"/>
                <w:numId w:val="1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Minors (16-18 years old): </w:t>
            </w:r>
          </w:p>
          <w:p w:rsidR="003669CE" w:rsidP="003669CE" w:rsidRDefault="003669CE" w14:paraId="3D6189BE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lang w:val="it-IT"/>
              </w:rPr>
            </w:pPr>
          </w:p>
          <w:p w:rsidR="003669CE" w:rsidP="003669CE" w:rsidRDefault="003669CE" w14:paraId="622499EF" w14:textId="4D593D61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Estimate number of refugees from Ukraine living in the location (since 24 February 2022)</w:t>
            </w:r>
          </w:p>
          <w:p w:rsidR="003669CE" w:rsidP="003669CE" w:rsidRDefault="003669CE" w14:paraId="2763CF32" w14:textId="77777777">
            <w:pPr>
              <w:pStyle w:val="Textodeprrafo"/>
              <w:numPr>
                <w:ilvl w:val="0"/>
                <w:numId w:val="1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Women: </w:t>
            </w:r>
          </w:p>
          <w:p w:rsidR="003669CE" w:rsidP="003669CE" w:rsidRDefault="003669CE" w14:paraId="3B106F6E" w14:textId="77777777">
            <w:pPr>
              <w:pStyle w:val="Textodeprrafo"/>
              <w:numPr>
                <w:ilvl w:val="0"/>
                <w:numId w:val="1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Men: </w:t>
            </w:r>
          </w:p>
          <w:p w:rsidR="003669CE" w:rsidP="003669CE" w:rsidRDefault="003669CE" w14:paraId="008FA6A2" w14:textId="77777777">
            <w:pPr>
              <w:pStyle w:val="Textodeprrafo"/>
              <w:numPr>
                <w:ilvl w:val="0"/>
                <w:numId w:val="1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Minors (16-18 years old): </w:t>
            </w:r>
          </w:p>
          <w:p w:rsidR="003669CE" w:rsidP="003669CE" w:rsidRDefault="003669CE" w14:paraId="73949D4F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lang w:val="it-IT"/>
              </w:rPr>
            </w:pPr>
          </w:p>
          <w:p w:rsidR="003669CE" w:rsidP="003669CE" w:rsidRDefault="003669CE" w14:paraId="440401B1" w14:textId="21F835E6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>Number of r</w:t>
            </w:r>
            <w:r w:rsidRPr="007F4538">
              <w:rPr>
                <w:lang w:val="it-IT"/>
              </w:rPr>
              <w:t>efugees from Ukraine registered for Temporary Protection or similar national protection schemes</w:t>
            </w:r>
            <w:r>
              <w:rPr>
                <w:lang w:val="it-IT"/>
              </w:rPr>
              <w:t xml:space="preserve"> in the proposed location.</w:t>
            </w:r>
          </w:p>
          <w:p w:rsidR="003669CE" w:rsidP="003669CE" w:rsidRDefault="003669CE" w14:paraId="722DA539" w14:textId="77777777">
            <w:pPr>
              <w:pStyle w:val="Textodeprrafo"/>
              <w:numPr>
                <w:ilvl w:val="0"/>
                <w:numId w:val="1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lastRenderedPageBreak/>
              <w:t xml:space="preserve">Women: </w:t>
            </w:r>
          </w:p>
          <w:p w:rsidR="003669CE" w:rsidP="003669CE" w:rsidRDefault="003669CE" w14:paraId="5C286F8B" w14:textId="77777777">
            <w:pPr>
              <w:pStyle w:val="Textodeprrafo"/>
              <w:numPr>
                <w:ilvl w:val="0"/>
                <w:numId w:val="1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Men: </w:t>
            </w:r>
          </w:p>
          <w:p w:rsidR="003669CE" w:rsidP="00F0717D" w:rsidRDefault="003669CE" w14:paraId="4AFCBF5F" w14:textId="77777777">
            <w:pPr>
              <w:pStyle w:val="Textodeprrafo"/>
              <w:numPr>
                <w:ilvl w:val="0"/>
                <w:numId w:val="1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lang w:val="it-IT"/>
              </w:rPr>
            </w:pPr>
            <w:r>
              <w:rPr>
                <w:lang w:val="it-IT"/>
              </w:rPr>
              <w:t xml:space="preserve">Minors (16-18 years old): </w:t>
            </w:r>
          </w:p>
          <w:p w:rsidRPr="003669CE" w:rsidR="003669CE" w:rsidP="003669CE" w:rsidRDefault="003669CE" w14:paraId="05332CE1" w14:textId="5C47D67F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spacing w:line="240" w:lineRule="auto"/>
              <w:rPr>
                <w:lang w:val="it-IT"/>
              </w:rPr>
            </w:pPr>
          </w:p>
        </w:tc>
      </w:tr>
    </w:tbl>
    <w:p w:rsidR="003669CE" w:rsidP="007F4538" w:rsidRDefault="003669CE" w14:paraId="0D2DD17B" w14:textId="77777777">
      <w:pPr>
        <w:pStyle w:val="Textodeprrafo"/>
        <w:spacing w:line="240" w:lineRule="auto"/>
        <w:rPr>
          <w:b/>
          <w:lang w:val="ar-SA"/>
        </w:rPr>
      </w:pPr>
    </w:p>
    <w:p w:rsidRPr="00384548" w:rsidR="004C3214" w:rsidP="007F4538" w:rsidRDefault="004C3214" w14:paraId="3B916D3A" w14:textId="01935B9A">
      <w:pPr>
        <w:pStyle w:val="Textodeprrafo"/>
        <w:spacing w:line="240" w:lineRule="auto"/>
        <w:rPr>
          <w:b/>
          <w:lang w:val="ar-SA"/>
        </w:rPr>
      </w:pPr>
      <w:r>
        <w:rPr>
          <w:rFonts w:hint="cs"/>
          <w:b/>
          <w:lang w:val="ar-SA"/>
        </w:rPr>
        <w:t>Legal framework</w:t>
      </w:r>
    </w:p>
    <w:p w:rsidRPr="004C3214" w:rsidR="004C3214" w:rsidP="007F4538" w:rsidRDefault="004C3214" w14:paraId="16F8F7EB" w14:textId="1F61EDDD">
      <w:pPr>
        <w:pStyle w:val="Textodeprrafo"/>
        <w:spacing w:line="240" w:lineRule="auto"/>
        <w:rPr>
          <w:i/>
          <w:lang w:val="ar-SA"/>
        </w:rPr>
      </w:pPr>
      <w:r w:rsidRPr="004C3214">
        <w:rPr>
          <w:i/>
          <w:lang w:val="ar-SA"/>
        </w:rPr>
        <w:t xml:space="preserve">Main steps and timeframes of </w:t>
      </w:r>
      <w:r w:rsidR="003669CE">
        <w:rPr>
          <w:rFonts w:hint="cs"/>
          <w:i/>
          <w:lang w:val="ar-SA"/>
        </w:rPr>
        <w:t>temporary protection request</w:t>
      </w:r>
      <w:r w:rsidRPr="004C3214">
        <w:rPr>
          <w:i/>
          <w:lang w:val="ar-SA"/>
        </w:rPr>
        <w:t>.</w:t>
      </w:r>
    </w:p>
    <w:p w:rsidRPr="004C3214" w:rsidR="004C3214" w:rsidP="007F4538" w:rsidRDefault="004C3214" w14:paraId="1DEFD7A9" w14:textId="77777777">
      <w:pPr>
        <w:pStyle w:val="Textodeprrafo"/>
        <w:spacing w:line="240" w:lineRule="auto"/>
        <w:rPr>
          <w:i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3214" w:rsidTr="0066594E" w14:paraId="14D4E92D" w14:textId="77777777">
        <w:tc>
          <w:tcPr>
            <w:tcW w:w="9628" w:type="dxa"/>
          </w:tcPr>
          <w:p w:rsidR="004C3214" w:rsidP="0066594E" w:rsidRDefault="004C3214" w14:paraId="684BB4C1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3B624DC5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454E497F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67665930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5C786E49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132BDD49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</w:tc>
      </w:tr>
    </w:tbl>
    <w:p w:rsidR="0027332B" w:rsidRDefault="0027332B" w14:paraId="575FECA7" w14:textId="24EF392C">
      <w:pPr>
        <w:pStyle w:val="Textodeprrafo"/>
        <w:rPr>
          <w:lang w:val="it-IT"/>
        </w:rPr>
      </w:pPr>
    </w:p>
    <w:p w:rsidRPr="00384548" w:rsidR="004C3214" w:rsidP="004C3214" w:rsidRDefault="004C3214" w14:paraId="01C2D3F5" w14:textId="269FA842">
      <w:pPr>
        <w:pStyle w:val="Textodeprrafo"/>
        <w:spacing w:line="240" w:lineRule="auto"/>
        <w:rPr>
          <w:b/>
          <w:lang w:val="ar-SA"/>
        </w:rPr>
      </w:pPr>
      <w:r>
        <w:rPr>
          <w:rFonts w:hint="cs"/>
          <w:b/>
          <w:lang w:val="ar-SA"/>
        </w:rPr>
        <w:t xml:space="preserve">Coverage of </w:t>
      </w:r>
      <w:r w:rsidR="00E3551A">
        <w:rPr>
          <w:rFonts w:hint="cs"/>
          <w:b/>
          <w:lang w:val="ar-SA"/>
        </w:rPr>
        <w:t>Ukranian</w:t>
      </w:r>
      <w:bookmarkStart w:name="_GoBack" w:id="0"/>
      <w:bookmarkEnd w:id="0"/>
      <w:r>
        <w:rPr>
          <w:rFonts w:hint="cs"/>
          <w:b/>
          <w:lang w:val="ar-SA"/>
        </w:rPr>
        <w:t xml:space="preserve"> refugees' needs at municipal level </w:t>
      </w:r>
      <w:r>
        <w:rPr>
          <w:b/>
          <w:lang w:val="ar-SA"/>
        </w:rPr>
        <w:t>–</w:t>
      </w:r>
      <w:r>
        <w:rPr>
          <w:rFonts w:hint="cs"/>
          <w:b/>
          <w:lang w:val="ar-SA"/>
        </w:rPr>
        <w:t xml:space="preserve"> Mapping of existing local services.</w:t>
      </w:r>
    </w:p>
    <w:p w:rsidR="004C3214" w:rsidP="004C3214" w:rsidRDefault="004C3214" w14:paraId="755F9AEF" w14:textId="5FCACCE6">
      <w:pPr>
        <w:pStyle w:val="Textodeprrafo"/>
        <w:spacing w:line="240" w:lineRule="auto"/>
        <w:rPr>
          <w:i/>
          <w:lang w:val="ar-SA"/>
        </w:rPr>
      </w:pPr>
      <w:r w:rsidRPr="004C3214">
        <w:rPr>
          <w:i/>
          <w:lang w:val="ar-SA"/>
        </w:rPr>
        <w:t>Existence, or absence of, initiatives and services available for asylum seekers and refugees in terms of: services for labour market integration general information and orientation, legal assistance, health care, education, housing</w:t>
      </w:r>
      <w:r>
        <w:rPr>
          <w:rFonts w:hint="cs"/>
          <w:i/>
          <w:lang w:val="ar-SA"/>
        </w:rPr>
        <w:t xml:space="preserve">. </w:t>
      </w:r>
      <w:r w:rsidRPr="004C3214">
        <w:rPr>
          <w:i/>
          <w:lang w:val="ar-SA"/>
        </w:rPr>
        <w:t>Please include a mapping of the existing services at local level (by public administrations or private initiatives).</w:t>
      </w:r>
    </w:p>
    <w:p w:rsidRPr="004C3214" w:rsidR="004C3214" w:rsidP="004C3214" w:rsidRDefault="004C3214" w14:paraId="02237F02" w14:textId="77777777">
      <w:pPr>
        <w:pStyle w:val="Textodeprrafo"/>
        <w:spacing w:line="240" w:lineRule="auto"/>
        <w:rPr>
          <w:i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3214" w:rsidTr="0066594E" w14:paraId="457EA7A2" w14:textId="77777777">
        <w:tc>
          <w:tcPr>
            <w:tcW w:w="9628" w:type="dxa"/>
          </w:tcPr>
          <w:p w:rsidR="004C3214" w:rsidP="0066594E" w:rsidRDefault="004C3214" w14:paraId="6FC7BDEE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5CCE3E15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6F3097BF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363A7EB6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7D1BDD90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310FC829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</w:tc>
      </w:tr>
    </w:tbl>
    <w:p w:rsidR="004C3214" w:rsidRDefault="004C3214" w14:paraId="2C382A7D" w14:textId="77777777">
      <w:pPr>
        <w:pStyle w:val="Textodeprrafo"/>
        <w:rPr>
          <w:lang w:val="it-IT"/>
        </w:rPr>
      </w:pPr>
    </w:p>
    <w:p w:rsidRPr="00384548" w:rsidR="004C3214" w:rsidP="004C3214" w:rsidRDefault="004C3214" w14:paraId="0FE25FF6" w14:textId="387B3F59">
      <w:pPr>
        <w:pStyle w:val="Textodeprrafo"/>
        <w:spacing w:line="240" w:lineRule="auto"/>
        <w:rPr>
          <w:b/>
          <w:lang w:val="ar-SA"/>
        </w:rPr>
      </w:pPr>
      <w:r>
        <w:rPr>
          <w:b/>
          <w:lang w:val="ar-SA"/>
        </w:rPr>
        <w:t>Sinergies</w:t>
      </w:r>
      <w:r>
        <w:rPr>
          <w:rFonts w:hint="cs"/>
          <w:b/>
          <w:lang w:val="ar-SA"/>
        </w:rPr>
        <w:t xml:space="preserve"> </w:t>
      </w:r>
    </w:p>
    <w:p w:rsidR="004C3214" w:rsidP="004C3214" w:rsidRDefault="004C3214" w14:paraId="51B8D3C7" w14:textId="2E8AD251">
      <w:pPr>
        <w:pStyle w:val="Textodeprrafo"/>
        <w:spacing w:line="240" w:lineRule="auto"/>
        <w:rPr>
          <w:i/>
          <w:lang w:val="ar-SA"/>
        </w:rPr>
      </w:pPr>
      <w:r w:rsidRPr="004C3214">
        <w:rPr>
          <w:i/>
          <w:lang w:val="ar-SA"/>
        </w:rPr>
        <w:t xml:space="preserve">Possibilities of support and coordination with public authorities and private entities.  </w:t>
      </w:r>
    </w:p>
    <w:p w:rsidRPr="004C3214" w:rsidR="004C3214" w:rsidP="004C3214" w:rsidRDefault="004C3214" w14:paraId="1EB337E8" w14:textId="77777777">
      <w:pPr>
        <w:pStyle w:val="Textodeprrafo"/>
        <w:spacing w:line="240" w:lineRule="auto"/>
        <w:rPr>
          <w:i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3214" w:rsidTr="0066594E" w14:paraId="55E7B5E2" w14:textId="77777777">
        <w:tc>
          <w:tcPr>
            <w:tcW w:w="9628" w:type="dxa"/>
          </w:tcPr>
          <w:p w:rsidR="004C3214" w:rsidP="0066594E" w:rsidRDefault="004C3214" w14:paraId="3AA15AA0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5B1E8417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3CBE49A3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6B1BBF8A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228FFC5B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08D10634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</w:tc>
      </w:tr>
    </w:tbl>
    <w:p w:rsidR="004C3214" w:rsidRDefault="004C3214" w14:paraId="25C3B78B" w14:textId="77777777">
      <w:pPr>
        <w:pStyle w:val="Textodeprrafo"/>
        <w:rPr>
          <w:lang w:val="it-IT"/>
        </w:rPr>
      </w:pPr>
    </w:p>
    <w:p w:rsidR="004C3214" w:rsidP="004C3214" w:rsidRDefault="004C3214" w14:paraId="7D8DE9AD" w14:textId="2F9BC0B9">
      <w:pPr>
        <w:pStyle w:val="Ttulo3"/>
      </w:pPr>
      <w:r>
        <w:lastRenderedPageBreak/>
        <w:t>3. PARTICIPANTS PROFILE</w:t>
      </w:r>
    </w:p>
    <w:p w:rsidR="00AC5ACE" w:rsidP="004C3214" w:rsidRDefault="00AC5ACE" w14:paraId="5FF65DE5" w14:textId="77777777">
      <w:pPr>
        <w:pStyle w:val="Textodeprrafo"/>
        <w:spacing w:line="240" w:lineRule="auto"/>
        <w:rPr>
          <w:b/>
          <w:lang w:val="ar-SA"/>
        </w:rPr>
      </w:pPr>
    </w:p>
    <w:p w:rsidRPr="00384548" w:rsidR="004C3214" w:rsidP="004C3214" w:rsidRDefault="004C3214" w14:paraId="2577F67A" w14:textId="708957B3">
      <w:pPr>
        <w:pStyle w:val="Textodeprrafo"/>
        <w:spacing w:line="240" w:lineRule="auto"/>
        <w:rPr>
          <w:b/>
          <w:lang w:val="ar-SA"/>
        </w:rPr>
      </w:pPr>
      <w:r>
        <w:rPr>
          <w:rFonts w:hint="cs"/>
          <w:b/>
          <w:lang w:val="ar-SA"/>
        </w:rPr>
        <w:t xml:space="preserve">Main characteristics of target population </w:t>
      </w:r>
    </w:p>
    <w:p w:rsidR="004C3214" w:rsidP="004C3214" w:rsidRDefault="004C3214" w14:paraId="06376EC8" w14:textId="77777777">
      <w:pPr>
        <w:pStyle w:val="Textodeprrafo"/>
        <w:spacing w:line="240" w:lineRule="auto"/>
        <w:rPr>
          <w:i/>
          <w:lang w:val="ar-SA"/>
        </w:rPr>
      </w:pPr>
      <w:r w:rsidRPr="004C3214">
        <w:rPr>
          <w:i/>
          <w:lang w:val="ar-SA"/>
        </w:rPr>
        <w:t xml:space="preserve">Possibilities of support and coordination with public authorities and private entities.  </w:t>
      </w:r>
    </w:p>
    <w:p w:rsidRPr="004C3214" w:rsidR="004C3214" w:rsidP="004C3214" w:rsidRDefault="004C3214" w14:paraId="17A19493" w14:textId="77777777">
      <w:pPr>
        <w:pStyle w:val="Textodeprrafo"/>
        <w:spacing w:line="240" w:lineRule="auto"/>
        <w:rPr>
          <w:i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3214" w:rsidTr="0066594E" w14:paraId="78B288E4" w14:textId="77777777">
        <w:tc>
          <w:tcPr>
            <w:tcW w:w="9628" w:type="dxa"/>
          </w:tcPr>
          <w:p w:rsidR="004C3214" w:rsidP="0066594E" w:rsidRDefault="004C3214" w14:paraId="2CCD7B6F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6205155B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7811418F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490D14AB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15DEB891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1C5B615A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</w:tc>
      </w:tr>
    </w:tbl>
    <w:p w:rsidR="004C3214" w:rsidRDefault="004C3214" w14:paraId="6E23B2D3" w14:textId="5A45F84B">
      <w:pPr>
        <w:pStyle w:val="Textodeprrafo"/>
      </w:pPr>
    </w:p>
    <w:p w:rsidRPr="00384548" w:rsidR="004C3214" w:rsidP="004C3214" w:rsidRDefault="00AC5ACE" w14:paraId="17CC2A76" w14:textId="4EA3F5F6">
      <w:pPr>
        <w:pStyle w:val="Textodeprrafo"/>
        <w:spacing w:line="240" w:lineRule="auto"/>
        <w:rPr>
          <w:b/>
          <w:lang w:val="ar-SA"/>
        </w:rPr>
      </w:pPr>
      <w:r>
        <w:rPr>
          <w:rFonts w:hint="cs"/>
          <w:b/>
          <w:lang w:val="ar-SA"/>
        </w:rPr>
        <w:t>Estimated number of participants. Expected percentage of women and minors participating in the project</w:t>
      </w:r>
    </w:p>
    <w:p w:rsidR="00AC5ACE" w:rsidP="004C3214" w:rsidRDefault="00AC5ACE" w14:paraId="5D5C1284" w14:textId="407692D2">
      <w:pPr>
        <w:pStyle w:val="Textodeprrafo"/>
        <w:spacing w:line="240" w:lineRule="auto"/>
        <w:rPr>
          <w:i/>
          <w:lang w:val="ar-SA"/>
        </w:rPr>
      </w:pPr>
      <w:r w:rsidRPr="00AC5ACE">
        <w:rPr>
          <w:i/>
          <w:lang w:val="ar-SA"/>
        </w:rPr>
        <w:t>Please note this data is not definitive. There will be option for readjusting and refining in final proposal.</w:t>
      </w:r>
    </w:p>
    <w:p w:rsidRPr="00AC5ACE" w:rsidR="00AC5ACE" w:rsidP="004C3214" w:rsidRDefault="00AC5ACE" w14:paraId="1FEB6B6A" w14:textId="77777777">
      <w:pPr>
        <w:pStyle w:val="Textodeprrafo"/>
        <w:spacing w:line="240" w:lineRule="auto"/>
        <w:rPr>
          <w:i/>
          <w:lang w:val="ar-S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3214" w:rsidTr="0066594E" w14:paraId="30C0490A" w14:textId="77777777">
        <w:tc>
          <w:tcPr>
            <w:tcW w:w="9628" w:type="dxa"/>
          </w:tcPr>
          <w:p w:rsidR="004C3214" w:rsidP="0066594E" w:rsidRDefault="004C3214" w14:paraId="3117FB5F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00133FE3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7D8688CE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2D3B4086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55271558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4C3214" w:rsidP="0066594E" w:rsidRDefault="004C3214" w14:paraId="576AA171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</w:tc>
      </w:tr>
    </w:tbl>
    <w:p w:rsidR="004C3214" w:rsidRDefault="004C3214" w14:paraId="495332AE" w14:textId="6A5FA17A">
      <w:pPr>
        <w:pStyle w:val="Textodeprrafo"/>
      </w:pPr>
    </w:p>
    <w:p w:rsidR="00AC5ACE" w:rsidP="00AC5ACE" w:rsidRDefault="00AC5ACE" w14:paraId="56576BEA" w14:textId="31E459DD">
      <w:pPr>
        <w:pStyle w:val="Ttulo3"/>
      </w:pPr>
      <w:r>
        <w:t>4. NATIONAL SOCIETY INFORMATION</w:t>
      </w:r>
    </w:p>
    <w:p w:rsidR="00AC5ACE" w:rsidP="00AC5ACE" w:rsidRDefault="00AC5ACE" w14:paraId="7303B6D1" w14:textId="77777777">
      <w:pPr>
        <w:pStyle w:val="Textodeprrafo"/>
        <w:spacing w:line="240" w:lineRule="auto"/>
        <w:rPr>
          <w:b/>
          <w:lang w:val="ar-SA"/>
        </w:rPr>
      </w:pPr>
    </w:p>
    <w:p w:rsidRPr="00384548" w:rsidR="00AC5ACE" w:rsidP="00AC5ACE" w:rsidRDefault="00AC5ACE" w14:paraId="6F4CDCD9" w14:textId="1713F0A5">
      <w:pPr>
        <w:pStyle w:val="Textodeprrafo"/>
        <w:spacing w:line="240" w:lineRule="auto"/>
        <w:rPr>
          <w:b/>
          <w:lang w:val="ar-SA"/>
        </w:rPr>
      </w:pPr>
      <w:r>
        <w:rPr>
          <w:b/>
          <w:lang w:val="ar-SA"/>
        </w:rPr>
        <w:t>Previous</w:t>
      </w:r>
      <w:r>
        <w:rPr>
          <w:rFonts w:hint="cs"/>
          <w:b/>
          <w:lang w:val="ar-SA"/>
        </w:rPr>
        <w:t xml:space="preserve"> experience</w:t>
      </w:r>
    </w:p>
    <w:p w:rsidR="00AC5ACE" w:rsidP="00AC5ACE" w:rsidRDefault="00AC5ACE" w14:paraId="00374DBF" w14:textId="66EDC5BC">
      <w:pPr>
        <w:pStyle w:val="Textodeprrafo"/>
        <w:spacing w:line="240" w:lineRule="auto"/>
        <w:rPr>
          <w:i/>
          <w:lang w:val="ar-SA"/>
        </w:rPr>
      </w:pPr>
      <w:r w:rsidRPr="00AC5ACE">
        <w:rPr>
          <w:i/>
          <w:lang w:val="ar-SA"/>
        </w:rPr>
        <w:t xml:space="preserve">Information of previous experience of the National Society </w:t>
      </w:r>
      <w:r>
        <w:rPr>
          <w:rFonts w:hint="cs"/>
          <w:i/>
          <w:lang w:val="ar-SA"/>
        </w:rPr>
        <w:t>in assisting refugees' and/or</w:t>
      </w:r>
      <w:r w:rsidRPr="00AC5ACE">
        <w:rPr>
          <w:i/>
          <w:lang w:val="ar-SA"/>
        </w:rPr>
        <w:t xml:space="preserve"> migrant population</w:t>
      </w:r>
      <w:r>
        <w:rPr>
          <w:rFonts w:hint="cs"/>
          <w:i/>
          <w:lang w:val="ar-SA"/>
        </w:rPr>
        <w:t>'s</w:t>
      </w:r>
      <w:r w:rsidRPr="00AC5ACE">
        <w:rPr>
          <w:i/>
          <w:lang w:val="ar-SA"/>
        </w:rPr>
        <w:t xml:space="preserve"> needs in general and</w:t>
      </w:r>
      <w:r>
        <w:rPr>
          <w:rFonts w:hint="cs"/>
          <w:i/>
          <w:lang w:val="ar-SA"/>
        </w:rPr>
        <w:t xml:space="preserve"> in</w:t>
      </w:r>
      <w:r w:rsidRPr="00AC5ACE">
        <w:rPr>
          <w:i/>
          <w:lang w:val="ar-SA"/>
        </w:rPr>
        <w:t xml:space="preserve"> labor integration, if any.</w:t>
      </w:r>
    </w:p>
    <w:p w:rsidRPr="00AC5ACE" w:rsidR="00AC5ACE" w:rsidP="00AC5ACE" w:rsidRDefault="00AC5ACE" w14:paraId="76E97661" w14:textId="77777777">
      <w:pPr>
        <w:pStyle w:val="Textodeprrafo"/>
        <w:spacing w:line="240" w:lineRule="auto"/>
        <w:rPr>
          <w:i/>
          <w:lang w:val="ar-S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C5ACE" w:rsidTr="0066594E" w14:paraId="760298F9" w14:textId="77777777">
        <w:tc>
          <w:tcPr>
            <w:tcW w:w="9628" w:type="dxa"/>
          </w:tcPr>
          <w:p w:rsidR="00AC5ACE" w:rsidP="0066594E" w:rsidRDefault="00AC5ACE" w14:paraId="64AE5441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AC5ACE" w:rsidP="0066594E" w:rsidRDefault="00AC5ACE" w14:paraId="0EE3207A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AC5ACE" w:rsidP="0066594E" w:rsidRDefault="00AC5ACE" w14:paraId="3A61A889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AC5ACE" w:rsidP="0066594E" w:rsidRDefault="00AC5ACE" w14:paraId="4F8B5CCC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AC5ACE" w:rsidP="0066594E" w:rsidRDefault="00AC5ACE" w14:paraId="3073CD76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AC5ACE" w:rsidP="0066594E" w:rsidRDefault="00AC5ACE" w14:paraId="659DE90E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</w:tc>
      </w:tr>
    </w:tbl>
    <w:p w:rsidR="00AC5ACE" w:rsidRDefault="00AC5ACE" w14:paraId="2F033CCE" w14:textId="77777777">
      <w:pPr>
        <w:pStyle w:val="Textodeprrafo"/>
      </w:pPr>
    </w:p>
    <w:p w:rsidRPr="00384548" w:rsidR="00AC5ACE" w:rsidP="00AC5ACE" w:rsidRDefault="00AC5ACE" w14:paraId="39F46F6B" w14:textId="60670C8E">
      <w:pPr>
        <w:pStyle w:val="Textodeprrafo"/>
        <w:spacing w:line="240" w:lineRule="auto"/>
        <w:rPr>
          <w:b/>
          <w:lang w:val="ar-SA"/>
        </w:rPr>
      </w:pPr>
      <w:r>
        <w:rPr>
          <w:rFonts w:hint="cs"/>
          <w:b/>
          <w:lang w:val="ar-SA"/>
        </w:rPr>
        <w:t>Complementarity</w:t>
      </w:r>
    </w:p>
    <w:p w:rsidR="00AC5ACE" w:rsidP="00AC5ACE" w:rsidRDefault="00AC5ACE" w14:paraId="06B9F12A" w14:textId="45B7DEF7">
      <w:pPr>
        <w:pStyle w:val="Textodeprrafo"/>
        <w:spacing w:line="240" w:lineRule="auto"/>
        <w:rPr>
          <w:i/>
          <w:lang w:val="ar-SA"/>
        </w:rPr>
      </w:pPr>
      <w:r w:rsidRPr="00AC5ACE">
        <w:rPr>
          <w:i/>
          <w:lang w:val="ar-SA"/>
        </w:rPr>
        <w:lastRenderedPageBreak/>
        <w:t xml:space="preserve">Information on other activities, if any, developed and/or to be developed by the National Society </w:t>
      </w:r>
      <w:r>
        <w:rPr>
          <w:rFonts w:hint="cs"/>
          <w:i/>
          <w:lang w:val="ar-SA"/>
        </w:rPr>
        <w:t>for</w:t>
      </w:r>
      <w:r w:rsidRPr="00AC5ACE">
        <w:rPr>
          <w:i/>
          <w:lang w:val="ar-SA"/>
        </w:rPr>
        <w:t xml:space="preserve"> </w:t>
      </w:r>
      <w:r>
        <w:rPr>
          <w:rFonts w:hint="cs"/>
          <w:i/>
          <w:lang w:val="ar-SA"/>
        </w:rPr>
        <w:t xml:space="preserve">the </w:t>
      </w:r>
      <w:r w:rsidRPr="00AC5ACE">
        <w:rPr>
          <w:i/>
          <w:lang w:val="ar-SA"/>
        </w:rPr>
        <w:t>target population with other funding sources.</w:t>
      </w:r>
    </w:p>
    <w:p w:rsidRPr="00AC5ACE" w:rsidR="00D8018A" w:rsidP="00AC5ACE" w:rsidRDefault="00D8018A" w14:paraId="39F18020" w14:textId="77777777">
      <w:pPr>
        <w:pStyle w:val="Textodeprrafo"/>
        <w:spacing w:line="240" w:lineRule="auto"/>
        <w:rPr>
          <w:i/>
          <w:lang w:val="ar-S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C5ACE" w:rsidTr="0066594E" w14:paraId="4184D21D" w14:textId="77777777">
        <w:tc>
          <w:tcPr>
            <w:tcW w:w="9628" w:type="dxa"/>
          </w:tcPr>
          <w:p w:rsidR="00AC5ACE" w:rsidP="0066594E" w:rsidRDefault="00AC5ACE" w14:paraId="26657E66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AC5ACE" w:rsidP="0066594E" w:rsidRDefault="00AC5ACE" w14:paraId="1EAED3FE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AC5ACE" w:rsidP="0066594E" w:rsidRDefault="00AC5ACE" w14:paraId="34076EF2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AC5ACE" w:rsidP="0066594E" w:rsidRDefault="00AC5ACE" w14:paraId="1C38122F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AC5ACE" w:rsidP="0066594E" w:rsidRDefault="00AC5ACE" w14:paraId="2E1E4781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AC5ACE" w:rsidP="0066594E" w:rsidRDefault="00AC5ACE" w14:paraId="5AA9DCB4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</w:tc>
      </w:tr>
    </w:tbl>
    <w:p w:rsidR="00AC5ACE" w:rsidRDefault="00AC5ACE" w14:paraId="01E12A50" w14:textId="77777777">
      <w:pPr>
        <w:pStyle w:val="Textodeprrafo"/>
      </w:pPr>
    </w:p>
    <w:p w:rsidRPr="00384548" w:rsidR="00AC5ACE" w:rsidP="00AC5ACE" w:rsidRDefault="00AC5ACE" w14:paraId="2A7E010E" w14:textId="4CABEDB9">
      <w:pPr>
        <w:pStyle w:val="Textodeprrafo"/>
        <w:spacing w:line="240" w:lineRule="auto"/>
        <w:rPr>
          <w:b/>
          <w:lang w:val="ar-SA"/>
        </w:rPr>
      </w:pPr>
      <w:r>
        <w:rPr>
          <w:rFonts w:hint="cs"/>
          <w:b/>
          <w:lang w:val="ar-SA"/>
        </w:rPr>
        <w:t>Capacity of the National Society / Branch</w:t>
      </w:r>
    </w:p>
    <w:p w:rsidR="00AC5ACE" w:rsidRDefault="00AC5ACE" w14:paraId="6A54E06B" w14:textId="45A3819A">
      <w:pPr>
        <w:pStyle w:val="Textodeprrafo"/>
      </w:pPr>
      <w:r w:rsidRPr="00AC5ACE">
        <w:rPr>
          <w:i/>
          <w:lang w:val="ar-SA"/>
        </w:rPr>
        <w:t xml:space="preserve">To meet </w:t>
      </w:r>
      <w:r>
        <w:rPr>
          <w:rFonts w:hint="cs"/>
          <w:i/>
          <w:lang w:val="ar-SA"/>
        </w:rPr>
        <w:t xml:space="preserve">the </w:t>
      </w:r>
      <w:r w:rsidRPr="00AC5ACE">
        <w:rPr>
          <w:i/>
          <w:lang w:val="ar-SA"/>
        </w:rPr>
        <w:t>minimum project requirements to launch and implement the project</w:t>
      </w:r>
    </w:p>
    <w:p w:rsidRPr="00AC5ACE" w:rsidR="00AC5ACE" w:rsidP="00AC5ACE" w:rsidRDefault="00AC5ACE" w14:paraId="3E940A81" w14:textId="7777777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lang w:val="en-GB"/>
        </w:rPr>
      </w:pPr>
      <w:r w:rsidRPr="00AC5ACE">
        <w:rPr>
          <w:color w:val="000000" w:themeColor="text1"/>
          <w:lang w:val="en-GB"/>
        </w:rPr>
        <w:t>Branch project/unit under which the project will be integrated, if any.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ED6194" w:rsidR="00AC5ACE" w:rsidTr="00D8018A" w14:paraId="4B981E1F" w14:textId="77777777">
        <w:tc>
          <w:tcPr>
            <w:tcW w:w="9628" w:type="dxa"/>
          </w:tcPr>
          <w:p w:rsidR="00AC5ACE" w:rsidP="0066594E" w:rsidRDefault="00AC5ACE" w14:paraId="2D0653FA" w14:textId="7777777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  <w:p w:rsidR="00AC5ACE" w:rsidP="0066594E" w:rsidRDefault="00AC5ACE" w14:paraId="3FEEEA1D" w14:textId="31C9FD4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AC5ACE" w:rsidP="00AC5ACE" w:rsidRDefault="00AC5ACE" w14:paraId="25C85EF5" w14:textId="77777777">
      <w:pPr>
        <w:autoSpaceDE w:val="0"/>
        <w:autoSpaceDN w:val="0"/>
        <w:adjustRightInd w:val="0"/>
        <w:spacing w:line="240" w:lineRule="auto"/>
        <w:jc w:val="both"/>
        <w:rPr>
          <w:i/>
          <w:color w:val="000000" w:themeColor="text1"/>
          <w:sz w:val="24"/>
          <w:szCs w:val="24"/>
          <w:lang w:val="en-GB"/>
        </w:rPr>
      </w:pPr>
    </w:p>
    <w:p w:rsidRPr="00AC5ACE" w:rsidR="00AC5ACE" w:rsidP="00AC5ACE" w:rsidRDefault="00AC5ACE" w14:paraId="12EFB2BA" w14:textId="7777777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lang w:val="en-GB"/>
        </w:rPr>
      </w:pPr>
      <w:r w:rsidRPr="00AC5ACE">
        <w:rPr>
          <w:color w:val="000000" w:themeColor="text1"/>
          <w:lang w:val="en-GB"/>
        </w:rPr>
        <w:t xml:space="preserve">Contact details of the place where beneficiaries will receive the service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Pr="00AC5ACE" w:rsidR="00AC5ACE" w:rsidTr="00B07BF7" w14:paraId="1635B1DA" w14:textId="77777777">
        <w:trPr>
          <w:trHeight w:val="1603"/>
        </w:trPr>
        <w:tc>
          <w:tcPr>
            <w:tcW w:w="1555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AC5ACE" w:rsidR="00AC5ACE" w:rsidP="0066594E" w:rsidRDefault="00AC5ACE" w14:paraId="200FD47C" w14:textId="77777777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lang w:val="en-GB"/>
              </w:rPr>
            </w:pPr>
            <w:r w:rsidRPr="00AC5ACE">
              <w:rPr>
                <w:i/>
                <w:color w:val="000000" w:themeColor="text1"/>
                <w:lang w:val="en-GB"/>
              </w:rPr>
              <w:t>Address:</w:t>
            </w:r>
          </w:p>
          <w:p w:rsidRPr="00AC5ACE" w:rsidR="00AC5ACE" w:rsidP="0066594E" w:rsidRDefault="00AC5ACE" w14:paraId="1A5752AB" w14:textId="77777777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lang w:val="en-GB"/>
              </w:rPr>
            </w:pPr>
            <w:r w:rsidRPr="00AC5ACE">
              <w:rPr>
                <w:i/>
                <w:color w:val="000000" w:themeColor="text1"/>
                <w:lang w:val="en-GB"/>
              </w:rPr>
              <w:t>Postal code:</w:t>
            </w:r>
          </w:p>
          <w:p w:rsidRPr="00AC5ACE" w:rsidR="00AC5ACE" w:rsidP="0066594E" w:rsidRDefault="00AC5ACE" w14:paraId="230B37C0" w14:textId="77777777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lang w:val="en-GB"/>
              </w:rPr>
            </w:pPr>
            <w:r w:rsidRPr="00AC5ACE">
              <w:rPr>
                <w:i/>
                <w:color w:val="000000" w:themeColor="text1"/>
                <w:lang w:val="en-GB"/>
              </w:rPr>
              <w:t>City:</w:t>
            </w:r>
          </w:p>
          <w:p w:rsidRPr="00AC5ACE" w:rsidR="00AC5ACE" w:rsidP="0066594E" w:rsidRDefault="00AC5ACE" w14:paraId="00667B20" w14:textId="77777777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lang w:val="en-GB"/>
              </w:rPr>
            </w:pPr>
            <w:r w:rsidRPr="00AC5ACE">
              <w:rPr>
                <w:i/>
                <w:color w:val="000000" w:themeColor="text1"/>
                <w:lang w:val="en-GB"/>
              </w:rPr>
              <w:t>Telephone:</w:t>
            </w:r>
          </w:p>
          <w:p w:rsidRPr="00AC5ACE" w:rsidR="00AC5ACE" w:rsidP="0066594E" w:rsidRDefault="00AC5ACE" w14:paraId="768E1AD7" w14:textId="77777777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lang w:val="en-GB"/>
              </w:rPr>
            </w:pPr>
            <w:r w:rsidRPr="00AC5ACE">
              <w:rPr>
                <w:i/>
                <w:color w:val="000000" w:themeColor="text1"/>
                <w:lang w:val="en-GB"/>
              </w:rPr>
              <w:t>E-mail:</w:t>
            </w:r>
          </w:p>
        </w:tc>
        <w:tc>
          <w:tcPr>
            <w:tcW w:w="8079" w:type="dxa"/>
            <w:tcBorders>
              <w:left w:val="single" w:color="auto" w:sz="4" w:space="0"/>
            </w:tcBorders>
          </w:tcPr>
          <w:p w:rsidRPr="00AC5ACE" w:rsidR="00AC5ACE" w:rsidP="0066594E" w:rsidRDefault="00AC5ACE" w14:paraId="44A8AE5B" w14:textId="7777777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GB"/>
              </w:rPr>
            </w:pPr>
          </w:p>
        </w:tc>
      </w:tr>
    </w:tbl>
    <w:p w:rsidRPr="00AC5ACE" w:rsidR="00AC5ACE" w:rsidP="00AC5ACE" w:rsidRDefault="00AC5ACE" w14:paraId="24F4B50A" w14:textId="77777777">
      <w:pPr>
        <w:autoSpaceDE w:val="0"/>
        <w:autoSpaceDN w:val="0"/>
        <w:adjustRightInd w:val="0"/>
        <w:spacing w:line="240" w:lineRule="auto"/>
        <w:jc w:val="both"/>
        <w:rPr>
          <w:i/>
          <w:color w:val="000000" w:themeColor="text1"/>
          <w:lang w:val="en-GB"/>
        </w:rPr>
      </w:pPr>
    </w:p>
    <w:p w:rsidRPr="00AC5ACE" w:rsidR="00AC5ACE" w:rsidP="00AC5ACE" w:rsidRDefault="00AC5ACE" w14:paraId="5AD206FD" w14:textId="7777777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lang w:val="en-GB"/>
        </w:rPr>
      </w:pPr>
      <w:r w:rsidRPr="00AC5ACE">
        <w:rPr>
          <w:color w:val="000000" w:themeColor="text1"/>
          <w:lang w:val="en-GB"/>
        </w:rPr>
        <w:t>Description of facilities [type of building, number and capacity (# of people) of training rooms, internet connection, PCs/laptops, printer, scanner, etc.]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AC5ACE" w:rsidR="00AC5ACE" w:rsidTr="00D8018A" w14:paraId="76C7DE8B" w14:textId="77777777">
        <w:tc>
          <w:tcPr>
            <w:tcW w:w="9628" w:type="dxa"/>
          </w:tcPr>
          <w:p w:rsidRPr="00AC5ACE" w:rsidR="00D8018A" w:rsidP="0066594E" w:rsidRDefault="00D8018A" w14:paraId="579669C0" w14:textId="7777777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GB"/>
              </w:rPr>
            </w:pPr>
          </w:p>
          <w:p w:rsidRPr="00AC5ACE" w:rsidR="00AC5ACE" w:rsidP="0066594E" w:rsidRDefault="00AC5ACE" w14:paraId="652FD33E" w14:textId="7777777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GB"/>
              </w:rPr>
            </w:pPr>
          </w:p>
        </w:tc>
      </w:tr>
    </w:tbl>
    <w:p w:rsidRPr="00AC5ACE" w:rsidR="00AC5ACE" w:rsidP="00AC5ACE" w:rsidRDefault="00AC5ACE" w14:paraId="6CB15F59" w14:textId="77777777">
      <w:pPr>
        <w:autoSpaceDE w:val="0"/>
        <w:autoSpaceDN w:val="0"/>
        <w:adjustRightInd w:val="0"/>
        <w:spacing w:line="240" w:lineRule="auto"/>
        <w:jc w:val="both"/>
        <w:rPr>
          <w:i/>
          <w:color w:val="000000" w:themeColor="text1"/>
          <w:lang w:val="en-GB"/>
        </w:rPr>
      </w:pPr>
    </w:p>
    <w:p w:rsidRPr="00AC5ACE" w:rsidR="00AC5ACE" w:rsidP="00AC5ACE" w:rsidRDefault="00AC5ACE" w14:paraId="6BA3C60D" w14:textId="7777777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lang w:val="en-GB"/>
        </w:rPr>
      </w:pPr>
      <w:r w:rsidRPr="00AC5ACE">
        <w:rPr>
          <w:color w:val="000000" w:themeColor="text1"/>
          <w:lang w:val="en-GB"/>
        </w:rPr>
        <w:t>Description of personnel running the project</w:t>
      </w:r>
    </w:p>
    <w:p w:rsidRPr="00AC5ACE" w:rsidR="00AC5ACE" w:rsidP="00AC5ACE" w:rsidRDefault="00AC5ACE" w14:paraId="04F1D025" w14:textId="77777777">
      <w:pPr>
        <w:autoSpaceDE w:val="0"/>
        <w:autoSpaceDN w:val="0"/>
        <w:adjustRightInd w:val="0"/>
        <w:spacing w:line="240" w:lineRule="auto"/>
        <w:jc w:val="both"/>
        <w:rPr>
          <w:i/>
          <w:color w:val="000000" w:themeColor="text1"/>
          <w:lang w:val="en-GB"/>
        </w:rPr>
      </w:pPr>
    </w:p>
    <w:tbl>
      <w:tblPr>
        <w:tblStyle w:val="Tablaconcuadrcula"/>
        <w:tblW w:w="9213" w:type="dxa"/>
        <w:tblInd w:w="421" w:type="dxa"/>
        <w:tblLook w:val="04A0" w:firstRow="1" w:lastRow="0" w:firstColumn="1" w:lastColumn="0" w:noHBand="0" w:noVBand="1"/>
      </w:tblPr>
      <w:tblGrid>
        <w:gridCol w:w="2693"/>
        <w:gridCol w:w="290"/>
        <w:gridCol w:w="471"/>
        <w:gridCol w:w="236"/>
        <w:gridCol w:w="825"/>
        <w:gridCol w:w="4698"/>
      </w:tblGrid>
      <w:tr w:rsidRPr="00AC5ACE" w:rsidR="00AC5ACE" w:rsidTr="69107124" w14:paraId="1F111519" w14:textId="77777777">
        <w:trPr>
          <w:trHeight w:val="851"/>
        </w:trPr>
        <w:tc>
          <w:tcPr>
            <w:tcW w:w="2693" w:type="dxa"/>
            <w:tcBorders>
              <w:right w:val="single" w:color="auto" w:sz="4" w:space="0"/>
            </w:tcBorders>
            <w:tcMar/>
            <w:vAlign w:val="center"/>
          </w:tcPr>
          <w:p w:rsidRPr="00AC5ACE" w:rsidR="00AC5ACE" w:rsidP="0066594E" w:rsidRDefault="00AC5ACE" w14:paraId="4BCAD2D0" w14:textId="1A75A271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lang w:val="en-GB"/>
              </w:rPr>
            </w:pPr>
            <w:r w:rsidRPr="00AC5ACE">
              <w:rPr>
                <w:i/>
                <w:color w:val="000000" w:themeColor="text1"/>
                <w:lang w:val="en-GB"/>
              </w:rPr>
              <w:t xml:space="preserve">Number of </w:t>
            </w:r>
            <w:r w:rsidR="00B07BF7">
              <w:rPr>
                <w:i/>
                <w:color w:val="000000" w:themeColor="text1"/>
                <w:lang w:val="en-GB"/>
              </w:rPr>
              <w:t xml:space="preserve">paid </w:t>
            </w:r>
            <w:proofErr w:type="gramStart"/>
            <w:r w:rsidRPr="00AC5ACE">
              <w:rPr>
                <w:i/>
                <w:color w:val="000000" w:themeColor="text1"/>
                <w:lang w:val="en-GB"/>
              </w:rPr>
              <w:t>staff</w:t>
            </w:r>
            <w:proofErr w:type="gramEnd"/>
          </w:p>
        </w:tc>
        <w:tc>
          <w:tcPr>
            <w:tcW w:w="2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AC5ACE" w:rsidR="00AC5ACE" w:rsidP="0066594E" w:rsidRDefault="00AC5ACE" w14:paraId="3F065852" w14:textId="7777777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GB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AC5ACE" w:rsidR="00AC5ACE" w:rsidP="0066594E" w:rsidRDefault="00AC5ACE" w14:paraId="717704B3" w14:textId="777777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AC5ACE" w:rsidR="00AC5ACE" w:rsidP="0066594E" w:rsidRDefault="00AC5ACE" w14:paraId="7DFC28BB" w14:textId="7777777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GB"/>
              </w:rPr>
            </w:pPr>
          </w:p>
        </w:tc>
        <w:tc>
          <w:tcPr>
            <w:tcW w:w="825" w:type="dxa"/>
            <w:tcBorders>
              <w:left w:val="single" w:color="auto" w:sz="4" w:space="0"/>
            </w:tcBorders>
            <w:tcMar/>
            <w:vAlign w:val="center"/>
          </w:tcPr>
          <w:p w:rsidRPr="00AC5ACE" w:rsidR="00AC5ACE" w:rsidP="0066594E" w:rsidRDefault="00AC5ACE" w14:paraId="4DB388BE" w14:textId="77777777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lang w:val="en-GB"/>
              </w:rPr>
            </w:pPr>
            <w:r w:rsidRPr="00AC5ACE">
              <w:rPr>
                <w:i/>
                <w:color w:val="000000" w:themeColor="text1"/>
                <w:lang w:val="en-GB"/>
              </w:rPr>
              <w:t>Tasks</w:t>
            </w:r>
          </w:p>
        </w:tc>
        <w:tc>
          <w:tcPr>
            <w:tcW w:w="4698" w:type="dxa"/>
            <w:tcBorders>
              <w:left w:val="single" w:color="auto" w:sz="4" w:space="0"/>
            </w:tcBorders>
            <w:tcMar/>
            <w:vAlign w:val="center"/>
          </w:tcPr>
          <w:p w:rsidRPr="00AC5ACE" w:rsidR="00B07BF7" w:rsidP="0066594E" w:rsidRDefault="00B07BF7" w14:paraId="7B91AFC5" w14:textId="4BD051C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GB"/>
              </w:rPr>
            </w:pPr>
          </w:p>
        </w:tc>
      </w:tr>
      <w:tr w:rsidRPr="00AC5ACE" w:rsidR="00AC5ACE" w:rsidTr="69107124" w14:paraId="41E71662" w14:textId="77777777">
        <w:trPr>
          <w:trHeight w:val="851"/>
        </w:trPr>
        <w:tc>
          <w:tcPr>
            <w:tcW w:w="2693" w:type="dxa"/>
            <w:tcBorders>
              <w:right w:val="single" w:color="auto" w:sz="4" w:space="0"/>
            </w:tcBorders>
            <w:tcMar/>
            <w:vAlign w:val="center"/>
          </w:tcPr>
          <w:p w:rsidRPr="00AC5ACE" w:rsidR="00AC5ACE" w:rsidP="0066594E" w:rsidRDefault="00AC5ACE" w14:paraId="6D6335B9" w14:textId="77777777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lang w:val="en-GB"/>
              </w:rPr>
            </w:pPr>
            <w:r w:rsidRPr="00AC5ACE">
              <w:rPr>
                <w:i/>
                <w:color w:val="000000" w:themeColor="text1"/>
                <w:lang w:val="en-GB"/>
              </w:rPr>
              <w:t>Number of volunteers</w:t>
            </w:r>
          </w:p>
        </w:tc>
        <w:tc>
          <w:tcPr>
            <w:tcW w:w="2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AC5ACE" w:rsidR="00AC5ACE" w:rsidP="0066594E" w:rsidRDefault="00AC5ACE" w14:paraId="1210EBA7" w14:textId="7777777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GB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AC5ACE" w:rsidR="00AC5ACE" w:rsidP="0066594E" w:rsidRDefault="00AC5ACE" w14:paraId="2E2D1972" w14:textId="777777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AC5ACE" w:rsidR="00AC5ACE" w:rsidP="0066594E" w:rsidRDefault="00AC5ACE" w14:paraId="1335F199" w14:textId="7777777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GB"/>
              </w:rPr>
            </w:pPr>
          </w:p>
        </w:tc>
        <w:tc>
          <w:tcPr>
            <w:tcW w:w="825" w:type="dxa"/>
            <w:tcBorders>
              <w:left w:val="single" w:color="auto" w:sz="4" w:space="0"/>
            </w:tcBorders>
            <w:tcMar/>
            <w:vAlign w:val="center"/>
          </w:tcPr>
          <w:p w:rsidRPr="00AC5ACE" w:rsidR="00AC5ACE" w:rsidP="0066594E" w:rsidRDefault="00AC5ACE" w14:paraId="1782437D" w14:textId="77777777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lang w:val="en-GB"/>
              </w:rPr>
            </w:pPr>
            <w:r w:rsidRPr="00AC5ACE">
              <w:rPr>
                <w:i/>
                <w:color w:val="000000" w:themeColor="text1"/>
                <w:lang w:val="en-GB"/>
              </w:rPr>
              <w:t>Tasks</w:t>
            </w:r>
          </w:p>
        </w:tc>
        <w:tc>
          <w:tcPr>
            <w:tcW w:w="4698" w:type="dxa"/>
            <w:tcBorders>
              <w:left w:val="single" w:color="auto" w:sz="4" w:space="0"/>
            </w:tcBorders>
            <w:tcMar/>
            <w:vAlign w:val="center"/>
          </w:tcPr>
          <w:p w:rsidRPr="00AC5ACE" w:rsidR="00B07BF7" w:rsidP="0066594E" w:rsidRDefault="00B07BF7" w14:paraId="7B63E221" w14:textId="164ADBE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GB"/>
              </w:rPr>
            </w:pPr>
          </w:p>
        </w:tc>
      </w:tr>
      <w:tr w:rsidRPr="00AC5ACE" w:rsidR="00AC5ACE" w:rsidTr="69107124" w14:paraId="5B8FEA1F" w14:textId="77777777">
        <w:trPr>
          <w:trHeight w:val="851"/>
        </w:trPr>
        <w:tc>
          <w:tcPr>
            <w:tcW w:w="2693" w:type="dxa"/>
            <w:tcBorders>
              <w:right w:val="single" w:color="auto" w:sz="4" w:space="0"/>
            </w:tcBorders>
            <w:tcMar/>
            <w:vAlign w:val="center"/>
          </w:tcPr>
          <w:p w:rsidRPr="00AC5ACE" w:rsidR="00AC5ACE" w:rsidP="0066594E" w:rsidRDefault="00AC5ACE" w14:paraId="595273F5" w14:textId="77777777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lang w:val="en-GB"/>
              </w:rPr>
            </w:pPr>
            <w:r w:rsidRPr="00AC5ACE">
              <w:rPr>
                <w:i/>
                <w:color w:val="000000" w:themeColor="text1"/>
                <w:lang w:val="en-GB"/>
              </w:rPr>
              <w:t>Other personnel</w:t>
            </w:r>
          </w:p>
        </w:tc>
        <w:tc>
          <w:tcPr>
            <w:tcW w:w="2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AC5ACE" w:rsidR="00AC5ACE" w:rsidP="0066594E" w:rsidRDefault="00AC5ACE" w14:paraId="4B376D59" w14:textId="7777777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GB"/>
              </w:rPr>
            </w:pPr>
          </w:p>
        </w:tc>
        <w:tc>
          <w:tcPr>
            <w:tcW w:w="471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AC5ACE" w:rsidR="00AC5ACE" w:rsidP="0066594E" w:rsidRDefault="00AC5ACE" w14:paraId="286AC607" w14:textId="777777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AC5ACE" w:rsidR="00AC5ACE" w:rsidP="0066594E" w:rsidRDefault="00AC5ACE" w14:paraId="233BB417" w14:textId="7777777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GB"/>
              </w:rPr>
            </w:pPr>
          </w:p>
        </w:tc>
        <w:tc>
          <w:tcPr>
            <w:tcW w:w="825" w:type="dxa"/>
            <w:tcBorders>
              <w:left w:val="single" w:color="auto" w:sz="4" w:space="0"/>
            </w:tcBorders>
            <w:tcMar/>
            <w:vAlign w:val="center"/>
          </w:tcPr>
          <w:p w:rsidRPr="00AC5ACE" w:rsidR="00AC5ACE" w:rsidP="0066594E" w:rsidRDefault="00AC5ACE" w14:paraId="44789D03" w14:textId="77777777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lang w:val="en-GB"/>
              </w:rPr>
            </w:pPr>
            <w:r w:rsidRPr="00AC5ACE">
              <w:rPr>
                <w:i/>
                <w:color w:val="000000" w:themeColor="text1"/>
                <w:lang w:val="en-GB"/>
              </w:rPr>
              <w:t>Tasks</w:t>
            </w:r>
          </w:p>
        </w:tc>
        <w:tc>
          <w:tcPr>
            <w:tcW w:w="4698" w:type="dxa"/>
            <w:tcBorders>
              <w:left w:val="single" w:color="auto" w:sz="4" w:space="0"/>
            </w:tcBorders>
            <w:tcMar/>
            <w:vAlign w:val="center"/>
          </w:tcPr>
          <w:p w:rsidRPr="00AC5ACE" w:rsidR="00B07BF7" w:rsidP="0066594E" w:rsidRDefault="00B07BF7" w14:paraId="622C60F1" w14:textId="31E2E28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en-GB"/>
              </w:rPr>
            </w:pPr>
          </w:p>
        </w:tc>
      </w:tr>
    </w:tbl>
    <w:p w:rsidR="00B07BF7" w:rsidP="00B07BF7" w:rsidRDefault="00B07BF7" w14:paraId="38DFF9AD" w14:textId="0417B336">
      <w:pPr>
        <w:pStyle w:val="Ttulo3"/>
      </w:pPr>
      <w:r>
        <w:lastRenderedPageBreak/>
        <w:t>5. PROJECT DESIGN. ACTIVITIES</w:t>
      </w:r>
    </w:p>
    <w:p w:rsidR="00B07BF7" w:rsidRDefault="00B07BF7" w14:paraId="5704DE17" w14:textId="77777777">
      <w:pPr>
        <w:pStyle w:val="Textodeprrafo"/>
      </w:pPr>
    </w:p>
    <w:p w:rsidRPr="00384548" w:rsidR="00B07BF7" w:rsidP="00B07BF7" w:rsidRDefault="00B07BF7" w14:paraId="70C90CCB" w14:textId="5E55E6A8">
      <w:pPr>
        <w:pStyle w:val="Textodeprrafo"/>
        <w:spacing w:line="240" w:lineRule="auto"/>
        <w:rPr>
          <w:b/>
          <w:lang w:val="ar-SA"/>
        </w:rPr>
      </w:pPr>
      <w:r>
        <w:rPr>
          <w:b/>
          <w:lang w:val="ar-SA"/>
        </w:rPr>
        <w:t>Activities</w:t>
      </w:r>
      <w:r>
        <w:rPr>
          <w:rFonts w:hint="cs"/>
          <w:b/>
          <w:lang w:val="ar-SA"/>
        </w:rPr>
        <w:t xml:space="preserve"> to be implemented by the project</w:t>
      </w:r>
    </w:p>
    <w:p w:rsidR="007B2949" w:rsidP="00B07BF7" w:rsidRDefault="00B07BF7" w14:paraId="415D3292" w14:textId="2C707FBF">
      <w:pPr>
        <w:pStyle w:val="Textodeprrafo"/>
        <w:spacing w:line="240" w:lineRule="auto"/>
      </w:pPr>
      <w:r w:rsidRPr="00B07BF7">
        <w:rPr>
          <w:i/>
          <w:lang w:val="ar-SA"/>
        </w:rPr>
        <w:t>Please check with a cross those activities the National Society would like to include.</w:t>
      </w:r>
      <w:r w:rsidRPr="007B2949">
        <w:t xml:space="preserve"> </w:t>
      </w:r>
    </w:p>
    <w:p w:rsidR="00B07BF7" w:rsidP="00B07BF7" w:rsidRDefault="00B07BF7" w14:paraId="7143A3CE" w14:textId="7777777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1076"/>
        <w:gridCol w:w="2776"/>
      </w:tblGrid>
      <w:tr w:rsidRPr="00C82D04" w:rsidR="00B07BF7" w:rsidTr="00B07BF7" w14:paraId="18AA1B2F" w14:textId="77777777">
        <w:trPr>
          <w:trHeight w:val="809" w:hRule="exact"/>
        </w:trPr>
        <w:tc>
          <w:tcPr>
            <w:tcW w:w="4815" w:type="dxa"/>
            <w:shd w:val="clear" w:color="auto" w:fill="005180" w:themeFill="accent1" w:themeFillShade="80"/>
            <w:vAlign w:val="center"/>
          </w:tcPr>
          <w:p w:rsidRPr="00B07BF7" w:rsidR="00B07BF7" w:rsidP="00B07BF7" w:rsidRDefault="00B07BF7" w14:paraId="4AF01C68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b/>
                <w:color w:val="FFFFFF" w:themeColor="background1"/>
                <w:lang w:val="en-GB"/>
              </w:rPr>
              <w:t>OPTION 1. Information for job-seeking</w:t>
            </w:r>
          </w:p>
        </w:tc>
        <w:tc>
          <w:tcPr>
            <w:tcW w:w="992" w:type="dxa"/>
            <w:shd w:val="clear" w:color="auto" w:fill="005180" w:themeFill="accent1" w:themeFillShade="80"/>
            <w:vAlign w:val="center"/>
          </w:tcPr>
          <w:p w:rsidRPr="00B07BF7" w:rsidR="00B07BF7" w:rsidP="00B07BF7" w:rsidRDefault="00B07BF7" w14:paraId="787EA44F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b/>
                <w:color w:val="FFFFFF" w:themeColor="background1"/>
                <w:lang w:val="en-GB"/>
              </w:rPr>
              <w:t>Activity included</w:t>
            </w:r>
          </w:p>
        </w:tc>
        <w:tc>
          <w:tcPr>
            <w:tcW w:w="2776" w:type="dxa"/>
            <w:shd w:val="clear" w:color="auto" w:fill="005180" w:themeFill="accent1" w:themeFillShade="80"/>
            <w:vAlign w:val="center"/>
          </w:tcPr>
          <w:p w:rsidRPr="00B07BF7" w:rsidR="00B07BF7" w:rsidP="00B07BF7" w:rsidRDefault="00B07BF7" w14:paraId="2D72656F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b/>
                <w:color w:val="FFFFFF" w:themeColor="background1"/>
                <w:lang w:val="en-GB"/>
              </w:rPr>
              <w:t>Request for Technical Assistance</w:t>
            </w:r>
          </w:p>
        </w:tc>
      </w:tr>
      <w:tr w:rsidR="00B07BF7" w:rsidTr="00B07BF7" w14:paraId="2EE52B6E" w14:textId="77777777">
        <w:trPr>
          <w:trHeight w:val="1873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50E194F8" w14:textId="77777777">
            <w:pPr>
              <w:autoSpaceDE w:val="0"/>
              <w:autoSpaceDN w:val="0"/>
              <w:adjustRightInd w:val="0"/>
              <w:spacing w:line="240" w:lineRule="auto"/>
              <w:rPr>
                <w:rFonts w:cs="Open Sans"/>
                <w:lang w:val="en-GB"/>
              </w:rPr>
            </w:pPr>
            <w:r w:rsidRPr="00B07BF7">
              <w:rPr>
                <w:rFonts w:cs="Open Sans"/>
                <w:lang w:val="en-GB"/>
              </w:rPr>
              <w:t>Mapping initiatives and services available at local level for UA refugees for labour market integration general information and orientation, legal assistance, vocational education and training, CV writing/translation, recognition of skills/certificates, etc.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791CBF17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5EDBBCC1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Pr="00B07BF7" w:rsidR="00B07BF7" w:rsidTr="00B07BF7" w14:paraId="79AF2C5B" w14:textId="77777777">
        <w:trPr>
          <w:trHeight w:val="671" w:hRule="exact"/>
        </w:trPr>
        <w:tc>
          <w:tcPr>
            <w:tcW w:w="4815" w:type="dxa"/>
            <w:shd w:val="clear" w:color="auto" w:fill="005180" w:themeFill="accent1" w:themeFillShade="80"/>
            <w:vAlign w:val="center"/>
          </w:tcPr>
          <w:p w:rsidRPr="00B07BF7" w:rsidR="00B07BF7" w:rsidP="00B07BF7" w:rsidRDefault="00B07BF7" w14:paraId="28BFE358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b/>
                <w:color w:val="FFFFFF" w:themeColor="background1"/>
                <w:lang w:val="en-GB"/>
              </w:rPr>
              <w:t>OPTION 2. Information and support for job-seeking</w:t>
            </w:r>
          </w:p>
        </w:tc>
        <w:tc>
          <w:tcPr>
            <w:tcW w:w="992" w:type="dxa"/>
            <w:shd w:val="clear" w:color="auto" w:fill="005180" w:themeFill="accent1" w:themeFillShade="80"/>
            <w:vAlign w:val="center"/>
          </w:tcPr>
          <w:p w:rsidRPr="00B07BF7" w:rsidR="00B07BF7" w:rsidP="00B07BF7" w:rsidRDefault="00B07BF7" w14:paraId="64816C47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b/>
                <w:color w:val="FFFFFF" w:themeColor="background1"/>
                <w:lang w:val="en-GB"/>
              </w:rPr>
              <w:t>Activity included</w:t>
            </w:r>
          </w:p>
        </w:tc>
        <w:tc>
          <w:tcPr>
            <w:tcW w:w="2776" w:type="dxa"/>
            <w:shd w:val="clear" w:color="auto" w:fill="005180" w:themeFill="accent1" w:themeFillShade="80"/>
            <w:vAlign w:val="center"/>
          </w:tcPr>
          <w:p w:rsidRPr="00B07BF7" w:rsidR="00B07BF7" w:rsidP="00B07BF7" w:rsidRDefault="00B07BF7" w14:paraId="5423BA4E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b/>
                <w:color w:val="FFFFFF" w:themeColor="background1"/>
                <w:lang w:val="en-GB"/>
              </w:rPr>
              <w:t>Request for Technical Assistance</w:t>
            </w:r>
          </w:p>
        </w:tc>
      </w:tr>
      <w:tr w:rsidR="00B07BF7" w:rsidTr="00B07BF7" w14:paraId="3502F5EC" w14:textId="77777777">
        <w:trPr>
          <w:trHeight w:val="510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5045A016" w14:textId="77777777">
            <w:pPr>
              <w:autoSpaceDE w:val="0"/>
              <w:autoSpaceDN w:val="0"/>
              <w:adjustRightInd w:val="0"/>
              <w:spacing w:line="240" w:lineRule="auto"/>
              <w:rPr>
                <w:rFonts w:cs="Open Sans"/>
                <w:color w:val="000000" w:themeColor="text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>CV writing/translation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1A1B3DBE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221C5C05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="00B07BF7" w:rsidTr="00B07BF7" w14:paraId="7821D95D" w14:textId="77777777">
        <w:trPr>
          <w:trHeight w:val="797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4DA12ADC" w14:textId="77777777">
            <w:pPr>
              <w:autoSpaceDE w:val="0"/>
              <w:autoSpaceDN w:val="0"/>
              <w:adjustRightInd w:val="0"/>
              <w:spacing w:line="240" w:lineRule="auto"/>
              <w:rPr>
                <w:rFonts w:cs="Open Sans"/>
                <w:color w:val="000000" w:themeColor="text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 xml:space="preserve">Group Information sessions on the local </w:t>
            </w:r>
            <w:proofErr w:type="spellStart"/>
            <w:r w:rsidRPr="00B07BF7">
              <w:rPr>
                <w:rFonts w:cs="Open Sans"/>
                <w:color w:val="000000" w:themeColor="text1"/>
                <w:lang w:val="en-GB"/>
              </w:rPr>
              <w:t>labor</w:t>
            </w:r>
            <w:proofErr w:type="spellEnd"/>
            <w:r w:rsidRPr="00B07BF7">
              <w:rPr>
                <w:rFonts w:cs="Open Sans"/>
                <w:color w:val="000000" w:themeColor="text1"/>
                <w:lang w:val="en-GB"/>
              </w:rPr>
              <w:t xml:space="preserve"> market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3AF628BE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1085CD4E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Pr="00ED6194" w:rsidR="00B07BF7" w:rsidTr="00B07BF7" w14:paraId="24EA918A" w14:textId="77777777">
        <w:trPr>
          <w:trHeight w:val="671" w:hRule="exact"/>
        </w:trPr>
        <w:tc>
          <w:tcPr>
            <w:tcW w:w="4815" w:type="dxa"/>
            <w:shd w:val="clear" w:color="auto" w:fill="005180" w:themeFill="accent1" w:themeFillShade="80"/>
            <w:vAlign w:val="center"/>
          </w:tcPr>
          <w:p w:rsidRPr="00B07BF7" w:rsidR="00B07BF7" w:rsidP="00B07BF7" w:rsidRDefault="00B07BF7" w14:paraId="459CAF2F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  <w:r w:rsidRPr="00B07BF7">
              <w:rPr>
                <w:rFonts w:cs="Open Sans"/>
                <w:b/>
                <w:color w:val="FFFFFF" w:themeColor="background1"/>
                <w:lang w:val="en-GB"/>
              </w:rPr>
              <w:t>OPTION 3. Employment Integration Service</w:t>
            </w:r>
          </w:p>
        </w:tc>
        <w:tc>
          <w:tcPr>
            <w:tcW w:w="992" w:type="dxa"/>
            <w:shd w:val="clear" w:color="auto" w:fill="005180" w:themeFill="accent1" w:themeFillShade="80"/>
            <w:vAlign w:val="center"/>
          </w:tcPr>
          <w:p w:rsidRPr="00B07BF7" w:rsidR="00B07BF7" w:rsidP="00B07BF7" w:rsidRDefault="00B07BF7" w14:paraId="26F97538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b/>
                <w:color w:val="FFFFFF" w:themeColor="background1"/>
                <w:lang w:val="en-GB"/>
              </w:rPr>
              <w:t>Activity included</w:t>
            </w:r>
          </w:p>
        </w:tc>
        <w:tc>
          <w:tcPr>
            <w:tcW w:w="2776" w:type="dxa"/>
            <w:shd w:val="clear" w:color="auto" w:fill="005180" w:themeFill="accent1" w:themeFillShade="80"/>
            <w:vAlign w:val="center"/>
          </w:tcPr>
          <w:p w:rsidRPr="00B07BF7" w:rsidR="00B07BF7" w:rsidP="00B07BF7" w:rsidRDefault="00B07BF7" w14:paraId="4B12A256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b/>
                <w:color w:val="FFFFFF" w:themeColor="background1"/>
                <w:lang w:val="en-GB"/>
              </w:rPr>
              <w:t>Request for Technical Assistance</w:t>
            </w:r>
          </w:p>
        </w:tc>
      </w:tr>
      <w:tr w:rsidR="00B07BF7" w:rsidTr="00B07BF7" w14:paraId="2144D88A" w14:textId="77777777">
        <w:trPr>
          <w:trHeight w:val="871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55DE1BDF" w14:textId="77777777">
            <w:pPr>
              <w:autoSpaceDE w:val="0"/>
              <w:autoSpaceDN w:val="0"/>
              <w:adjustRightInd w:val="0"/>
              <w:spacing w:line="240" w:lineRule="auto"/>
              <w:rPr>
                <w:rFonts w:cs="Open Sans"/>
                <w:color w:val="000000" w:themeColor="text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 xml:space="preserve">Individual guidance and counselling (initial interview, definition of professional goal, </w:t>
            </w:r>
            <w:proofErr w:type="spellStart"/>
            <w:r w:rsidRPr="00B07BF7">
              <w:rPr>
                <w:rFonts w:cs="Open Sans"/>
                <w:color w:val="000000" w:themeColor="text1"/>
                <w:lang w:val="en-GB"/>
              </w:rPr>
              <w:t>prepara</w:t>
            </w:r>
            <w:proofErr w:type="spellEnd"/>
            <w:r w:rsidRPr="00B07BF7">
              <w:rPr>
                <w:rFonts w:cs="Open Sans"/>
                <w:color w:val="000000" w:themeColor="text1"/>
                <w:lang w:val="en-GB"/>
              </w:rPr>
              <w:t xml:space="preserve"> interviews, etc.)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44E01174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630A6801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="00B07BF7" w:rsidTr="00B07BF7" w14:paraId="1B801398" w14:textId="77777777">
        <w:trPr>
          <w:trHeight w:val="510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6933E85E" w14:textId="77777777">
            <w:pPr>
              <w:autoSpaceDE w:val="0"/>
              <w:autoSpaceDN w:val="0"/>
              <w:adjustRightInd w:val="0"/>
              <w:spacing w:line="240" w:lineRule="auto"/>
              <w:rPr>
                <w:rFonts w:cs="Open Sans"/>
                <w:color w:val="000000" w:themeColor="text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>Group guidance sessions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07664DDF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7AC610D1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="00B07BF7" w:rsidTr="00B07BF7" w14:paraId="0BB48D43" w14:textId="77777777">
        <w:trPr>
          <w:trHeight w:val="510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1B7C76D4" w14:textId="77777777">
            <w:pPr>
              <w:autoSpaceDE w:val="0"/>
              <w:autoSpaceDN w:val="0"/>
              <w:adjustRightInd w:val="0"/>
              <w:spacing w:line="240" w:lineRule="auto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>Skills training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10E756DF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15FC50CD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="00B07BF7" w:rsidTr="00B07BF7" w14:paraId="078E9B54" w14:textId="77777777">
        <w:trPr>
          <w:trHeight w:val="510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289BED14" w14:textId="77777777">
            <w:pPr>
              <w:autoSpaceDE w:val="0"/>
              <w:autoSpaceDN w:val="0"/>
              <w:adjustRightInd w:val="0"/>
              <w:spacing w:line="240" w:lineRule="auto"/>
              <w:ind w:left="16"/>
              <w:rPr>
                <w:rFonts w:cs="Open Sans"/>
                <w:color w:val="000000" w:themeColor="text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>Language skills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00E2D26A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18AEDE30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="00B07BF7" w:rsidTr="00B07BF7" w14:paraId="4DB232AC" w14:textId="77777777">
        <w:trPr>
          <w:trHeight w:val="510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04E993DD" w14:textId="77777777">
            <w:pPr>
              <w:autoSpaceDE w:val="0"/>
              <w:autoSpaceDN w:val="0"/>
              <w:adjustRightInd w:val="0"/>
              <w:spacing w:line="240" w:lineRule="auto"/>
              <w:ind w:left="16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 xml:space="preserve">Legal counselling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0FDA32CF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40DBDCCB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="00B07BF7" w:rsidTr="00B07BF7" w14:paraId="6CF82EE8" w14:textId="77777777">
        <w:trPr>
          <w:trHeight w:val="510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484EC740" w14:textId="77777777">
            <w:pPr>
              <w:autoSpaceDE w:val="0"/>
              <w:autoSpaceDN w:val="0"/>
              <w:adjustRightInd w:val="0"/>
              <w:spacing w:line="240" w:lineRule="auto"/>
              <w:ind w:left="16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 xml:space="preserve">Translation and interpretation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113EC921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30B6B987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="00B07BF7" w:rsidTr="00B07BF7" w14:paraId="64608526" w14:textId="77777777">
        <w:trPr>
          <w:trHeight w:val="510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082C6356" w14:textId="77777777">
            <w:pPr>
              <w:autoSpaceDE w:val="0"/>
              <w:autoSpaceDN w:val="0"/>
              <w:adjustRightInd w:val="0"/>
              <w:spacing w:line="240" w:lineRule="auto"/>
              <w:ind w:left="16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>Psychosocial support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29EB80D5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4ABA33C2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="00B07BF7" w:rsidTr="00B07BF7" w14:paraId="35A044CC" w14:textId="77777777">
        <w:trPr>
          <w:trHeight w:val="800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65E0DD51" w14:textId="77777777">
            <w:pPr>
              <w:autoSpaceDE w:val="0"/>
              <w:autoSpaceDN w:val="0"/>
              <w:adjustRightInd w:val="0"/>
              <w:spacing w:line="240" w:lineRule="auto"/>
              <w:ind w:left="16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>Information about services (housing, health care, coverage of basic needs)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7E975672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0EDC5472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="00B07BF7" w:rsidTr="00B07BF7" w14:paraId="09C7F4FE" w14:textId="77777777">
        <w:trPr>
          <w:trHeight w:val="711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607C2677" w14:textId="77777777">
            <w:pPr>
              <w:autoSpaceDE w:val="0"/>
              <w:autoSpaceDN w:val="0"/>
              <w:adjustRightInd w:val="0"/>
              <w:spacing w:line="240" w:lineRule="auto"/>
              <w:ind w:left="16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>Activities involving host communities/refugees already established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15DC93B3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4A1B0627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="00B07BF7" w:rsidTr="00D8018A" w14:paraId="78CE8DA5" w14:textId="77777777">
        <w:trPr>
          <w:trHeight w:val="719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570E5A30" w14:textId="1F2AE435">
            <w:pPr>
              <w:autoSpaceDE w:val="0"/>
              <w:autoSpaceDN w:val="0"/>
              <w:adjustRightInd w:val="0"/>
              <w:spacing w:line="240" w:lineRule="auto"/>
              <w:ind w:left="16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>Social Cultural Orientation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5CA6B9D4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0333E46B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Pr="00ED6194" w:rsidR="00B07BF7" w:rsidTr="00B07BF7" w14:paraId="2AC51366" w14:textId="77777777">
        <w:trPr>
          <w:trHeight w:val="671" w:hRule="exact"/>
        </w:trPr>
        <w:tc>
          <w:tcPr>
            <w:tcW w:w="4815" w:type="dxa"/>
            <w:shd w:val="clear" w:color="auto" w:fill="005180" w:themeFill="accent1" w:themeFillShade="80"/>
            <w:vAlign w:val="center"/>
          </w:tcPr>
          <w:p w:rsidRPr="00B07BF7" w:rsidR="00B07BF7" w:rsidP="00B07BF7" w:rsidRDefault="00B07BF7" w14:paraId="271CFCAA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  <w:r w:rsidRPr="00B07BF7">
              <w:rPr>
                <w:rFonts w:cs="Open Sans"/>
                <w:b/>
                <w:color w:val="FFFFFF" w:themeColor="background1"/>
                <w:lang w:val="en-GB"/>
              </w:rPr>
              <w:lastRenderedPageBreak/>
              <w:t>OPTION 4. Vocational education and training (VET)</w:t>
            </w:r>
          </w:p>
        </w:tc>
        <w:tc>
          <w:tcPr>
            <w:tcW w:w="992" w:type="dxa"/>
            <w:shd w:val="clear" w:color="auto" w:fill="005180" w:themeFill="accent1" w:themeFillShade="80"/>
            <w:vAlign w:val="center"/>
          </w:tcPr>
          <w:p w:rsidRPr="00B07BF7" w:rsidR="00B07BF7" w:rsidP="00B07BF7" w:rsidRDefault="00B07BF7" w14:paraId="1E15CAC5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b/>
                <w:color w:val="FFFFFF" w:themeColor="background1"/>
                <w:lang w:val="en-GB"/>
              </w:rPr>
              <w:t>Activity included</w:t>
            </w:r>
          </w:p>
        </w:tc>
        <w:tc>
          <w:tcPr>
            <w:tcW w:w="2776" w:type="dxa"/>
            <w:shd w:val="clear" w:color="auto" w:fill="005180" w:themeFill="accent1" w:themeFillShade="80"/>
            <w:vAlign w:val="center"/>
          </w:tcPr>
          <w:p w:rsidRPr="00B07BF7" w:rsidR="00B07BF7" w:rsidP="00B07BF7" w:rsidRDefault="00B07BF7" w14:paraId="4510A635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b/>
                <w:color w:val="FFFFFF" w:themeColor="background1"/>
                <w:lang w:val="en-GB"/>
              </w:rPr>
              <w:t>Request for Technical Assistance</w:t>
            </w:r>
          </w:p>
        </w:tc>
      </w:tr>
      <w:tr w:rsidRPr="00AA2D0E" w:rsidR="00B07BF7" w:rsidTr="00B07BF7" w14:paraId="4F96833F" w14:textId="77777777">
        <w:trPr>
          <w:trHeight w:val="510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65860938" w14:textId="77777777">
            <w:pPr>
              <w:autoSpaceDE w:val="0"/>
              <w:autoSpaceDN w:val="0"/>
              <w:adjustRightInd w:val="0"/>
              <w:spacing w:line="240" w:lineRule="auto"/>
              <w:ind w:left="16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>Individual guidance and counselling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621C8907" w14:textId="77777777">
            <w:pPr>
              <w:autoSpaceDE w:val="0"/>
              <w:autoSpaceDN w:val="0"/>
              <w:adjustRightInd w:val="0"/>
              <w:spacing w:line="240" w:lineRule="auto"/>
              <w:ind w:left="16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7BC1A9A8" w14:textId="77777777">
            <w:pPr>
              <w:autoSpaceDE w:val="0"/>
              <w:autoSpaceDN w:val="0"/>
              <w:adjustRightInd w:val="0"/>
              <w:spacing w:line="240" w:lineRule="auto"/>
              <w:ind w:left="16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Pr="00AA2D0E" w:rsidR="00B07BF7" w:rsidTr="00B07BF7" w14:paraId="0A3BE417" w14:textId="77777777">
        <w:trPr>
          <w:trHeight w:val="717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5C35F368" w14:textId="77777777">
            <w:pPr>
              <w:autoSpaceDE w:val="0"/>
              <w:autoSpaceDN w:val="0"/>
              <w:adjustRightInd w:val="0"/>
              <w:spacing w:line="240" w:lineRule="auto"/>
              <w:ind w:left="16"/>
              <w:rPr>
                <w:rFonts w:cs="Open Sans"/>
                <w:color w:val="000000" w:themeColor="text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 xml:space="preserve">Referral to local VET centres with which the branch has reached an agreement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1CC7CFB9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3878B81C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Pr="00AA2D0E" w:rsidR="00B07BF7" w:rsidTr="00B07BF7" w14:paraId="64778184" w14:textId="77777777">
        <w:trPr>
          <w:trHeight w:val="714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36A9F8A2" w14:textId="77777777">
            <w:pPr>
              <w:autoSpaceDE w:val="0"/>
              <w:autoSpaceDN w:val="0"/>
              <w:adjustRightInd w:val="0"/>
              <w:spacing w:line="240" w:lineRule="auto"/>
              <w:ind w:left="16"/>
              <w:rPr>
                <w:rFonts w:cs="Open Sans"/>
                <w:color w:val="000000" w:themeColor="text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>VET provided by the branch (First Aid, Elderly Care, etc.)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31B4341F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694057DC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Pr="00AA2D0E" w:rsidR="00B07BF7" w:rsidTr="00B07BF7" w14:paraId="207F981C" w14:textId="77777777">
        <w:trPr>
          <w:trHeight w:val="709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57B082B0" w14:textId="77777777">
            <w:pPr>
              <w:autoSpaceDE w:val="0"/>
              <w:autoSpaceDN w:val="0"/>
              <w:adjustRightInd w:val="0"/>
              <w:spacing w:line="240" w:lineRule="auto"/>
              <w:ind w:left="16"/>
              <w:rPr>
                <w:rFonts w:cs="Open Sans"/>
                <w:color w:val="000000" w:themeColor="text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>Payment of full or partial VET registration fees, transport to education centre, childcare, etc.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29927CB2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73C67B92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Pr="00C82D04" w:rsidR="00B07BF7" w:rsidTr="00B07BF7" w14:paraId="2A3A5910" w14:textId="77777777">
        <w:trPr>
          <w:trHeight w:val="705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59FB3E9D" w14:textId="77777777">
            <w:pPr>
              <w:autoSpaceDE w:val="0"/>
              <w:autoSpaceDN w:val="0"/>
              <w:adjustRightInd w:val="0"/>
              <w:spacing w:line="240" w:lineRule="auto"/>
              <w:ind w:left="16"/>
              <w:rPr>
                <w:rFonts w:cs="Open Sans"/>
                <w:color w:val="000000" w:themeColor="text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>Recognition of academic and professional qualifications obtained in the home country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169E0213" w14:textId="77777777">
            <w:pPr>
              <w:autoSpaceDE w:val="0"/>
              <w:autoSpaceDN w:val="0"/>
              <w:adjustRightInd w:val="0"/>
              <w:spacing w:line="240" w:lineRule="auto"/>
              <w:ind w:left="16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46C2621A" w14:textId="77777777">
            <w:pPr>
              <w:autoSpaceDE w:val="0"/>
              <w:autoSpaceDN w:val="0"/>
              <w:adjustRightInd w:val="0"/>
              <w:spacing w:line="240" w:lineRule="auto"/>
              <w:ind w:left="16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Pr="00ED6194" w:rsidR="00B07BF7" w:rsidTr="00B07BF7" w14:paraId="25A10C31" w14:textId="77777777">
        <w:trPr>
          <w:trHeight w:val="567" w:hRule="exact"/>
        </w:trPr>
        <w:tc>
          <w:tcPr>
            <w:tcW w:w="4815" w:type="dxa"/>
            <w:shd w:val="clear" w:color="auto" w:fill="005180" w:themeFill="accent1" w:themeFillShade="80"/>
            <w:vAlign w:val="center"/>
          </w:tcPr>
          <w:p w:rsidRPr="00B07BF7" w:rsidR="00B07BF7" w:rsidP="00B07BF7" w:rsidRDefault="00B07BF7" w14:paraId="1B777795" w14:textId="77777777">
            <w:pPr>
              <w:autoSpaceDE w:val="0"/>
              <w:autoSpaceDN w:val="0"/>
              <w:adjustRightInd w:val="0"/>
              <w:spacing w:line="240" w:lineRule="auto"/>
              <w:ind w:left="16"/>
              <w:jc w:val="center"/>
              <w:rPr>
                <w:rFonts w:cs="Open Sans"/>
                <w:color w:val="000000" w:themeColor="text1"/>
                <w:lang w:val="en-GB"/>
              </w:rPr>
            </w:pPr>
            <w:r w:rsidRPr="00B07BF7">
              <w:rPr>
                <w:rFonts w:cs="Open Sans"/>
                <w:b/>
                <w:color w:val="FFFFFF" w:themeColor="background1"/>
                <w:lang w:val="en-GB"/>
              </w:rPr>
              <w:t>OPTION 5. Internships and placements</w:t>
            </w:r>
          </w:p>
        </w:tc>
        <w:tc>
          <w:tcPr>
            <w:tcW w:w="992" w:type="dxa"/>
            <w:shd w:val="clear" w:color="auto" w:fill="005180" w:themeFill="accent1" w:themeFillShade="80"/>
            <w:vAlign w:val="center"/>
          </w:tcPr>
          <w:p w:rsidRPr="00B07BF7" w:rsidR="00B07BF7" w:rsidP="00B07BF7" w:rsidRDefault="00B07BF7" w14:paraId="51334E84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b/>
                <w:color w:val="FFFFFF" w:themeColor="background1"/>
                <w:lang w:val="en-GB"/>
              </w:rPr>
              <w:t>Activity included</w:t>
            </w:r>
          </w:p>
        </w:tc>
        <w:tc>
          <w:tcPr>
            <w:tcW w:w="2776" w:type="dxa"/>
            <w:shd w:val="clear" w:color="auto" w:fill="005180" w:themeFill="accent1" w:themeFillShade="80"/>
            <w:vAlign w:val="center"/>
          </w:tcPr>
          <w:p w:rsidRPr="00B07BF7" w:rsidR="00B07BF7" w:rsidP="00B07BF7" w:rsidRDefault="00B07BF7" w14:paraId="3858116B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b/>
                <w:color w:val="FFFFFF" w:themeColor="background1"/>
                <w:lang w:val="en-GB"/>
              </w:rPr>
              <w:t>Request for Technical Assistance</w:t>
            </w:r>
          </w:p>
        </w:tc>
      </w:tr>
      <w:tr w:rsidRPr="00ED6194" w:rsidR="00B07BF7" w:rsidTr="00B07BF7" w14:paraId="505CD1F1" w14:textId="77777777">
        <w:trPr>
          <w:trHeight w:val="709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2E5D70DE" w14:textId="77777777">
            <w:pPr>
              <w:autoSpaceDE w:val="0"/>
              <w:autoSpaceDN w:val="0"/>
              <w:adjustRightInd w:val="0"/>
              <w:spacing w:line="240" w:lineRule="auto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>Agreement with local employers to offer internships and placements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51BFCFE9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469800A0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Pr="00ED6194" w:rsidR="00B07BF7" w:rsidTr="00B07BF7" w14:paraId="04CF0564" w14:textId="77777777">
        <w:trPr>
          <w:trHeight w:val="709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13EEDFE6" w14:textId="77777777">
            <w:pPr>
              <w:autoSpaceDE w:val="0"/>
              <w:autoSpaceDN w:val="0"/>
              <w:adjustRightInd w:val="0"/>
              <w:spacing w:line="240" w:lineRule="auto"/>
              <w:rPr>
                <w:rFonts w:cs="Open Sans"/>
                <w:color w:val="000000" w:themeColor="text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>Follow up of internships and placements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4E1029C2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5D1EE1F3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Pr="00ED6194" w:rsidR="00B07BF7" w:rsidTr="00B07BF7" w14:paraId="53573E39" w14:textId="77777777">
        <w:trPr>
          <w:trHeight w:val="567" w:hRule="exact"/>
        </w:trPr>
        <w:tc>
          <w:tcPr>
            <w:tcW w:w="4815" w:type="dxa"/>
            <w:shd w:val="clear" w:color="auto" w:fill="005180" w:themeFill="accent1" w:themeFillShade="80"/>
            <w:vAlign w:val="center"/>
          </w:tcPr>
          <w:p w:rsidRPr="00B07BF7" w:rsidR="00B07BF7" w:rsidP="00B07BF7" w:rsidRDefault="00B07BF7" w14:paraId="150E8634" w14:textId="77777777">
            <w:pPr>
              <w:autoSpaceDE w:val="0"/>
              <w:autoSpaceDN w:val="0"/>
              <w:adjustRightInd w:val="0"/>
              <w:spacing w:line="240" w:lineRule="auto"/>
              <w:ind w:left="16"/>
              <w:jc w:val="center"/>
              <w:rPr>
                <w:rFonts w:cs="Open Sans"/>
                <w:color w:val="000000" w:themeColor="text1"/>
                <w:lang w:val="en-GB"/>
              </w:rPr>
            </w:pPr>
            <w:r w:rsidRPr="00B07BF7">
              <w:rPr>
                <w:rFonts w:cs="Open Sans"/>
                <w:b/>
                <w:color w:val="FFFFFF" w:themeColor="background1"/>
                <w:lang w:val="en-GB"/>
              </w:rPr>
              <w:t xml:space="preserve">Additional actions that facilitate access to the </w:t>
            </w:r>
            <w:proofErr w:type="spellStart"/>
            <w:r w:rsidRPr="00B07BF7">
              <w:rPr>
                <w:rFonts w:cs="Open Sans"/>
                <w:b/>
                <w:color w:val="FFFFFF" w:themeColor="background1"/>
                <w:lang w:val="en-GB"/>
              </w:rPr>
              <w:t>labor</w:t>
            </w:r>
            <w:proofErr w:type="spellEnd"/>
            <w:r w:rsidRPr="00B07BF7">
              <w:rPr>
                <w:rFonts w:cs="Open Sans"/>
                <w:b/>
                <w:color w:val="FFFFFF" w:themeColor="background1"/>
                <w:lang w:val="en-GB"/>
              </w:rPr>
              <w:t xml:space="preserve"> market</w:t>
            </w:r>
          </w:p>
        </w:tc>
        <w:tc>
          <w:tcPr>
            <w:tcW w:w="992" w:type="dxa"/>
            <w:shd w:val="clear" w:color="auto" w:fill="005180" w:themeFill="accent1" w:themeFillShade="80"/>
            <w:vAlign w:val="center"/>
          </w:tcPr>
          <w:p w:rsidRPr="00B07BF7" w:rsidR="00B07BF7" w:rsidP="00B07BF7" w:rsidRDefault="00B07BF7" w14:paraId="693F2732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b/>
                <w:color w:val="FFFFFF" w:themeColor="background1"/>
                <w:lang w:val="en-GB"/>
              </w:rPr>
              <w:t>Activity included</w:t>
            </w:r>
          </w:p>
        </w:tc>
        <w:tc>
          <w:tcPr>
            <w:tcW w:w="2776" w:type="dxa"/>
            <w:shd w:val="clear" w:color="auto" w:fill="005180" w:themeFill="accent1" w:themeFillShade="80"/>
            <w:vAlign w:val="center"/>
          </w:tcPr>
          <w:p w:rsidRPr="00B07BF7" w:rsidR="00B07BF7" w:rsidP="00B07BF7" w:rsidRDefault="00B07BF7" w14:paraId="36CF8CBF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b/>
                <w:color w:val="FFFFFF" w:themeColor="background1"/>
                <w:lang w:val="en-GB"/>
              </w:rPr>
              <w:t>Request for Technical Assistance</w:t>
            </w:r>
          </w:p>
        </w:tc>
      </w:tr>
      <w:tr w:rsidRPr="00ED6194" w:rsidR="00B07BF7" w:rsidTr="00B07BF7" w14:paraId="0F48F2C5" w14:textId="77777777">
        <w:trPr>
          <w:trHeight w:val="709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54FAEB72" w14:textId="77777777">
            <w:pPr>
              <w:autoSpaceDE w:val="0"/>
              <w:autoSpaceDN w:val="0"/>
              <w:adjustRightInd w:val="0"/>
              <w:spacing w:line="240" w:lineRule="auto"/>
              <w:rPr>
                <w:rFonts w:cs="Open Sans"/>
                <w:b/>
                <w:color w:val="FFFFFF" w:themeColor="background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>Childcare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39274CFB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33C1077C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Pr="00ED6194" w:rsidR="00B07BF7" w:rsidTr="00B07BF7" w14:paraId="77A879B5" w14:textId="77777777">
        <w:trPr>
          <w:trHeight w:val="709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7C96376B" w14:textId="77777777">
            <w:pPr>
              <w:autoSpaceDE w:val="0"/>
              <w:autoSpaceDN w:val="0"/>
              <w:adjustRightInd w:val="0"/>
              <w:spacing w:line="240" w:lineRule="auto"/>
              <w:rPr>
                <w:rFonts w:cs="Open Sans"/>
                <w:color w:val="000000" w:themeColor="text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>Elderly care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29D90B7E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069AB1ED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Pr="00ED6194" w:rsidR="00B07BF7" w:rsidTr="00B07BF7" w14:paraId="6F4C1D18" w14:textId="77777777">
        <w:trPr>
          <w:trHeight w:val="709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1551FFD4" w14:textId="77777777">
            <w:pPr>
              <w:autoSpaceDE w:val="0"/>
              <w:autoSpaceDN w:val="0"/>
              <w:adjustRightInd w:val="0"/>
              <w:spacing w:line="240" w:lineRule="auto"/>
              <w:rPr>
                <w:rFonts w:cs="Open Sans"/>
                <w:color w:val="000000" w:themeColor="text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>Transport to trainings and services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05D03139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1EFD1CF1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  <w:tr w:rsidRPr="00ED6194" w:rsidR="00B07BF7" w:rsidTr="00B07BF7" w14:paraId="619B3E6A" w14:textId="77777777">
        <w:trPr>
          <w:trHeight w:val="1987" w:hRule="exact"/>
        </w:trPr>
        <w:tc>
          <w:tcPr>
            <w:tcW w:w="4815" w:type="dxa"/>
            <w:shd w:val="clear" w:color="auto" w:fill="auto"/>
            <w:vAlign w:val="center"/>
          </w:tcPr>
          <w:p w:rsidRPr="00B07BF7" w:rsidR="00B07BF7" w:rsidP="00B07BF7" w:rsidRDefault="00B07BF7" w14:paraId="56050FDD" w14:textId="77777777">
            <w:pPr>
              <w:autoSpaceDE w:val="0"/>
              <w:autoSpaceDN w:val="0"/>
              <w:adjustRightInd w:val="0"/>
              <w:spacing w:line="240" w:lineRule="auto"/>
              <w:rPr>
                <w:rFonts w:cs="Open Sans"/>
                <w:color w:val="000000" w:themeColor="text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>Other additional actions</w:t>
            </w:r>
          </w:p>
          <w:p w:rsidRPr="00B07BF7" w:rsidR="00B07BF7" w:rsidP="00B07BF7" w:rsidRDefault="00B07BF7" w14:paraId="1B3E6BBA" w14:textId="77777777">
            <w:pPr>
              <w:autoSpaceDE w:val="0"/>
              <w:autoSpaceDN w:val="0"/>
              <w:adjustRightInd w:val="0"/>
              <w:spacing w:line="240" w:lineRule="auto"/>
              <w:rPr>
                <w:rFonts w:cs="Open Sans"/>
                <w:color w:val="000000" w:themeColor="text1"/>
                <w:lang w:val="en-GB"/>
              </w:rPr>
            </w:pPr>
            <w:r w:rsidRPr="00B07BF7">
              <w:rPr>
                <w:rFonts w:cs="Open Sans"/>
                <w:color w:val="000000" w:themeColor="text1"/>
                <w:lang w:val="en-GB"/>
              </w:rPr>
              <w:t>Please, specify:</w:t>
            </w:r>
          </w:p>
          <w:p w:rsidRPr="00B07BF7" w:rsidR="00B07BF7" w:rsidP="00B07BF7" w:rsidRDefault="00B07BF7" w14:paraId="44B77B43" w14:textId="77777777">
            <w:pPr>
              <w:autoSpaceDE w:val="0"/>
              <w:autoSpaceDN w:val="0"/>
              <w:adjustRightInd w:val="0"/>
              <w:spacing w:line="240" w:lineRule="auto"/>
              <w:rPr>
                <w:rFonts w:cs="Open Sans"/>
                <w:color w:val="000000" w:themeColor="text1"/>
                <w:lang w:val="en-GB"/>
              </w:rPr>
            </w:pPr>
          </w:p>
          <w:p w:rsidRPr="00B07BF7" w:rsidR="00B07BF7" w:rsidP="00B07BF7" w:rsidRDefault="00B07BF7" w14:paraId="4E009820" w14:textId="77777777">
            <w:pPr>
              <w:autoSpaceDE w:val="0"/>
              <w:autoSpaceDN w:val="0"/>
              <w:adjustRightInd w:val="0"/>
              <w:spacing w:line="240" w:lineRule="auto"/>
              <w:rPr>
                <w:rFonts w:cs="Open Sans"/>
                <w:color w:val="000000" w:themeColor="text1"/>
                <w:lang w:val="en-GB"/>
              </w:rPr>
            </w:pPr>
          </w:p>
          <w:p w:rsidRPr="00B07BF7" w:rsidR="00B07BF7" w:rsidP="00B07BF7" w:rsidRDefault="00B07BF7" w14:paraId="246A5EC7" w14:textId="1752CDE3">
            <w:pPr>
              <w:autoSpaceDE w:val="0"/>
              <w:autoSpaceDN w:val="0"/>
              <w:adjustRightInd w:val="0"/>
              <w:spacing w:line="240" w:lineRule="auto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1FC2B8E2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  <w:tc>
          <w:tcPr>
            <w:tcW w:w="2776" w:type="dxa"/>
            <w:shd w:val="clear" w:color="auto" w:fill="FFFFFF" w:themeFill="background1"/>
            <w:vAlign w:val="center"/>
          </w:tcPr>
          <w:p w:rsidRPr="00B07BF7" w:rsidR="00B07BF7" w:rsidP="00B07BF7" w:rsidRDefault="00B07BF7" w14:paraId="0C3B7F9C" w14:textId="777777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Open Sans"/>
                <w:color w:val="000000" w:themeColor="text1"/>
                <w:lang w:val="en-GB"/>
              </w:rPr>
            </w:pPr>
          </w:p>
        </w:tc>
      </w:tr>
    </w:tbl>
    <w:p w:rsidR="00B07BF7" w:rsidP="00B07BF7" w:rsidRDefault="00B07BF7" w14:paraId="1BB651EF" w14:textId="77777777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  <w:lang w:val="en-GB"/>
        </w:rPr>
      </w:pPr>
    </w:p>
    <w:p w:rsidRPr="00384548" w:rsidR="00B07BF7" w:rsidP="00B07BF7" w:rsidRDefault="00B07BF7" w14:paraId="4475E7F2" w14:textId="2C261EB4">
      <w:pPr>
        <w:pStyle w:val="Textodeprrafo"/>
        <w:spacing w:line="240" w:lineRule="auto"/>
        <w:rPr>
          <w:b/>
          <w:lang w:val="ar-SA"/>
        </w:rPr>
      </w:pPr>
      <w:r>
        <w:rPr>
          <w:rFonts w:hint="cs"/>
          <w:b/>
          <w:lang w:val="ar-SA"/>
        </w:rPr>
        <w:t>Description of proposed activities</w:t>
      </w:r>
    </w:p>
    <w:p w:rsidR="00B07BF7" w:rsidP="00B07BF7" w:rsidRDefault="00B07BF7" w14:paraId="6B4FE713" w14:textId="798AECC7">
      <w:pPr>
        <w:pStyle w:val="Textodeprrafo"/>
        <w:spacing w:line="240" w:lineRule="auto"/>
        <w:rPr>
          <w:i/>
          <w:lang w:val="ar-SA"/>
        </w:rPr>
      </w:pPr>
      <w:r w:rsidRPr="00B07BF7">
        <w:rPr>
          <w:i/>
          <w:lang w:val="ar-SA"/>
        </w:rPr>
        <w:t xml:space="preserve">Please </w:t>
      </w:r>
      <w:r w:rsidR="0036797D">
        <w:rPr>
          <w:rFonts w:hint="cs"/>
          <w:i/>
          <w:lang w:val="ar-SA"/>
        </w:rPr>
        <w:t>provide a short description of the proposed activities. C</w:t>
      </w:r>
      <w:r w:rsidRPr="00B07BF7">
        <w:rPr>
          <w:i/>
          <w:lang w:val="ar-SA"/>
        </w:rPr>
        <w:t xml:space="preserve">onsider to reflect on possible risks and weaknesses </w:t>
      </w:r>
      <w:r w:rsidR="0036797D">
        <w:rPr>
          <w:rFonts w:hint="cs"/>
          <w:i/>
          <w:lang w:val="ar-SA"/>
        </w:rPr>
        <w:t xml:space="preserve">of the </w:t>
      </w:r>
      <w:r w:rsidRPr="00B07BF7">
        <w:rPr>
          <w:i/>
          <w:lang w:val="ar-SA"/>
        </w:rPr>
        <w:t>proposed activities. Link these risks and weakness with the requests for assistance.</w:t>
      </w:r>
    </w:p>
    <w:p w:rsidRPr="00AC5ACE" w:rsidR="00B07BF7" w:rsidP="00B07BF7" w:rsidRDefault="00B07BF7" w14:paraId="4D8A83E2" w14:textId="77777777">
      <w:pPr>
        <w:pStyle w:val="Textodeprrafo"/>
        <w:spacing w:line="240" w:lineRule="auto"/>
        <w:rPr>
          <w:i/>
          <w:lang w:val="ar-S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7BF7" w:rsidTr="0066594E" w14:paraId="03D1F1C2" w14:textId="77777777">
        <w:tc>
          <w:tcPr>
            <w:tcW w:w="9628" w:type="dxa"/>
          </w:tcPr>
          <w:p w:rsidR="00B07BF7" w:rsidP="0066594E" w:rsidRDefault="00B07BF7" w14:paraId="7360C680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B07BF7" w:rsidP="0066594E" w:rsidRDefault="00B07BF7" w14:paraId="62AC0D6A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B07BF7" w:rsidP="0066594E" w:rsidRDefault="00B07BF7" w14:paraId="7D8B9184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B07BF7" w:rsidP="0066594E" w:rsidRDefault="00B07BF7" w14:paraId="6E5A7860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B07BF7" w:rsidP="0066594E" w:rsidRDefault="00B07BF7" w14:paraId="1FC8EBCB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  <w:p w:rsidR="00B07BF7" w:rsidP="0066594E" w:rsidRDefault="00B07BF7" w14:paraId="7A0A9A64" w14:textId="77777777">
            <w:pPr>
              <w:pStyle w:val="Textodeprrafo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lang w:val="it-IT"/>
              </w:rPr>
            </w:pPr>
          </w:p>
        </w:tc>
      </w:tr>
    </w:tbl>
    <w:p w:rsidRPr="007B2949" w:rsidR="00B07BF7" w:rsidP="00B07BF7" w:rsidRDefault="00B07BF7" w14:paraId="72E18BE3" w14:textId="77777777">
      <w:pPr>
        <w:pStyle w:val="Textodeprrafo"/>
        <w:spacing w:line="240" w:lineRule="auto"/>
      </w:pPr>
    </w:p>
    <w:p w:rsidRPr="007B2949" w:rsidR="007B2949" w:rsidP="007B2949" w:rsidRDefault="007B2949" w14:paraId="377AD657" w14:textId="51746D0C">
      <w:pPr>
        <w:rPr>
          <w:lang w:val="es-ES"/>
        </w:rPr>
      </w:pPr>
    </w:p>
    <w:sectPr w:rsidRPr="007B2949" w:rsidR="007B2949">
      <w:headerReference w:type="default" r:id="rId11"/>
      <w:footerReference w:type="default" r:id="rId12"/>
      <w:pgSz w:w="11906" w:h="16838" w:orient="portrait"/>
      <w:pgMar w:top="1984" w:right="1134" w:bottom="1134" w:left="1134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F02" w:rsidP="007B2949" w:rsidRDefault="00441F02" w14:paraId="59B707C8" w14:textId="77777777">
      <w:r>
        <w:separator/>
      </w:r>
    </w:p>
  </w:endnote>
  <w:endnote w:type="continuationSeparator" w:id="0">
    <w:p w:rsidR="00441F02" w:rsidP="007B2949" w:rsidRDefault="00441F02" w14:paraId="234E6E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Bold">
    <w:altName w:val="Montserrat"/>
    <w:panose1 w:val="00000800000000000000"/>
    <w:charset w:val="4D"/>
    <w:family w:val="auto"/>
    <w:pitch w:val="variable"/>
    <w:sig w:usb0="2000020F" w:usb1="00000003" w:usb2="00000000" w:usb3="00000000" w:csb0="00000197" w:csb1="00000000"/>
  </w:font>
  <w:font w:name="Montserrat Regular">
    <w:altName w:val="Montserr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0750836"/>
      <w:docPartObj>
        <w:docPartGallery w:val="Page Numbers (Bottom of Page)"/>
        <w:docPartUnique/>
      </w:docPartObj>
    </w:sdtPr>
    <w:sdtEndPr/>
    <w:sdtContent>
      <w:p w:rsidR="0036797D" w:rsidRDefault="0036797D" w14:paraId="1C581428" w14:textId="73B02C0D">
        <w:pPr>
          <w:pStyle w:val="Piedepgina"/>
          <w:jc w:val="right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t xml:space="preserve"> / </w:t>
        </w:r>
        <w:r w:rsidR="00D8018A">
          <w:t>7</w:t>
        </w:r>
      </w:p>
    </w:sdtContent>
  </w:sdt>
  <w:p w:rsidR="0036797D" w:rsidRDefault="0036797D" w14:paraId="3EC21072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F02" w:rsidP="007B2949" w:rsidRDefault="00441F02" w14:paraId="4E60698E" w14:textId="77777777">
      <w:r>
        <w:separator/>
      </w:r>
    </w:p>
  </w:footnote>
  <w:footnote w:type="continuationSeparator" w:id="0">
    <w:p w:rsidR="00441F02" w:rsidP="007B2949" w:rsidRDefault="00441F02" w14:paraId="15DA12B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27332B" w:rsidP="43029155" w:rsidRDefault="002C7C24" w14:paraId="613CA002" w14:textId="5F85475E">
    <w:pPr>
      <w:jc w:val="right"/>
    </w:pPr>
    <w:r w:rsidR="43029155">
      <w:drawing>
        <wp:inline wp14:editId="15153E9D" wp14:anchorId="1A1713C0">
          <wp:extent cx="771525" cy="704850"/>
          <wp:effectExtent l="0" t="0" r="0" b="0"/>
          <wp:docPr id="1035320634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afdb25490fe462d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332B" w:rsidP="43029155" w:rsidRDefault="002C7C24" w14:paraId="13A00E9D" w14:textId="758E025F">
    <w:pPr>
      <w:pStyle w:val="Normal"/>
      <w:tabs>
        <w:tab w:val="center" w:pos="4819"/>
        <w:tab w:val="right" w:pos="9638"/>
      </w:tabs>
      <w:jc w:val="right"/>
    </w:pPr>
    <w:r w:rsidR="43029155">
      <w:drawing>
        <wp:inline wp14:editId="323074C6" wp14:anchorId="3E073628">
          <wp:extent cx="3514725" cy="395407"/>
          <wp:effectExtent l="0" t="0" r="0" b="0"/>
          <wp:docPr id="55696453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d27223468df4aef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4725" cy="395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33061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7A10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D6B5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0292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F67C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52CB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B7827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5CA80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CAA5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10D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50B032BD"/>
    <w:multiLevelType w:val="hybridMultilevel"/>
    <w:tmpl w:val="4F5C0262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760362"/>
    <w:multiLevelType w:val="hybridMultilevel"/>
    <w:tmpl w:val="8FD20DF0"/>
    <w:numStyleLink w:val="Vietagrande"/>
  </w:abstractNum>
  <w:abstractNum w:abstractNumId="12" w15:restartNumberingAfterBreak="0">
    <w:nsid w:val="62872FE1"/>
    <w:multiLevelType w:val="hybridMultilevel"/>
    <w:tmpl w:val="F94EB616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3FC5053"/>
    <w:multiLevelType w:val="hybridMultilevel"/>
    <w:tmpl w:val="8FD20DF0"/>
    <w:styleLink w:val="Vietagrande"/>
    <w:lvl w:ilvl="0" w:tplc="0554DBCC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1" w:tplc="E3F280DE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2" w:tplc="51FA5EE6">
      <w:start w:val="1"/>
      <w:numFmt w:val="bullet"/>
      <w:pStyle w:val="Prrafodelista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</w:rPr>
    </w:lvl>
    <w:lvl w:ilvl="3" w:tplc="12D4ABC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81C4C78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EFE84DD4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E32E236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E84390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4B988874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32B"/>
    <w:rsid w:val="0027332B"/>
    <w:rsid w:val="002C7C24"/>
    <w:rsid w:val="003669CE"/>
    <w:rsid w:val="0036797D"/>
    <w:rsid w:val="00384548"/>
    <w:rsid w:val="00441F02"/>
    <w:rsid w:val="004C3214"/>
    <w:rsid w:val="005F2D35"/>
    <w:rsid w:val="007B2949"/>
    <w:rsid w:val="007F4538"/>
    <w:rsid w:val="00807994"/>
    <w:rsid w:val="00984886"/>
    <w:rsid w:val="00AC5ACE"/>
    <w:rsid w:val="00B07BF7"/>
    <w:rsid w:val="00B27B70"/>
    <w:rsid w:val="00C84C83"/>
    <w:rsid w:val="00D8018A"/>
    <w:rsid w:val="00E052B3"/>
    <w:rsid w:val="00E27C4A"/>
    <w:rsid w:val="00E3551A"/>
    <w:rsid w:val="00EC0D5D"/>
    <w:rsid w:val="00EF5E0E"/>
    <w:rsid w:val="2180399D"/>
    <w:rsid w:val="43029155"/>
    <w:rsid w:val="45DFD26C"/>
    <w:rsid w:val="51C31CA0"/>
    <w:rsid w:val="6910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D9D6"/>
  <w15:docId w15:val="{40DA0818-2356-CB4E-81F3-80D8F313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Arial Unicode MS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B2949"/>
    <w:pPr>
      <w:spacing w:line="360" w:lineRule="auto"/>
    </w:pPr>
    <w:rPr>
      <w:rFonts w:ascii="Open Sans" w:hAnsi="Open Sans" w:cs="Arial Unicode MS"/>
      <w:color w:val="333333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aliases w:val="CR-01-Titulo-Destacado"/>
    <w:basedOn w:val="Textodeprrafo"/>
    <w:next w:val="Normal"/>
    <w:link w:val="Ttulo1Car"/>
    <w:uiPriority w:val="9"/>
    <w:qFormat/>
    <w:rsid w:val="007B2949"/>
    <w:pPr>
      <w:spacing w:line="240" w:lineRule="auto"/>
      <w:outlineLvl w:val="0"/>
    </w:pPr>
    <w:rPr>
      <w:rFonts w:ascii="Montserrat Bold" w:hAnsi="Montserrat Bold"/>
      <w:color w:val="E04848"/>
      <w:sz w:val="48"/>
      <w:szCs w:val="48"/>
      <w:lang w:val="es-ES_tradnl"/>
    </w:rPr>
  </w:style>
  <w:style w:type="paragraph" w:styleId="Ttulo2">
    <w:name w:val="heading 2"/>
    <w:aliases w:val="CR-02-Subtitulo1"/>
    <w:basedOn w:val="Textodeprrafo"/>
    <w:next w:val="Normal"/>
    <w:link w:val="Ttulo2Car"/>
    <w:uiPriority w:val="9"/>
    <w:unhideWhenUsed/>
    <w:qFormat/>
    <w:rsid w:val="007B2949"/>
    <w:pPr>
      <w:outlineLvl w:val="1"/>
    </w:pPr>
    <w:rPr>
      <w:rFonts w:ascii="Montserrat Bold" w:hAnsi="Montserrat Bold"/>
      <w:color w:val="E04848"/>
      <w:sz w:val="36"/>
      <w:szCs w:val="36"/>
      <w:lang w:val="es-ES_tradnl"/>
    </w:rPr>
  </w:style>
  <w:style w:type="paragraph" w:styleId="Ttulo3">
    <w:name w:val="heading 3"/>
    <w:aliases w:val="CR-03-Subtitulo2"/>
    <w:basedOn w:val="Subtitulo2"/>
    <w:next w:val="Normal"/>
    <w:link w:val="Ttulo3Car"/>
    <w:uiPriority w:val="9"/>
    <w:unhideWhenUsed/>
    <w:qFormat/>
    <w:rsid w:val="007B2949"/>
    <w:pPr>
      <w:outlineLvl w:val="2"/>
    </w:pPr>
  </w:style>
  <w:style w:type="paragraph" w:styleId="Ttulo4">
    <w:name w:val="heading 4"/>
    <w:aliases w:val="CR-04-Subtitulo3"/>
    <w:basedOn w:val="Subtitulo3"/>
    <w:next w:val="Normal"/>
    <w:link w:val="Ttulo4Car"/>
    <w:uiPriority w:val="9"/>
    <w:unhideWhenUsed/>
    <w:qFormat/>
    <w:rsid w:val="007B2949"/>
    <w:pPr>
      <w:outlineLvl w:val="3"/>
    </w:pPr>
  </w:style>
  <w:style w:type="paragraph" w:styleId="Ttulo5">
    <w:name w:val="heading 5"/>
    <w:aliases w:val="CR-05-Subtitulo 4"/>
    <w:basedOn w:val="Ttulo4"/>
    <w:next w:val="Normal"/>
    <w:link w:val="Ttulo5Car"/>
    <w:uiPriority w:val="9"/>
    <w:unhideWhenUsed/>
    <w:qFormat/>
    <w:rsid w:val="007B2949"/>
    <w:pPr>
      <w:outlineLvl w:val="4"/>
    </w:pPr>
    <w:rPr>
      <w:color w:val="E04848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rsid w:val="005F2D35"/>
    <w:rPr>
      <w:rFonts w:ascii="Montserrat" w:hAnsi="Montserrat"/>
      <w:b/>
      <w:i w:val="0"/>
      <w:color w:val="E04848"/>
      <w:u w:val="single"/>
    </w:rPr>
  </w:style>
  <w:style w:type="table" w:styleId="TableNormal" w:customStyle="1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Viñetas párrafo"/>
    <w:basedOn w:val="Textodeprrafo"/>
    <w:uiPriority w:val="34"/>
    <w:qFormat/>
    <w:rsid w:val="00C84C83"/>
    <w:pPr>
      <w:numPr>
        <w:ilvl w:val="2"/>
        <w:numId w:val="2"/>
      </w:numPr>
    </w:pPr>
    <w:rPr>
      <w:lang w:val="it-IT"/>
    </w:rPr>
  </w:style>
  <w:style w:type="paragraph" w:styleId="Textodeprrafo" w:customStyle="1">
    <w:name w:val="Texto de párrafo"/>
    <w:pPr>
      <w:spacing w:line="360" w:lineRule="auto"/>
    </w:pPr>
    <w:rPr>
      <w:rFonts w:ascii="Open Sans" w:hAnsi="Open Sans" w:cs="Arial Unicode MS"/>
      <w:color w:val="333333"/>
      <w14:textOutline w14:w="0" w14:cap="flat" w14:cmpd="sng" w14:algn="ctr">
        <w14:noFill/>
        <w14:prstDash w14:val="solid"/>
        <w14:bevel/>
      </w14:textOutline>
    </w:rPr>
  </w:style>
  <w:style w:type="paragraph" w:styleId="Portada" w:customStyle="1">
    <w:name w:val="Portada"/>
    <w:rPr>
      <w:rFonts w:ascii="Montserrat Bold" w:hAnsi="Montserrat Bold" w:cs="Arial Unicode MS"/>
      <w:caps/>
      <w:color w:val="E04848"/>
      <w:sz w:val="60"/>
      <w:szCs w:val="6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Subtitulo3" w:customStyle="1">
    <w:name w:val="Subtitulo 3"/>
    <w:pPr>
      <w:spacing w:line="288" w:lineRule="auto"/>
    </w:pPr>
    <w:rPr>
      <w:rFonts w:ascii="Montserrat Bold" w:hAnsi="Montserrat Bold" w:cs="Arial Unicode MS"/>
      <w:color w:val="081D3E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Subtitulo2" w:customStyle="1">
    <w:name w:val="Subtitulo 2"/>
    <w:pPr>
      <w:spacing w:line="288" w:lineRule="auto"/>
    </w:pPr>
    <w:rPr>
      <w:rFonts w:ascii="Montserrat Regular" w:hAnsi="Montserrat Regular" w:cs="Arial Unicode MS"/>
      <w:color w:val="E04848"/>
      <w:sz w:val="32"/>
      <w:szCs w:val="3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Piedefoto" w:customStyle="1">
    <w:name w:val="Pie de foto"/>
    <w:pPr>
      <w:spacing w:line="288" w:lineRule="auto"/>
    </w:pPr>
    <w:rPr>
      <w:rFonts w:ascii="Montserrat Bold" w:hAnsi="Montserrat Bold" w:cs="Arial Unicode MS"/>
      <w:caps/>
      <w:color w:val="C2C5C8"/>
      <w:sz w:val="16"/>
      <w:szCs w:val="16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tulo">
    <w:name w:val="Title"/>
    <w:uiPriority w:val="10"/>
    <w:rPr>
      <w:rFonts w:ascii="Montserrat Bold" w:hAnsi="Montserrat Bold" w:cs="Arial Unicode MS"/>
      <w:color w:val="E04848"/>
      <w:sz w:val="48"/>
      <w:szCs w:val="48"/>
      <w:lang w:val="es-ES_tradnl"/>
      <w14:textOutline w14:w="0" w14:cap="flat" w14:cmpd="sng" w14:algn="ctr">
        <w14:noFill/>
        <w14:prstDash w14:val="solid"/>
        <w14:bevel/>
      </w14:textOutline>
    </w:rPr>
  </w:style>
  <w:style w:type="numbering" w:styleId="Vietagrande" w:customStyle="1">
    <w:name w:val="Viñeta grande"/>
    <w:pPr>
      <w:numPr>
        <w:numId w:val="1"/>
      </w:numPr>
    </w:pPr>
  </w:style>
  <w:style w:type="character" w:styleId="Ttulo1Car" w:customStyle="1">
    <w:name w:val="Título 1 Car"/>
    <w:aliases w:val="CR-01-Titulo-Destacado Car"/>
    <w:basedOn w:val="Fuentedeprrafopredeter"/>
    <w:link w:val="Ttulo1"/>
    <w:uiPriority w:val="9"/>
    <w:rsid w:val="007B2949"/>
    <w:rPr>
      <w:rFonts w:ascii="Montserrat Bold" w:hAnsi="Montserrat Bold" w:cs="Arial Unicode MS"/>
      <w:color w:val="E04848"/>
      <w:sz w:val="48"/>
      <w:szCs w:val="48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Ttulo2Car" w:customStyle="1">
    <w:name w:val="Título 2 Car"/>
    <w:aliases w:val="CR-02-Subtitulo1 Car"/>
    <w:basedOn w:val="Fuentedeprrafopredeter"/>
    <w:link w:val="Ttulo2"/>
    <w:uiPriority w:val="9"/>
    <w:rsid w:val="007B2949"/>
    <w:rPr>
      <w:rFonts w:ascii="Montserrat Bold" w:hAnsi="Montserrat Bold" w:cs="Arial Unicode MS"/>
      <w:color w:val="E04848"/>
      <w:sz w:val="36"/>
      <w:szCs w:val="36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Ttulo3Car" w:customStyle="1">
    <w:name w:val="Título 3 Car"/>
    <w:aliases w:val="CR-03-Subtitulo2 Car"/>
    <w:basedOn w:val="Fuentedeprrafopredeter"/>
    <w:link w:val="Ttulo3"/>
    <w:uiPriority w:val="9"/>
    <w:rsid w:val="007B2949"/>
    <w:rPr>
      <w:rFonts w:ascii="Montserrat Regular" w:hAnsi="Montserrat Regular" w:cs="Arial Unicode MS"/>
      <w:color w:val="E04848"/>
      <w:sz w:val="32"/>
      <w:szCs w:val="3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Ttulo4Car" w:customStyle="1">
    <w:name w:val="Título 4 Car"/>
    <w:aliases w:val="CR-04-Subtitulo3 Car"/>
    <w:basedOn w:val="Fuentedeprrafopredeter"/>
    <w:link w:val="Ttulo4"/>
    <w:uiPriority w:val="9"/>
    <w:rsid w:val="007B2949"/>
    <w:rPr>
      <w:rFonts w:ascii="Montserrat Bold" w:hAnsi="Montserrat Bold" w:cs="Arial Unicode MS"/>
      <w:color w:val="081D3E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Subttulo">
    <w:name w:val="Subtitle"/>
    <w:aliases w:val="CR-06-Pie foto detalle"/>
    <w:basedOn w:val="Piedefoto"/>
    <w:next w:val="Normal"/>
    <w:link w:val="SubttuloCar"/>
    <w:uiPriority w:val="11"/>
    <w:qFormat/>
    <w:rsid w:val="007B2949"/>
  </w:style>
  <w:style w:type="character" w:styleId="SubttuloCar" w:customStyle="1">
    <w:name w:val="Subtítulo Car"/>
    <w:aliases w:val="CR-06-Pie foto detalle Car"/>
    <w:basedOn w:val="Fuentedeprrafopredeter"/>
    <w:link w:val="Subttulo"/>
    <w:uiPriority w:val="11"/>
    <w:rsid w:val="007B2949"/>
    <w:rPr>
      <w:rFonts w:ascii="Montserrat Bold" w:hAnsi="Montserrat Bold" w:cs="Arial Unicode MS"/>
      <w:caps/>
      <w:color w:val="C2C5C8"/>
      <w:sz w:val="16"/>
      <w:szCs w:val="16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Ttulo5Car" w:customStyle="1">
    <w:name w:val="Título 5 Car"/>
    <w:aliases w:val="CR-05-Subtitulo 4 Car"/>
    <w:basedOn w:val="Fuentedeprrafopredeter"/>
    <w:link w:val="Ttulo5"/>
    <w:uiPriority w:val="9"/>
    <w:rsid w:val="007B2949"/>
    <w:rPr>
      <w:rFonts w:ascii="Montserrat Bold" w:hAnsi="Montserrat Bold" w:cs="Arial Unicode MS"/>
      <w:color w:val="E04848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Citadestacada">
    <w:name w:val="Intense Quote"/>
    <w:aliases w:val="CR-07-Cita2"/>
    <w:basedOn w:val="Normal"/>
    <w:next w:val="Normal"/>
    <w:link w:val="CitadestacadaCar"/>
    <w:uiPriority w:val="30"/>
    <w:qFormat/>
    <w:rsid w:val="005F2D35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200" w:after="200" w:line="240" w:lineRule="auto"/>
      <w:ind w:left="720" w:right="862"/>
    </w:pPr>
    <w:rPr>
      <w:rFonts w:ascii="Montserrat" w:hAnsi="Montserrat"/>
      <w:i/>
      <w:iCs/>
      <w:color w:val="001E40"/>
      <w:sz w:val="36"/>
      <w:szCs w:val="36"/>
    </w:rPr>
  </w:style>
  <w:style w:type="character" w:styleId="CitadestacadaCar" w:customStyle="1">
    <w:name w:val="Cita destacada Car"/>
    <w:aliases w:val="CR-07-Cita2 Car"/>
    <w:basedOn w:val="Fuentedeprrafopredeter"/>
    <w:link w:val="Citadestacada"/>
    <w:uiPriority w:val="30"/>
    <w:rsid w:val="005F2D35"/>
    <w:rPr>
      <w:rFonts w:ascii="Montserrat" w:hAnsi="Montserrat" w:cs="Arial Unicode MS"/>
      <w:i/>
      <w:iCs/>
      <w:color w:val="001E40"/>
      <w:sz w:val="36"/>
      <w:szCs w:val="36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Cita">
    <w:name w:val="Quote"/>
    <w:aliases w:val="CR-07-Cita1"/>
    <w:basedOn w:val="Citadestacada"/>
    <w:next w:val="Normal"/>
    <w:link w:val="CitaCar"/>
    <w:uiPriority w:val="29"/>
    <w:qFormat/>
    <w:rsid w:val="005F2D35"/>
    <w:rPr>
      <w:color w:val="E04848"/>
    </w:rPr>
  </w:style>
  <w:style w:type="character" w:styleId="CitaCar" w:customStyle="1">
    <w:name w:val="Cita Car"/>
    <w:aliases w:val="CR-07-Cita1 Car"/>
    <w:basedOn w:val="Fuentedeprrafopredeter"/>
    <w:link w:val="Cita"/>
    <w:uiPriority w:val="29"/>
    <w:rsid w:val="005F2D35"/>
    <w:rPr>
      <w:rFonts w:ascii="Montserrat" w:hAnsi="Montserrat" w:cs="Arial Unicode MS"/>
      <w:i/>
      <w:iCs/>
      <w:color w:val="E04848"/>
      <w:sz w:val="36"/>
      <w:szCs w:val="36"/>
      <w:lang w:val="es-ES_tradnl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rsid w:val="003845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6797D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6797D"/>
    <w:rPr>
      <w:rFonts w:ascii="Open Sans" w:hAnsi="Open Sans" w:cs="Arial Unicode MS"/>
      <w:color w:val="333333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basedOn w:val="Normal"/>
    <w:link w:val="PiedepginaCar"/>
    <w:uiPriority w:val="99"/>
    <w:unhideWhenUsed/>
    <w:rsid w:val="0036797D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6797D"/>
    <w:rPr>
      <w:rFonts w:ascii="Open Sans" w:hAnsi="Open Sans" w:cs="Arial Unicode MS"/>
      <w:color w:val="333333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9afdb25490fe462d" /><Relationship Type="http://schemas.openxmlformats.org/officeDocument/2006/relationships/image" Target="/media/image4.png" Id="R2d27223468df4aef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Montserrat Bold"/>
        <a:ea typeface="Montserrat Bold"/>
        <a:cs typeface="Montserrat Bold"/>
      </a:majorFont>
      <a:minorFont>
        <a:latin typeface="Montserrat Bold"/>
        <a:ea typeface="Montserrat Bold"/>
        <a:cs typeface="Montserrat Bold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333333"/>
            </a:solidFill>
            <a:effectLst/>
            <a:uFillTx/>
            <a:latin typeface="Open Sans"/>
            <a:ea typeface="Open Sans"/>
            <a:cs typeface="Open Sans"/>
            <a:sym typeface="Open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9922A1D45791428E8A3BD053942B8A" ma:contentTypeVersion="7" ma:contentTypeDescription="Crear nuevo documento." ma:contentTypeScope="" ma:versionID="95014ac7f7166d7c1b8c4068eae380d9">
  <xsd:schema xmlns:xsd="http://www.w3.org/2001/XMLSchema" xmlns:xs="http://www.w3.org/2001/XMLSchema" xmlns:p="http://schemas.microsoft.com/office/2006/metadata/properties" xmlns:ns2="3178ae11-6556-4388-b5ea-a543032bf8a5" targetNamespace="http://schemas.microsoft.com/office/2006/metadata/properties" ma:root="true" ma:fieldsID="5f319d775acda991fadb96dd25776619" ns2:_="">
    <xsd:import namespace="3178ae11-6556-4388-b5ea-a543032bf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8ae11-6556-4388-b5ea-a543032bf8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41A0B6-143D-48F1-9E3A-C4161949C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8ae11-6556-4388-b5ea-a543032bf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CC8343-2841-4B5B-8962-063232DCD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6CF98-EFE0-4B2D-AEB7-44FF16CC185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178ae11-6556-4388-b5ea-a543032bf8a5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DelegadoCRE</dc:creator>
  <lastModifiedBy>00  CI -Patricia Falcón Andrés</lastModifiedBy>
  <revision>11</revision>
  <dcterms:created xsi:type="dcterms:W3CDTF">2022-06-09T08:48:00.0000000Z</dcterms:created>
  <dcterms:modified xsi:type="dcterms:W3CDTF">2023-12-10T12:00:21.6852994Z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0x0101001C9922A1D45791428E8A3BD053942B8A</vt:lpwstr>
  </property>
</Properties>
</file>