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3C859" w14:textId="77777777" w:rsidR="00EF1CCA" w:rsidRPr="00EF1CCA" w:rsidRDefault="00EF1CCA" w:rsidP="00EF1CCA">
      <w:pPr>
        <w:pStyle w:val="Ttulo1"/>
        <w:numPr>
          <w:ilvl w:val="0"/>
          <w:numId w:val="0"/>
        </w:numPr>
        <w:spacing w:before="0" w:after="0" w:line="276" w:lineRule="auto"/>
        <w:ind w:left="709" w:hanging="709"/>
        <w:jc w:val="center"/>
        <w:rPr>
          <w:rFonts w:ascii="Arial Nova Light" w:hAnsi="Arial Nova Light"/>
          <w:b/>
          <w:color w:val="E31A13"/>
          <w:sz w:val="18"/>
          <w:szCs w:val="18"/>
          <w:u w:val="single"/>
        </w:rPr>
      </w:pPr>
    </w:p>
    <w:p w14:paraId="6FAB7EB6" w14:textId="2C6B3226" w:rsidR="00205947" w:rsidRPr="007322F2" w:rsidRDefault="32C1D9E1" w:rsidP="003B0137">
      <w:pPr>
        <w:pStyle w:val="Ttulo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Arial Nova Light" w:hAnsi="Arial Nova Light"/>
          <w:b/>
          <w:i/>
          <w:color w:val="E31A13"/>
          <w:sz w:val="36"/>
          <w:szCs w:val="36"/>
          <w:u w:val="single"/>
        </w:rPr>
      </w:pPr>
      <w:r w:rsidRPr="007322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Guía </w:t>
      </w:r>
      <w:r w:rsidR="00891A3F" w:rsidRPr="007322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para</w:t>
      </w:r>
      <w:r w:rsidR="00701311" w:rsidRPr="007322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 discusión</w:t>
      </w:r>
      <w:r w:rsidRPr="007322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 con </w:t>
      </w:r>
      <w:bookmarkStart w:id="0" w:name="_GoBack"/>
      <w:bookmarkEnd w:id="0"/>
      <w:r w:rsidR="00640C59" w:rsidRPr="007322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G</w:t>
      </w:r>
      <w:r w:rsidRPr="007322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rupos </w:t>
      </w:r>
      <w:r w:rsidR="00640C59" w:rsidRPr="007322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S</w:t>
      </w:r>
      <w:r w:rsidRPr="007322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ocioeconómicos</w:t>
      </w:r>
    </w:p>
    <w:p w14:paraId="276FB712" w14:textId="77777777" w:rsidR="00EF1CCA" w:rsidRPr="00EF1CCA" w:rsidRDefault="00EF1CCA" w:rsidP="00EF1CCA"/>
    <w:tbl>
      <w:tblPr>
        <w:tblW w:w="1027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8601D0" w:rsidRPr="00EF1CCA" w14:paraId="070BEFFB" w14:textId="77777777" w:rsidTr="3DA0899D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4AD01F" w14:textId="77777777" w:rsidR="008601D0" w:rsidRPr="00EF1CCA" w:rsidRDefault="008601D0" w:rsidP="00432671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shd w:val="clear" w:color="auto" w:fill="FFFF0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Nombre de la localidad: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1F407A" w14:textId="18A40A95" w:rsidR="008601D0" w:rsidRPr="00EF1CCA" w:rsidRDefault="008601D0" w:rsidP="00432671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Nombre del o de la líder de la comunidad: 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750B" w14:textId="77777777" w:rsidR="008601D0" w:rsidRPr="00EF1CCA" w:rsidRDefault="008601D0" w:rsidP="00432671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Número de teléfono del o de la líder de la comunidad:</w:t>
            </w:r>
          </w:p>
        </w:tc>
      </w:tr>
      <w:tr w:rsidR="008601D0" w:rsidRPr="00EF1CCA" w14:paraId="5A6A2D35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022082" w14:textId="7A75E774" w:rsidR="008601D0" w:rsidRPr="00EF1CCA" w:rsidRDefault="3DA0899D" w:rsidP="00432671">
            <w:pPr>
              <w:pStyle w:val="Piedepgina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 xml:space="preserve">Encuestador/a: </w:t>
            </w:r>
          </w:p>
          <w:p w14:paraId="1CA62180" w14:textId="77777777" w:rsidR="008601D0" w:rsidRPr="00EF1CCA" w:rsidRDefault="008601D0" w:rsidP="00432671">
            <w:pPr>
              <w:pStyle w:val="Piedepgina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5FF229" w14:textId="3F270307" w:rsidR="008601D0" w:rsidRPr="00EF1CCA" w:rsidRDefault="3DA0899D" w:rsidP="00432671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Fecha:</w:t>
            </w:r>
          </w:p>
          <w:p w14:paraId="77D9CD62" w14:textId="77777777" w:rsidR="008601D0" w:rsidRPr="00EF1CCA" w:rsidRDefault="008601D0" w:rsidP="00432671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9152B" w14:textId="77777777" w:rsidR="008601D0" w:rsidRPr="00EF1CCA" w:rsidRDefault="008601D0" w:rsidP="00432671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Grupo socioeconómico del hogar:</w:t>
            </w:r>
          </w:p>
          <w:p w14:paraId="669E1A77" w14:textId="6E07120A" w:rsidR="008601D0" w:rsidRPr="00EF1CCA" w:rsidRDefault="008601D0" w:rsidP="00432671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Acomodado/ Medio / Pobre</w:t>
            </w:r>
            <w:r w:rsidR="00F34A87" w:rsidRPr="00EF1CCA">
              <w:rPr>
                <w:rFonts w:ascii="Arial Nova Light" w:hAnsi="Arial Nova Light"/>
                <w:sz w:val="20"/>
              </w:rPr>
              <w:t>/</w:t>
            </w:r>
            <w:r w:rsidRPr="00EF1CCA">
              <w:rPr>
                <w:rFonts w:ascii="Arial Nova Light" w:hAnsi="Arial Nova Light"/>
                <w:sz w:val="20"/>
              </w:rPr>
              <w:t xml:space="preserve"> Muy Pobre</w:t>
            </w:r>
          </w:p>
        </w:tc>
      </w:tr>
      <w:tr w:rsidR="008601D0" w:rsidRPr="00EF1CCA" w14:paraId="314FD652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552C43" w14:textId="77777777" w:rsidR="008601D0" w:rsidRPr="00EF1CCA" w:rsidRDefault="008601D0" w:rsidP="00432671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Observador/a: 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8FD04A" w14:textId="77777777" w:rsidR="008601D0" w:rsidRPr="00EF1CCA" w:rsidRDefault="008601D0" w:rsidP="00432671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Número de hombres en la reunión: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B1CD" w14:textId="77777777" w:rsidR="008601D0" w:rsidRPr="00EF1CCA" w:rsidRDefault="008601D0" w:rsidP="00432671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Style w:val="shorttext"/>
                <w:rFonts w:ascii="Arial Nova Light" w:hAnsi="Arial Nova Light"/>
                <w:sz w:val="20"/>
              </w:rPr>
              <w:t>Número de mujeres en la reunión:</w:t>
            </w:r>
          </w:p>
        </w:tc>
      </w:tr>
      <w:tr w:rsidR="008601D0" w:rsidRPr="00EF1CCA" w14:paraId="7BFDDABB" w14:textId="77777777" w:rsidTr="3DA0899D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DDE140" w14:textId="20EEEF25" w:rsidR="008601D0" w:rsidRPr="00EF1CCA" w:rsidRDefault="3DA0899D" w:rsidP="00432671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Lugar de reunión: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174FD0" w14:textId="3B3AB434" w:rsidR="008601D0" w:rsidRPr="00EF1CCA" w:rsidRDefault="3DA0899D" w:rsidP="00432671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Hora de inicio de la reunión: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D7FD4" w14:textId="4662BF5E" w:rsidR="008601D0" w:rsidRPr="00EF1CCA" w:rsidRDefault="3DA0899D" w:rsidP="00432671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Hora de finalización de la reunión:</w:t>
            </w:r>
          </w:p>
        </w:tc>
      </w:tr>
    </w:tbl>
    <w:p w14:paraId="1B2AC140" w14:textId="77777777" w:rsidR="008601D0" w:rsidRPr="00EF1CCA" w:rsidRDefault="008601D0" w:rsidP="00EF1CCA">
      <w:pPr>
        <w:rPr>
          <w:rFonts w:ascii="Arial Nova Light" w:hAnsi="Arial Nova Light" w:cs="Arial"/>
          <w:sz w:val="20"/>
          <w:szCs w:val="20"/>
        </w:rPr>
      </w:pPr>
    </w:p>
    <w:p w14:paraId="46C088F1" w14:textId="7793872E" w:rsidR="00385603" w:rsidRPr="00EF1CCA" w:rsidRDefault="00205947" w:rsidP="00476C50">
      <w:pPr>
        <w:spacing w:before="120" w:after="120"/>
        <w:rPr>
          <w:rFonts w:ascii="Arial Nova Light" w:hAnsi="Arial Nova Light"/>
          <w:b/>
          <w:bCs/>
          <w:color w:val="C00000"/>
          <w:sz w:val="20"/>
          <w:szCs w:val="20"/>
        </w:rPr>
      </w:pPr>
      <w:r w:rsidRPr="00EF1CCA">
        <w:rPr>
          <w:rFonts w:ascii="Arial Nova Light" w:hAnsi="Arial Nova Light"/>
          <w:b/>
          <w:color w:val="C00000"/>
        </w:rPr>
        <w:t>Preguntas: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2689"/>
        <w:gridCol w:w="2409"/>
        <w:gridCol w:w="2748"/>
        <w:gridCol w:w="2468"/>
      </w:tblGrid>
      <w:tr w:rsidR="00385603" w:rsidRPr="00EF1CCA" w14:paraId="239427A5" w14:textId="77777777" w:rsidTr="00EF1CCA">
        <w:trPr>
          <w:trHeight w:val="1352"/>
        </w:trPr>
        <w:tc>
          <w:tcPr>
            <w:tcW w:w="2689" w:type="dxa"/>
          </w:tcPr>
          <w:p w14:paraId="63524E6B" w14:textId="3A7051A2" w:rsidR="00385603" w:rsidRPr="00EF1CCA" w:rsidRDefault="00020360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¿Cuáles son las principales actividades de medios de vida del grupo al que representan?</w:t>
            </w:r>
          </w:p>
        </w:tc>
        <w:tc>
          <w:tcPr>
            <w:tcW w:w="7625" w:type="dxa"/>
            <w:gridSpan w:val="3"/>
          </w:tcPr>
          <w:p w14:paraId="49AD975A" w14:textId="77777777" w:rsidR="00385603" w:rsidRPr="00EF1CCA" w:rsidRDefault="00385603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385603" w:rsidRPr="00EF1CCA" w14:paraId="17C40646" w14:textId="77777777" w:rsidTr="00EF1CCA">
        <w:trPr>
          <w:trHeight w:val="1019"/>
        </w:trPr>
        <w:tc>
          <w:tcPr>
            <w:tcW w:w="2689" w:type="dxa"/>
          </w:tcPr>
          <w:p w14:paraId="05C1B784" w14:textId="2E1A58EA" w:rsidR="00385603" w:rsidRPr="00EF1CCA" w:rsidRDefault="00020360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¿Cuáles son las principales dificultades de este grupo?</w:t>
            </w:r>
          </w:p>
        </w:tc>
        <w:tc>
          <w:tcPr>
            <w:tcW w:w="7625" w:type="dxa"/>
            <w:gridSpan w:val="3"/>
          </w:tcPr>
          <w:p w14:paraId="01CC5ACC" w14:textId="77777777" w:rsidR="00385603" w:rsidRPr="00EF1CCA" w:rsidRDefault="00385603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D53DB2" w:rsidRPr="00EF1CCA" w14:paraId="259ED372" w14:textId="4EB1E146" w:rsidTr="00EF1CCA">
        <w:tc>
          <w:tcPr>
            <w:tcW w:w="2689" w:type="dxa"/>
          </w:tcPr>
          <w:p w14:paraId="56316DD1" w14:textId="7622959A" w:rsidR="00D53DB2" w:rsidRPr="00EF1CCA" w:rsidRDefault="3DA0899D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¿Cuáles son las principales estrategias de supervivencia de este grupo? Separ</w:t>
            </w:r>
            <w:r w:rsidR="00EF1CCA">
              <w:rPr>
                <w:rFonts w:ascii="Arial Nova Light" w:hAnsi="Arial Nova Light"/>
                <w:sz w:val="20"/>
              </w:rPr>
              <w:t>ar</w:t>
            </w:r>
            <w:r w:rsidRPr="00EF1CCA">
              <w:rPr>
                <w:rFonts w:ascii="Arial Nova Light" w:hAnsi="Arial Nova Light"/>
                <w:sz w:val="20"/>
              </w:rPr>
              <w:t xml:space="preserve"> </w:t>
            </w:r>
            <w:r w:rsidR="007A3A91" w:rsidRPr="00EF1CCA">
              <w:rPr>
                <w:rFonts w:ascii="Arial Nova Light" w:hAnsi="Arial Nova Light"/>
                <w:sz w:val="20"/>
              </w:rPr>
              <w:t>l</w:t>
            </w:r>
            <w:r w:rsidRPr="00EF1CCA">
              <w:rPr>
                <w:rFonts w:ascii="Arial Nova Light" w:hAnsi="Arial Nova Light"/>
                <w:sz w:val="20"/>
              </w:rPr>
              <w:t>a</w:t>
            </w:r>
            <w:r w:rsidR="007A3A91" w:rsidRPr="00EF1CCA">
              <w:rPr>
                <w:rFonts w:ascii="Arial Nova Light" w:hAnsi="Arial Nova Light"/>
                <w:sz w:val="20"/>
              </w:rPr>
              <w:t>s respuestas de</w:t>
            </w:r>
            <w:r w:rsidR="00EF1CCA">
              <w:rPr>
                <w:rFonts w:ascii="Arial Nova Light" w:hAnsi="Arial Nova Light"/>
                <w:sz w:val="20"/>
              </w:rPr>
              <w:t xml:space="preserve"> las</w:t>
            </w:r>
            <w:r w:rsidRPr="00EF1CCA">
              <w:rPr>
                <w:rFonts w:ascii="Arial Nova Light" w:hAnsi="Arial Nova Light"/>
                <w:sz w:val="20"/>
              </w:rPr>
              <w:t xml:space="preserve"> mujeres </w:t>
            </w:r>
            <w:r w:rsidR="00A936FA" w:rsidRPr="00EF1CCA">
              <w:rPr>
                <w:rFonts w:ascii="Arial Nova Light" w:hAnsi="Arial Nova Light"/>
                <w:sz w:val="20"/>
              </w:rPr>
              <w:t>de las</w:t>
            </w:r>
            <w:r w:rsidR="007A3A91" w:rsidRPr="00EF1CCA">
              <w:rPr>
                <w:rFonts w:ascii="Arial Nova Light" w:hAnsi="Arial Nova Light"/>
                <w:sz w:val="20"/>
              </w:rPr>
              <w:t xml:space="preserve"> de </w:t>
            </w:r>
            <w:r w:rsidRPr="00EF1CCA">
              <w:rPr>
                <w:rFonts w:ascii="Arial Nova Light" w:hAnsi="Arial Nova Light"/>
                <w:sz w:val="20"/>
              </w:rPr>
              <w:t>los hombres</w:t>
            </w:r>
          </w:p>
        </w:tc>
        <w:tc>
          <w:tcPr>
            <w:tcW w:w="2409" w:type="dxa"/>
          </w:tcPr>
          <w:p w14:paraId="085DBACA" w14:textId="1F6347CA" w:rsidR="00D53DB2" w:rsidRPr="00EF1CCA" w:rsidRDefault="00D53DB2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Hombres</w:t>
            </w:r>
          </w:p>
          <w:p w14:paraId="0ED37A87" w14:textId="77777777" w:rsidR="00D53DB2" w:rsidRPr="00EF1CCA" w:rsidRDefault="00D53DB2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  <w:p w14:paraId="621047C9" w14:textId="77777777" w:rsidR="00D53DB2" w:rsidRPr="00EF1CCA" w:rsidRDefault="00D53DB2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748" w:type="dxa"/>
          </w:tcPr>
          <w:p w14:paraId="60831716" w14:textId="3EC5D445" w:rsidR="00D53DB2" w:rsidRPr="00EF1CCA" w:rsidRDefault="00D53DB2" w:rsidP="00476C5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Mujeres</w:t>
            </w:r>
          </w:p>
        </w:tc>
        <w:tc>
          <w:tcPr>
            <w:tcW w:w="2468" w:type="dxa"/>
          </w:tcPr>
          <w:p w14:paraId="30054911" w14:textId="51B8C9D6" w:rsidR="00D53DB2" w:rsidRPr="00EF1CCA" w:rsidRDefault="00D53DB2" w:rsidP="00476C5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Otras estrategias que adopten los hogares</w:t>
            </w:r>
          </w:p>
          <w:p w14:paraId="191C1686" w14:textId="77777777" w:rsidR="00D53DB2" w:rsidRPr="00EF1CCA" w:rsidRDefault="00D53DB2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667E4C" w:rsidRPr="00EF1CCA" w14:paraId="1523A276" w14:textId="77777777" w:rsidTr="00EF1CCA">
        <w:tc>
          <w:tcPr>
            <w:tcW w:w="2689" w:type="dxa"/>
          </w:tcPr>
          <w:p w14:paraId="592285B1" w14:textId="3EB621BF" w:rsidR="00667E4C" w:rsidRPr="00EF1CCA" w:rsidRDefault="3DA0899D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¿A qué asociaciones o grupos pertenecen los miembros de este grupo?</w:t>
            </w:r>
          </w:p>
        </w:tc>
        <w:tc>
          <w:tcPr>
            <w:tcW w:w="7625" w:type="dxa"/>
            <w:gridSpan w:val="3"/>
          </w:tcPr>
          <w:p w14:paraId="699F08DB" w14:textId="77777777" w:rsidR="00667E4C" w:rsidRPr="00EF1CCA" w:rsidRDefault="00667E4C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FB23EE" w:rsidRPr="00EF1CCA" w14:paraId="7C1822E2" w14:textId="77777777" w:rsidTr="00EF1CCA">
        <w:tc>
          <w:tcPr>
            <w:tcW w:w="2689" w:type="dxa"/>
          </w:tcPr>
          <w:p w14:paraId="2C8A9DBB" w14:textId="42363464" w:rsidR="00FB23EE" w:rsidRPr="00FB23EE" w:rsidRDefault="00FB23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¿Qué tipo de activos poseen y cuáles son sus características?</w:t>
            </w:r>
            <w:r w:rsidRPr="00EF1CCA">
              <w:rPr>
                <w:rFonts w:ascii="Arial Nova Light" w:hAnsi="Arial Nova Light"/>
                <w:i/>
                <w:sz w:val="20"/>
              </w:rPr>
              <w:t xml:space="preserve"> </w:t>
            </w:r>
            <w:r w:rsidRPr="00EF1CCA">
              <w:rPr>
                <w:rFonts w:ascii="Arial Nova Light" w:hAnsi="Arial Nova Light"/>
                <w:sz w:val="20"/>
              </w:rPr>
              <w:t xml:space="preserve">(tierras, ganado, herramientas, número de miembros del hogar, tipo de vivienda, etc.) </w:t>
            </w:r>
          </w:p>
        </w:tc>
        <w:tc>
          <w:tcPr>
            <w:tcW w:w="7625" w:type="dxa"/>
            <w:gridSpan w:val="3"/>
          </w:tcPr>
          <w:p w14:paraId="5CD1EA58" w14:textId="77777777" w:rsidR="00FB23EE" w:rsidRPr="00EF1CCA" w:rsidRDefault="00FB23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C669E0" w:rsidRPr="00EF1CCA" w14:paraId="08A68478" w14:textId="77777777" w:rsidTr="00EF1CCA">
        <w:tc>
          <w:tcPr>
            <w:tcW w:w="2689" w:type="dxa"/>
          </w:tcPr>
          <w:p w14:paraId="131C47BC" w14:textId="1174F34C" w:rsidR="00C669E0" w:rsidRPr="00EF1CCA" w:rsidRDefault="3DA0899D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¿Alguna otra información relevante sobre las características de este grupo?</w:t>
            </w:r>
          </w:p>
        </w:tc>
        <w:tc>
          <w:tcPr>
            <w:tcW w:w="7625" w:type="dxa"/>
            <w:gridSpan w:val="3"/>
          </w:tcPr>
          <w:p w14:paraId="23582C41" w14:textId="77777777" w:rsidR="00C669E0" w:rsidRPr="00EF1CCA" w:rsidRDefault="00C669E0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38F4CE85" w14:textId="11770F1E" w:rsidR="00D2183B" w:rsidRPr="00EF1CCA" w:rsidRDefault="00D2183B" w:rsidP="00476C50">
      <w:pPr>
        <w:pStyle w:val="Redcross0"/>
        <w:spacing w:before="120" w:after="120"/>
        <w:rPr>
          <w:rFonts w:ascii="Arial Nova Light" w:hAnsi="Arial Nova Light"/>
          <w:b/>
          <w:sz w:val="20"/>
          <w:szCs w:val="20"/>
        </w:rPr>
      </w:pPr>
    </w:p>
    <w:p w14:paraId="1F8BB9AF" w14:textId="4E5F2280" w:rsidR="007A3A91" w:rsidRPr="00EF1CCA" w:rsidRDefault="007A3A91" w:rsidP="00476C50">
      <w:pPr>
        <w:pStyle w:val="Redcross0"/>
        <w:spacing w:before="120" w:after="120"/>
        <w:rPr>
          <w:rFonts w:ascii="Arial Nova Light" w:hAnsi="Arial Nova Light"/>
          <w:b/>
          <w:sz w:val="20"/>
          <w:szCs w:val="20"/>
        </w:rPr>
      </w:pPr>
    </w:p>
    <w:p w14:paraId="32BB5D9F" w14:textId="27D23CDE" w:rsidR="00EF1CCA" w:rsidRDefault="00EF1CCA">
      <w:pPr>
        <w:rPr>
          <w:rFonts w:ascii="Arial Nova Light" w:hAnsi="Arial Nova Light"/>
          <w:b/>
          <w:sz w:val="20"/>
          <w:szCs w:val="20"/>
        </w:rPr>
      </w:pPr>
      <w:r>
        <w:rPr>
          <w:rFonts w:ascii="Arial Nova Light" w:hAnsi="Arial Nova Light"/>
          <w:b/>
          <w:sz w:val="20"/>
          <w:szCs w:val="20"/>
        </w:rPr>
        <w:br w:type="page"/>
      </w:r>
    </w:p>
    <w:p w14:paraId="4775D74E" w14:textId="77777777" w:rsidR="007A3A91" w:rsidRPr="00EF1CCA" w:rsidRDefault="007A3A91" w:rsidP="00476C50">
      <w:pPr>
        <w:pStyle w:val="Redcross0"/>
        <w:spacing w:before="120" w:after="120"/>
        <w:rPr>
          <w:rFonts w:ascii="Arial Nova Light" w:hAnsi="Arial Nova Light"/>
          <w:b/>
          <w:sz w:val="20"/>
          <w:szCs w:val="20"/>
        </w:rPr>
      </w:pPr>
    </w:p>
    <w:p w14:paraId="3C71D0F3" w14:textId="1A0EBBAB" w:rsidR="00B61AE4" w:rsidRPr="00EF1CCA" w:rsidRDefault="00945956" w:rsidP="00476C50">
      <w:pPr>
        <w:pStyle w:val="Redcross0"/>
        <w:spacing w:before="120" w:after="120"/>
        <w:rPr>
          <w:rFonts w:ascii="Arial Nova Light" w:hAnsi="Arial Nova Light"/>
          <w:b/>
          <w:color w:val="9D1E22"/>
          <w:sz w:val="24"/>
          <w:szCs w:val="24"/>
        </w:rPr>
      </w:pPr>
      <w:r w:rsidRPr="00EF1CCA">
        <w:rPr>
          <w:rFonts w:ascii="Arial Nova Light" w:hAnsi="Arial Nova Light"/>
          <w:b/>
          <w:color w:val="9D1E22"/>
          <w:sz w:val="24"/>
        </w:rPr>
        <w:t xml:space="preserve">1.  Fuentes de ingresos: </w:t>
      </w:r>
    </w:p>
    <w:p w14:paraId="7BFE9D93" w14:textId="77777777" w:rsidR="00EF1CCA" w:rsidRDefault="3DA0899D" w:rsidP="3DA0899D">
      <w:pPr>
        <w:pStyle w:val="Redcross0"/>
        <w:spacing w:before="120" w:after="120" w:line="276" w:lineRule="auto"/>
        <w:rPr>
          <w:rFonts w:ascii="Arial Nova Light" w:hAnsi="Arial Nova Light"/>
          <w:sz w:val="22"/>
        </w:rPr>
      </w:pPr>
      <w:bookmarkStart w:id="1" w:name="_Hlk70924107"/>
      <w:r w:rsidRPr="00EF1CCA">
        <w:rPr>
          <w:rFonts w:ascii="Arial Nova Light" w:hAnsi="Arial Nova Light"/>
          <w:sz w:val="22"/>
        </w:rPr>
        <w:t xml:space="preserve">Utilizar el método de apilamiento proporcional para determinar las fuentes de ingresos en tres momentos diferentes. </w:t>
      </w:r>
      <w:bookmarkEnd w:id="1"/>
      <w:r w:rsidRPr="00EF1CCA">
        <w:rPr>
          <w:rFonts w:ascii="Arial Nova Light" w:hAnsi="Arial Nova Light"/>
          <w:sz w:val="22"/>
        </w:rPr>
        <w:t xml:space="preserve">La lista que figura a continuación es solo un ejemplo, como lo son los periodos escogidos. </w:t>
      </w:r>
    </w:p>
    <w:p w14:paraId="51CB5172" w14:textId="5D1B50FB" w:rsidR="000A0BC3" w:rsidRPr="00EF1CCA" w:rsidRDefault="3DA0899D" w:rsidP="3DA0899D">
      <w:pPr>
        <w:pStyle w:val="Redcross0"/>
        <w:spacing w:before="120" w:after="120" w:line="276" w:lineRule="auto"/>
        <w:rPr>
          <w:rFonts w:ascii="Arial Nova Light" w:hAnsi="Arial Nova Light"/>
          <w:sz w:val="22"/>
        </w:rPr>
      </w:pPr>
      <w:r w:rsidRPr="00EF1CCA">
        <w:rPr>
          <w:rFonts w:ascii="Arial Nova Light" w:hAnsi="Arial Nova Light"/>
          <w:b/>
          <w:sz w:val="22"/>
        </w:rPr>
        <w:t>Adaptar al contexto y a la información necesaria.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6"/>
        <w:gridCol w:w="2265"/>
        <w:gridCol w:w="2410"/>
        <w:gridCol w:w="2693"/>
      </w:tblGrid>
      <w:tr w:rsidR="003C39B0" w:rsidRPr="00EF1CCA" w14:paraId="2ABF0530" w14:textId="77777777" w:rsidTr="3DA0899D">
        <w:tc>
          <w:tcPr>
            <w:tcW w:w="2946" w:type="dxa"/>
          </w:tcPr>
          <w:p w14:paraId="3F15CC00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423FDFE3" w14:textId="6CF236AC" w:rsidR="003C39B0" w:rsidRPr="00EF1CCA" w:rsidRDefault="00843A5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 xml:space="preserve">Mes + año </w:t>
            </w:r>
          </w:p>
          <w:p w14:paraId="277CD0AC" w14:textId="7221E5EC" w:rsidR="003C39B0" w:rsidRPr="00EF1CCA" w:rsidRDefault="002F4C9F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2410" w:type="dxa"/>
          </w:tcPr>
          <w:p w14:paraId="45C18477" w14:textId="77777777" w:rsidR="00843A50" w:rsidRPr="00EF1CCA" w:rsidRDefault="00843A5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 xml:space="preserve">Mes + año </w:t>
            </w:r>
          </w:p>
          <w:p w14:paraId="7A5E1BB7" w14:textId="51E0C717" w:rsidR="003C39B0" w:rsidRPr="00EF1CCA" w:rsidRDefault="002F4C9F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  <w:tc>
          <w:tcPr>
            <w:tcW w:w="2693" w:type="dxa"/>
          </w:tcPr>
          <w:p w14:paraId="78461A9D" w14:textId="085DA972" w:rsidR="00843A50" w:rsidRPr="00EF1CCA" w:rsidRDefault="00843A5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 xml:space="preserve">Mes + año </w:t>
            </w:r>
          </w:p>
          <w:p w14:paraId="075A3565" w14:textId="200ACF9C" w:rsidR="003C39B0" w:rsidRPr="00EF1CCA" w:rsidRDefault="00843A5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 xml:space="preserve">Período de referencia </w:t>
            </w:r>
          </w:p>
        </w:tc>
      </w:tr>
      <w:tr w:rsidR="003C39B0" w:rsidRPr="00EF1CCA" w14:paraId="7DE9AC28" w14:textId="77777777" w:rsidTr="3DA0899D">
        <w:trPr>
          <w:trHeight w:val="267"/>
        </w:trPr>
        <w:tc>
          <w:tcPr>
            <w:tcW w:w="2946" w:type="dxa"/>
          </w:tcPr>
          <w:p w14:paraId="7D36BD54" w14:textId="2A221DB9" w:rsidR="003C39B0" w:rsidRPr="00EF1CCA" w:rsidRDefault="00CD3B40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Tierras</w:t>
            </w:r>
          </w:p>
        </w:tc>
        <w:tc>
          <w:tcPr>
            <w:tcW w:w="2265" w:type="dxa"/>
          </w:tcPr>
          <w:p w14:paraId="380A36E1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AE816D9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34C17D1E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3C39B0" w:rsidRPr="00EF1CCA" w14:paraId="58143811" w14:textId="77777777" w:rsidTr="3DA0899D">
        <w:tc>
          <w:tcPr>
            <w:tcW w:w="2946" w:type="dxa"/>
          </w:tcPr>
          <w:p w14:paraId="087E6695" w14:textId="07BAA4CF" w:rsidR="003C39B0" w:rsidRPr="00EF1CCA" w:rsidRDefault="00CD3B40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 xml:space="preserve">Cultivos </w:t>
            </w:r>
            <w:r w:rsidR="00891A3F" w:rsidRPr="00EF1CCA">
              <w:rPr>
                <w:rFonts w:ascii="Arial Nova Light" w:hAnsi="Arial Nova Light"/>
                <w:sz w:val="20"/>
              </w:rPr>
              <w:t>destinados al comercio</w:t>
            </w:r>
          </w:p>
        </w:tc>
        <w:tc>
          <w:tcPr>
            <w:tcW w:w="2265" w:type="dxa"/>
          </w:tcPr>
          <w:p w14:paraId="743212E8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00C31A3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2ED90EA9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3C39B0" w:rsidRPr="00EF1CCA" w14:paraId="14C1527F" w14:textId="77777777" w:rsidTr="3DA0899D">
        <w:tc>
          <w:tcPr>
            <w:tcW w:w="2946" w:type="dxa"/>
          </w:tcPr>
          <w:p w14:paraId="1AB7D9BE" w14:textId="62C9DC5C" w:rsidR="003C39B0" w:rsidRPr="00EF1CCA" w:rsidRDefault="3DA0899D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 xml:space="preserve">Cultivos de hortalizas para la comercialización </w:t>
            </w:r>
          </w:p>
        </w:tc>
        <w:tc>
          <w:tcPr>
            <w:tcW w:w="2265" w:type="dxa"/>
          </w:tcPr>
          <w:p w14:paraId="1A290147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22BD90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CEFCB3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3C39B0" w:rsidRPr="00EF1CCA" w14:paraId="3E22DBE6" w14:textId="77777777" w:rsidTr="3DA0899D">
        <w:tc>
          <w:tcPr>
            <w:tcW w:w="2946" w:type="dxa"/>
          </w:tcPr>
          <w:p w14:paraId="5786822A" w14:textId="4B00FD62" w:rsidR="003C39B0" w:rsidRPr="00EF1CCA" w:rsidRDefault="00CD3B40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Venta de productos de origen animal</w:t>
            </w:r>
          </w:p>
        </w:tc>
        <w:tc>
          <w:tcPr>
            <w:tcW w:w="2265" w:type="dxa"/>
          </w:tcPr>
          <w:p w14:paraId="5E3C6FA8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94572C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E11658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3C39B0" w:rsidRPr="00EF1CCA" w14:paraId="4128CC36" w14:textId="77777777" w:rsidTr="3DA0899D">
        <w:tc>
          <w:tcPr>
            <w:tcW w:w="2946" w:type="dxa"/>
          </w:tcPr>
          <w:p w14:paraId="5A5AEDA8" w14:textId="0C0F46AB" w:rsidR="003C39B0" w:rsidRPr="00EF1CCA" w:rsidRDefault="00FB21C6" w:rsidP="00476C50">
            <w:pPr>
              <w:pStyle w:val="Redcross0"/>
              <w:tabs>
                <w:tab w:val="right" w:pos="2730"/>
              </w:tabs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Venta de productos silvestres</w:t>
            </w:r>
            <w:r w:rsidRPr="00EF1CCA">
              <w:rPr>
                <w:rFonts w:ascii="Arial Nova Light" w:hAnsi="Arial Nova Light"/>
                <w:sz w:val="20"/>
              </w:rPr>
              <w:tab/>
            </w:r>
          </w:p>
        </w:tc>
        <w:tc>
          <w:tcPr>
            <w:tcW w:w="2265" w:type="dxa"/>
          </w:tcPr>
          <w:p w14:paraId="6D5C1D78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01E383D3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1044F99E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3C39B0" w:rsidRPr="00EF1CCA" w14:paraId="62D504BB" w14:textId="77777777" w:rsidTr="3DA0899D">
        <w:tc>
          <w:tcPr>
            <w:tcW w:w="2946" w:type="dxa"/>
          </w:tcPr>
          <w:p w14:paraId="552F0BBB" w14:textId="36736746" w:rsidR="003C39B0" w:rsidRPr="00EF1CCA" w:rsidRDefault="00FB21C6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Venta de artesanía</w:t>
            </w:r>
          </w:p>
        </w:tc>
        <w:tc>
          <w:tcPr>
            <w:tcW w:w="2265" w:type="dxa"/>
          </w:tcPr>
          <w:p w14:paraId="08E1F627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FACFB40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0A2FB23A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3C39B0" w:rsidRPr="00EF1CCA" w14:paraId="361CFFDF" w14:textId="77777777" w:rsidTr="3DA0899D">
        <w:tc>
          <w:tcPr>
            <w:tcW w:w="2946" w:type="dxa"/>
          </w:tcPr>
          <w:p w14:paraId="2123537A" w14:textId="310884E1" w:rsidR="003C39B0" w:rsidRPr="00EF1CCA" w:rsidRDefault="00FB21C6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Trabajo diario</w:t>
            </w:r>
          </w:p>
        </w:tc>
        <w:tc>
          <w:tcPr>
            <w:tcW w:w="2265" w:type="dxa"/>
          </w:tcPr>
          <w:p w14:paraId="6346251E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50AD9C6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C514DA8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3C39B0" w:rsidRPr="00EF1CCA" w14:paraId="4AAE9A74" w14:textId="77777777" w:rsidTr="3DA0899D">
        <w:tc>
          <w:tcPr>
            <w:tcW w:w="2946" w:type="dxa"/>
          </w:tcPr>
          <w:p w14:paraId="1190DFB0" w14:textId="22EA7841" w:rsidR="003C39B0" w:rsidRPr="00EF1CCA" w:rsidRDefault="00FB21C6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Pequeño comercio</w:t>
            </w:r>
          </w:p>
        </w:tc>
        <w:tc>
          <w:tcPr>
            <w:tcW w:w="2265" w:type="dxa"/>
          </w:tcPr>
          <w:p w14:paraId="7DE215F6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57172F4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C53ECC2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5D00AC" w:rsidRPr="00EF1CCA" w14:paraId="6AD0EA4D" w14:textId="77777777" w:rsidTr="3DA0899D">
        <w:tc>
          <w:tcPr>
            <w:tcW w:w="2946" w:type="dxa"/>
          </w:tcPr>
          <w:p w14:paraId="27683506" w14:textId="05FEC32C" w:rsidR="005D00AC" w:rsidRPr="00EF1CCA" w:rsidRDefault="007A3A91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Transport</w:t>
            </w:r>
            <w:r w:rsidR="00891A3F" w:rsidRPr="00EF1CCA">
              <w:rPr>
                <w:rFonts w:ascii="Arial Nova Light" w:hAnsi="Arial Nova Light"/>
                <w:sz w:val="20"/>
              </w:rPr>
              <w:t xml:space="preserve">e </w:t>
            </w:r>
          </w:p>
        </w:tc>
        <w:tc>
          <w:tcPr>
            <w:tcW w:w="2265" w:type="dxa"/>
          </w:tcPr>
          <w:p w14:paraId="63C6FBB2" w14:textId="77777777" w:rsidR="005D00AC" w:rsidRPr="00EF1CCA" w:rsidRDefault="005D00AC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B2D7AB" w14:textId="77777777" w:rsidR="005D00AC" w:rsidRPr="00EF1CCA" w:rsidRDefault="005D00AC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08AC90" w14:textId="77777777" w:rsidR="005D00AC" w:rsidRPr="00EF1CCA" w:rsidRDefault="005D00AC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3C39B0" w:rsidRPr="00EF1CCA" w14:paraId="394E4EF7" w14:textId="77777777" w:rsidTr="3DA0899D">
        <w:tc>
          <w:tcPr>
            <w:tcW w:w="2946" w:type="dxa"/>
          </w:tcPr>
          <w:p w14:paraId="6BB96B94" w14:textId="5A36FD45" w:rsidR="003C39B0" w:rsidRPr="00EF1CCA" w:rsidRDefault="00F34A87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Remesa</w:t>
            </w:r>
            <w:r w:rsidR="00FB21C6" w:rsidRPr="00EF1CCA">
              <w:rPr>
                <w:rFonts w:ascii="Arial Nova Light" w:hAnsi="Arial Nova Light"/>
                <w:sz w:val="20"/>
              </w:rPr>
              <w:t xml:space="preserve"> de familia </w:t>
            </w:r>
            <w:r w:rsidRPr="00EF1CCA">
              <w:rPr>
                <w:rFonts w:ascii="Arial Nova Light" w:hAnsi="Arial Nova Light"/>
                <w:sz w:val="20"/>
              </w:rPr>
              <w:t>en</w:t>
            </w:r>
            <w:r w:rsidR="00FB21C6" w:rsidRPr="00EF1CCA">
              <w:rPr>
                <w:rFonts w:ascii="Arial Nova Light" w:hAnsi="Arial Nova Light"/>
                <w:sz w:val="20"/>
              </w:rPr>
              <w:t xml:space="preserve"> la ciudad</w:t>
            </w:r>
          </w:p>
        </w:tc>
        <w:tc>
          <w:tcPr>
            <w:tcW w:w="2265" w:type="dxa"/>
          </w:tcPr>
          <w:p w14:paraId="43610447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EDE6D7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BDB825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3C39B0" w:rsidRPr="00EF1CCA" w14:paraId="13A215F4" w14:textId="77777777" w:rsidTr="3DA0899D">
        <w:tc>
          <w:tcPr>
            <w:tcW w:w="2946" w:type="dxa"/>
          </w:tcPr>
          <w:p w14:paraId="0C382663" w14:textId="1018DC06" w:rsidR="003C39B0" w:rsidRPr="00EF1CCA" w:rsidRDefault="00A06936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Asistencia social/ ayuda alimentaria</w:t>
            </w:r>
          </w:p>
        </w:tc>
        <w:tc>
          <w:tcPr>
            <w:tcW w:w="2265" w:type="dxa"/>
          </w:tcPr>
          <w:p w14:paraId="61255078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F8D07BF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106F29C5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3C39B0" w:rsidRPr="00EF1CCA" w14:paraId="6763AD49" w14:textId="77777777" w:rsidTr="00FB23EE">
        <w:trPr>
          <w:trHeight w:val="586"/>
        </w:trPr>
        <w:tc>
          <w:tcPr>
            <w:tcW w:w="2946" w:type="dxa"/>
          </w:tcPr>
          <w:p w14:paraId="0FFAFF2E" w14:textId="58A12782" w:rsidR="00D204DB" w:rsidRPr="00EF1CCA" w:rsidRDefault="00A06936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Otros</w:t>
            </w:r>
          </w:p>
        </w:tc>
        <w:tc>
          <w:tcPr>
            <w:tcW w:w="2265" w:type="dxa"/>
          </w:tcPr>
          <w:p w14:paraId="2B1C44B4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68481AF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46FFDAD" w14:textId="77777777" w:rsidR="003C39B0" w:rsidRPr="00EF1CCA" w:rsidRDefault="003C39B0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</w:tbl>
    <w:p w14:paraId="75FBC8BF" w14:textId="77777777" w:rsidR="003F4EB5" w:rsidRPr="00EF1CCA" w:rsidRDefault="003F4EB5" w:rsidP="00EF1CCA">
      <w:pPr>
        <w:pStyle w:val="Redcross0"/>
        <w:spacing w:after="120"/>
        <w:rPr>
          <w:rFonts w:ascii="Arial Nova Light" w:hAnsi="Arial Nova Light"/>
          <w:b/>
          <w:sz w:val="20"/>
          <w:szCs w:val="20"/>
          <w:lang w:val="en-GB"/>
        </w:rPr>
      </w:pPr>
    </w:p>
    <w:p w14:paraId="4A118EA9" w14:textId="49BBB5D6" w:rsidR="00DC32D5" w:rsidRPr="00EF1CCA" w:rsidRDefault="003F4EB5" w:rsidP="00476C50">
      <w:pPr>
        <w:pStyle w:val="Redcross0"/>
        <w:numPr>
          <w:ilvl w:val="0"/>
          <w:numId w:val="11"/>
        </w:numPr>
        <w:spacing w:before="120" w:after="120"/>
        <w:rPr>
          <w:rFonts w:ascii="Arial Nova Light" w:hAnsi="Arial Nova Light"/>
          <w:b/>
          <w:color w:val="9D1E22"/>
          <w:sz w:val="24"/>
          <w:szCs w:val="24"/>
        </w:rPr>
      </w:pPr>
      <w:r w:rsidRPr="00EF1CCA">
        <w:rPr>
          <w:rFonts w:ascii="Arial Nova Light" w:hAnsi="Arial Nova Light"/>
          <w:b/>
          <w:color w:val="9D1E22"/>
          <w:sz w:val="24"/>
        </w:rPr>
        <w:t xml:space="preserve">Fuentes de alimentos: </w:t>
      </w:r>
    </w:p>
    <w:p w14:paraId="1EA07FC0" w14:textId="77777777" w:rsidR="00EF1CCA" w:rsidRDefault="007A3A91" w:rsidP="3DA0899D">
      <w:pPr>
        <w:pStyle w:val="Redcross0"/>
        <w:spacing w:before="120" w:after="120" w:line="276" w:lineRule="auto"/>
        <w:rPr>
          <w:rFonts w:ascii="Arial Nova Light" w:hAnsi="Arial Nova Light"/>
          <w:sz w:val="22"/>
        </w:rPr>
      </w:pPr>
      <w:r w:rsidRPr="00EF1CCA">
        <w:rPr>
          <w:rFonts w:ascii="Arial Nova Light" w:hAnsi="Arial Nova Light"/>
          <w:sz w:val="22"/>
        </w:rPr>
        <w:t xml:space="preserve">Utilizar el método de apilamiento proporcional para determinar las fuentes de ingresos en tres momentos diferentes. </w:t>
      </w:r>
      <w:r w:rsidR="3DA0899D" w:rsidRPr="00EF1CCA">
        <w:rPr>
          <w:rFonts w:ascii="Arial Nova Light" w:hAnsi="Arial Nova Light"/>
          <w:sz w:val="22"/>
        </w:rPr>
        <w:t xml:space="preserve">La lista que figura a continuación es solo un ejemplo, como lo son los periodos escogidos. </w:t>
      </w:r>
    </w:p>
    <w:p w14:paraId="52C01769" w14:textId="71EFFBEC" w:rsidR="00616439" w:rsidRPr="00EF1CCA" w:rsidRDefault="3DA0899D" w:rsidP="3DA0899D">
      <w:pPr>
        <w:pStyle w:val="Redcross0"/>
        <w:spacing w:before="120" w:after="120" w:line="276" w:lineRule="auto"/>
        <w:rPr>
          <w:rFonts w:ascii="Arial Nova Light" w:hAnsi="Arial Nova Light"/>
          <w:b/>
          <w:bCs/>
          <w:sz w:val="20"/>
          <w:szCs w:val="20"/>
        </w:rPr>
      </w:pPr>
      <w:r w:rsidRPr="00EF1CCA">
        <w:rPr>
          <w:rFonts w:ascii="Arial Nova Light" w:hAnsi="Arial Nova Light"/>
          <w:b/>
          <w:sz w:val="22"/>
        </w:rPr>
        <w:t>Adaptar al contexto y a la información necesaria.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6"/>
        <w:gridCol w:w="2265"/>
        <w:gridCol w:w="2410"/>
        <w:gridCol w:w="2693"/>
      </w:tblGrid>
      <w:tr w:rsidR="00DC32D5" w:rsidRPr="00EF1CCA" w14:paraId="60FD036F" w14:textId="77777777" w:rsidTr="00EF1CCA">
        <w:trPr>
          <w:trHeight w:val="867"/>
        </w:trPr>
        <w:tc>
          <w:tcPr>
            <w:tcW w:w="2946" w:type="dxa"/>
          </w:tcPr>
          <w:p w14:paraId="6A727BB1" w14:textId="77777777" w:rsidR="00DC32D5" w:rsidRPr="00EF1CCA" w:rsidRDefault="00DC32D5" w:rsidP="00EF1CCA">
            <w:pPr>
              <w:pStyle w:val="Redcross0"/>
              <w:spacing w:before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74263B68" w14:textId="0D258730" w:rsidR="00DC32D5" w:rsidRPr="00EF1CCA" w:rsidRDefault="00DC32D5" w:rsidP="00EF1CCA">
            <w:pPr>
              <w:pStyle w:val="Redcross0"/>
              <w:spacing w:before="120"/>
              <w:jc w:val="center"/>
              <w:rPr>
                <w:rFonts w:ascii="Arial Nova Light" w:hAnsi="Arial Nova Light" w:cs="Helvetica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 w:cs="Helvetica"/>
                <w:b/>
                <w:sz w:val="20"/>
                <w:szCs w:val="20"/>
              </w:rPr>
              <w:t>Mes + año</w:t>
            </w:r>
          </w:p>
          <w:p w14:paraId="30F24B7D" w14:textId="79C1E8A8" w:rsidR="00DC32D5" w:rsidRPr="00EF1CCA" w:rsidRDefault="00DC32D5" w:rsidP="00EF1CCA">
            <w:pPr>
              <w:pStyle w:val="Redcross0"/>
              <w:spacing w:before="120"/>
              <w:jc w:val="center"/>
              <w:rPr>
                <w:rFonts w:ascii="Arial Nova Light" w:hAnsi="Arial Nova Light" w:cs="Helvetica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 w:cs="Helvetica"/>
                <w:b/>
                <w:sz w:val="20"/>
                <w:szCs w:val="20"/>
              </w:rPr>
              <w:t>Estación de lluvias</w:t>
            </w:r>
          </w:p>
        </w:tc>
        <w:tc>
          <w:tcPr>
            <w:tcW w:w="2410" w:type="dxa"/>
          </w:tcPr>
          <w:p w14:paraId="7CE70801" w14:textId="73BFF1A3" w:rsidR="00DC32D5" w:rsidRPr="00EF1CCA" w:rsidRDefault="00DC32D5" w:rsidP="00EF1CCA">
            <w:pPr>
              <w:pStyle w:val="Redcross0"/>
              <w:spacing w:before="120"/>
              <w:jc w:val="center"/>
              <w:rPr>
                <w:rFonts w:ascii="Arial Nova Light" w:hAnsi="Arial Nova Light" w:cs="Helvetica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 w:cs="Helvetica"/>
                <w:b/>
                <w:sz w:val="20"/>
                <w:szCs w:val="20"/>
              </w:rPr>
              <w:t>Mes + año</w:t>
            </w:r>
          </w:p>
          <w:p w14:paraId="5A46CE8E" w14:textId="462B11A3" w:rsidR="00DC32D5" w:rsidRPr="00EF1CCA" w:rsidRDefault="00DC32D5" w:rsidP="00EF1CCA">
            <w:pPr>
              <w:pStyle w:val="Redcross0"/>
              <w:spacing w:before="120"/>
              <w:jc w:val="center"/>
              <w:rPr>
                <w:rFonts w:ascii="Arial Nova Light" w:hAnsi="Arial Nova Light" w:cs="Helvetica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 w:cs="Helvetica"/>
                <w:b/>
                <w:sz w:val="20"/>
                <w:szCs w:val="20"/>
              </w:rPr>
              <w:t>Estación seca</w:t>
            </w:r>
          </w:p>
        </w:tc>
        <w:tc>
          <w:tcPr>
            <w:tcW w:w="2693" w:type="dxa"/>
          </w:tcPr>
          <w:p w14:paraId="13D9FF3E" w14:textId="25A5E9B3" w:rsidR="00DC32D5" w:rsidRPr="00EF1CCA" w:rsidRDefault="00DC32D5" w:rsidP="00EF1CCA">
            <w:pPr>
              <w:pStyle w:val="Redcross0"/>
              <w:spacing w:before="120"/>
              <w:jc w:val="center"/>
              <w:rPr>
                <w:rFonts w:ascii="Arial Nova Light" w:hAnsi="Arial Nova Light" w:cs="Helvetica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 w:cs="Helvetica"/>
                <w:b/>
                <w:sz w:val="20"/>
                <w:szCs w:val="20"/>
              </w:rPr>
              <w:t>Mes + año</w:t>
            </w:r>
          </w:p>
          <w:p w14:paraId="696EF6C0" w14:textId="69034D85" w:rsidR="00DC32D5" w:rsidRPr="00EF1CCA" w:rsidRDefault="00DC32D5" w:rsidP="00EF1CCA">
            <w:pPr>
              <w:pStyle w:val="Redcross0"/>
              <w:spacing w:before="120"/>
              <w:jc w:val="center"/>
              <w:rPr>
                <w:rFonts w:ascii="Arial Nova Light" w:hAnsi="Arial Nova Light" w:cs="Helvetica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 w:cs="Helvetica"/>
                <w:b/>
                <w:sz w:val="20"/>
                <w:szCs w:val="20"/>
              </w:rPr>
              <w:t>Período de referencia</w:t>
            </w:r>
          </w:p>
        </w:tc>
      </w:tr>
      <w:tr w:rsidR="004B6F71" w:rsidRPr="00EF1CCA" w14:paraId="698DF3DB" w14:textId="77777777" w:rsidTr="00EF1CCA">
        <w:tc>
          <w:tcPr>
            <w:tcW w:w="2946" w:type="dxa"/>
          </w:tcPr>
          <w:p w14:paraId="34980093" w14:textId="195680C5" w:rsidR="004B6F71" w:rsidRPr="00EF1CCA" w:rsidRDefault="00D27D94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Producción propia</w:t>
            </w:r>
            <w:r w:rsidRPr="00EF1CCA">
              <w:rPr>
                <w:rFonts w:ascii="Arial Nova Light" w:hAnsi="Arial Nova Light"/>
                <w:sz w:val="20"/>
              </w:rPr>
              <w:br/>
              <w:t>Especificar: cultivo, ganadería, pesca, caza</w:t>
            </w:r>
            <w:r w:rsidR="00EF1CCA">
              <w:rPr>
                <w:rFonts w:ascii="Arial Nova Light" w:hAnsi="Arial Nova Light"/>
                <w:sz w:val="20"/>
              </w:rPr>
              <w:t>, otros</w:t>
            </w:r>
            <w:r w:rsidRPr="00EF1CCA">
              <w:rPr>
                <w:rFonts w:ascii="Arial Nova Light" w:hAnsi="Arial Nova Light"/>
                <w:sz w:val="20"/>
              </w:rPr>
              <w:t>.</w:t>
            </w:r>
          </w:p>
        </w:tc>
        <w:tc>
          <w:tcPr>
            <w:tcW w:w="2265" w:type="dxa"/>
          </w:tcPr>
          <w:p w14:paraId="465AE7E9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7FADB0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36FCD3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4B6F71" w:rsidRPr="00EF1CCA" w14:paraId="2418A06D" w14:textId="77777777" w:rsidTr="00EF1CCA">
        <w:tc>
          <w:tcPr>
            <w:tcW w:w="2946" w:type="dxa"/>
          </w:tcPr>
          <w:p w14:paraId="05D10429" w14:textId="3BB4F9B8" w:rsidR="004B6F71" w:rsidRPr="00EF1CCA" w:rsidRDefault="00A31E59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Mercado (compra)</w:t>
            </w:r>
          </w:p>
        </w:tc>
        <w:tc>
          <w:tcPr>
            <w:tcW w:w="2265" w:type="dxa"/>
          </w:tcPr>
          <w:p w14:paraId="3E994614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922350D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059E7A6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4B6F71" w:rsidRPr="00EF1CCA" w14:paraId="346F8D27" w14:textId="77777777" w:rsidTr="00EF1CCA">
        <w:tc>
          <w:tcPr>
            <w:tcW w:w="2946" w:type="dxa"/>
          </w:tcPr>
          <w:p w14:paraId="5FCF3642" w14:textId="2A7524D8" w:rsidR="004B6F71" w:rsidRPr="00EF1CCA" w:rsidRDefault="00DC32D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Trueque</w:t>
            </w:r>
          </w:p>
        </w:tc>
        <w:tc>
          <w:tcPr>
            <w:tcW w:w="2265" w:type="dxa"/>
          </w:tcPr>
          <w:p w14:paraId="2B6178D0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564A08C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107004A9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4B6F71" w:rsidRPr="00EF1CCA" w14:paraId="6AD63EA0" w14:textId="77777777" w:rsidTr="00EF1CCA">
        <w:tc>
          <w:tcPr>
            <w:tcW w:w="2946" w:type="dxa"/>
          </w:tcPr>
          <w:p w14:paraId="3686EF21" w14:textId="77C846FE" w:rsidR="004B6F71" w:rsidRPr="00EF1CCA" w:rsidRDefault="00DC32D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Recolección</w:t>
            </w:r>
          </w:p>
        </w:tc>
        <w:tc>
          <w:tcPr>
            <w:tcW w:w="2265" w:type="dxa"/>
          </w:tcPr>
          <w:p w14:paraId="71909648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2E24B6E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E749DCA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4B6F71" w:rsidRPr="00EF1CCA" w14:paraId="6DA38300" w14:textId="77777777" w:rsidTr="00EF1CCA">
        <w:trPr>
          <w:trHeight w:val="367"/>
        </w:trPr>
        <w:tc>
          <w:tcPr>
            <w:tcW w:w="2946" w:type="dxa"/>
          </w:tcPr>
          <w:p w14:paraId="382D5DB6" w14:textId="55C8C93D" w:rsidR="004B6F71" w:rsidRPr="00EF1CCA" w:rsidRDefault="00DC32D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lastRenderedPageBreak/>
              <w:t xml:space="preserve">Intercambio de mano de obra </w:t>
            </w:r>
          </w:p>
        </w:tc>
        <w:tc>
          <w:tcPr>
            <w:tcW w:w="2265" w:type="dxa"/>
          </w:tcPr>
          <w:p w14:paraId="3F70E403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E81936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1C0974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4B6F71" w:rsidRPr="00EF1CCA" w14:paraId="7C22100D" w14:textId="77777777" w:rsidTr="00EF1CCA">
        <w:tc>
          <w:tcPr>
            <w:tcW w:w="2946" w:type="dxa"/>
          </w:tcPr>
          <w:p w14:paraId="34E58B5D" w14:textId="3B08A9BD" w:rsidR="004B6F71" w:rsidRPr="00EF1CCA" w:rsidRDefault="00891A3F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Donaciones de hogares en mejor situación</w:t>
            </w:r>
            <w:r w:rsidR="00EF1CCA">
              <w:rPr>
                <w:rFonts w:ascii="Arial Nova Light" w:hAnsi="Arial Nova Light"/>
                <w:sz w:val="20"/>
              </w:rPr>
              <w:t xml:space="preserve"> económica</w:t>
            </w:r>
          </w:p>
        </w:tc>
        <w:tc>
          <w:tcPr>
            <w:tcW w:w="2265" w:type="dxa"/>
          </w:tcPr>
          <w:p w14:paraId="65204C12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132DDA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D2B978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4B6F71" w:rsidRPr="00EF1CCA" w14:paraId="483D0BF4" w14:textId="77777777" w:rsidTr="00EF1CCA">
        <w:tc>
          <w:tcPr>
            <w:tcW w:w="2946" w:type="dxa"/>
          </w:tcPr>
          <w:p w14:paraId="41CEAC4C" w14:textId="5664892E" w:rsidR="004B6F71" w:rsidRPr="00EF1CCA" w:rsidRDefault="00A31E59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</w:rPr>
            </w:pPr>
            <w:r w:rsidRPr="00EF1CCA">
              <w:rPr>
                <w:rFonts w:ascii="Arial Nova Light" w:hAnsi="Arial Nova Light"/>
                <w:sz w:val="20"/>
              </w:rPr>
              <w:t>Asistencia social</w:t>
            </w:r>
            <w:r w:rsidR="00891A3F" w:rsidRPr="00EF1CCA">
              <w:rPr>
                <w:rFonts w:ascii="Arial Nova Light" w:hAnsi="Arial Nova Light"/>
                <w:sz w:val="20"/>
              </w:rPr>
              <w:t>/ ay</w:t>
            </w:r>
            <w:r w:rsidRPr="00EF1CCA">
              <w:rPr>
                <w:rFonts w:ascii="Arial Nova Light" w:hAnsi="Arial Nova Light"/>
                <w:sz w:val="20"/>
              </w:rPr>
              <w:t>uda alimentaria</w:t>
            </w:r>
          </w:p>
        </w:tc>
        <w:tc>
          <w:tcPr>
            <w:tcW w:w="2265" w:type="dxa"/>
          </w:tcPr>
          <w:p w14:paraId="30B4B6E7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986D9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6FEE2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</w:p>
        </w:tc>
      </w:tr>
      <w:tr w:rsidR="004B6F71" w:rsidRPr="00EF1CCA" w14:paraId="63173286" w14:textId="77777777" w:rsidTr="00FB23EE">
        <w:trPr>
          <w:trHeight w:val="600"/>
        </w:trPr>
        <w:tc>
          <w:tcPr>
            <w:tcW w:w="2946" w:type="dxa"/>
          </w:tcPr>
          <w:p w14:paraId="756B321A" w14:textId="7961B6CB" w:rsidR="00165C57" w:rsidRPr="00FB23EE" w:rsidRDefault="00A31E59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Otros</w:t>
            </w:r>
          </w:p>
        </w:tc>
        <w:tc>
          <w:tcPr>
            <w:tcW w:w="2265" w:type="dxa"/>
          </w:tcPr>
          <w:p w14:paraId="2C6E0708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41093DA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5B04D2C8" w14:textId="77777777" w:rsidR="004B6F71" w:rsidRPr="00EF1CCA" w:rsidRDefault="004B6F71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</w:tbl>
    <w:p w14:paraId="1FE79DFE" w14:textId="77777777" w:rsidR="003B0137" w:rsidRPr="00EF1CCA" w:rsidRDefault="003B0137" w:rsidP="00476C50">
      <w:pPr>
        <w:pStyle w:val="Redcross0"/>
        <w:spacing w:before="120" w:after="120"/>
        <w:rPr>
          <w:rFonts w:ascii="Arial Nova Light" w:hAnsi="Arial Nova Light"/>
          <w:sz w:val="20"/>
          <w:szCs w:val="20"/>
          <w:lang w:val="en-GB"/>
        </w:rPr>
      </w:pPr>
    </w:p>
    <w:p w14:paraId="1977EC11" w14:textId="77777777" w:rsidR="00205947" w:rsidRPr="00EF1CCA" w:rsidRDefault="00C74660" w:rsidP="00476C50">
      <w:pPr>
        <w:pStyle w:val="Redcross0"/>
        <w:numPr>
          <w:ilvl w:val="0"/>
          <w:numId w:val="11"/>
        </w:numPr>
        <w:spacing w:before="120" w:after="120"/>
        <w:rPr>
          <w:rStyle w:val="Refdecomentario"/>
          <w:rFonts w:ascii="Arial Nova Light" w:hAnsi="Arial Nova Light"/>
          <w:b/>
          <w:color w:val="9D1E22"/>
          <w:sz w:val="24"/>
          <w:szCs w:val="24"/>
        </w:rPr>
      </w:pPr>
      <w:r w:rsidRPr="00EF1CCA">
        <w:rPr>
          <w:rFonts w:ascii="Arial Nova Light" w:hAnsi="Arial Nova Light"/>
          <w:b/>
          <w:color w:val="9D1E22"/>
          <w:sz w:val="24"/>
        </w:rPr>
        <w:t xml:space="preserve">Gastos del hogar: </w:t>
      </w:r>
    </w:p>
    <w:p w14:paraId="26BBE0A8" w14:textId="77777777" w:rsidR="00EF1CCA" w:rsidRDefault="007A3A91" w:rsidP="3DA0899D">
      <w:pPr>
        <w:pStyle w:val="Redcross0"/>
        <w:spacing w:before="120" w:after="120" w:line="276" w:lineRule="auto"/>
        <w:rPr>
          <w:rFonts w:ascii="Arial Nova Light" w:hAnsi="Arial Nova Light"/>
          <w:sz w:val="22"/>
        </w:rPr>
      </w:pPr>
      <w:r w:rsidRPr="00EF1CCA">
        <w:rPr>
          <w:rFonts w:ascii="Arial Nova Light" w:hAnsi="Arial Nova Light"/>
          <w:sz w:val="22"/>
        </w:rPr>
        <w:t>Utilizar el método de apilamiento proporcional para determinar las fuentes de ingresos en tres momentos diferentes.</w:t>
      </w:r>
      <w:r w:rsidR="3DA0899D" w:rsidRPr="00EF1CCA">
        <w:rPr>
          <w:rFonts w:ascii="Arial Nova Light" w:hAnsi="Arial Nova Light"/>
          <w:sz w:val="22"/>
        </w:rPr>
        <w:t xml:space="preserve"> La lista que figura a continuación es solo un ejemplo, como lo son los periodos escogidos. </w:t>
      </w:r>
    </w:p>
    <w:p w14:paraId="57DC2739" w14:textId="67CFB767" w:rsidR="00C74660" w:rsidRPr="00EF1CCA" w:rsidRDefault="3DA0899D" w:rsidP="00FB23EE">
      <w:pPr>
        <w:pStyle w:val="Redcross0"/>
        <w:spacing w:before="120" w:after="240" w:line="276" w:lineRule="auto"/>
        <w:rPr>
          <w:rFonts w:ascii="Arial Nova Light" w:hAnsi="Arial Nova Light"/>
          <w:sz w:val="22"/>
        </w:rPr>
      </w:pPr>
      <w:r w:rsidRPr="00EF1CCA">
        <w:rPr>
          <w:rFonts w:ascii="Arial Nova Light" w:hAnsi="Arial Nova Light"/>
          <w:b/>
          <w:sz w:val="22"/>
        </w:rPr>
        <w:t>Adaptar al contexto y a la información necesaria.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410"/>
        <w:gridCol w:w="2522"/>
      </w:tblGrid>
      <w:tr w:rsidR="00DC32D5" w:rsidRPr="00EF1CCA" w14:paraId="2E82F264" w14:textId="77777777" w:rsidTr="00FB23EE">
        <w:tc>
          <w:tcPr>
            <w:tcW w:w="3114" w:type="dxa"/>
          </w:tcPr>
          <w:p w14:paraId="7C0BAE0E" w14:textId="77777777" w:rsidR="00DC32D5" w:rsidRPr="00EF1CCA" w:rsidRDefault="00DC32D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CAD5EE" w14:textId="10A658A3" w:rsidR="00DC32D5" w:rsidRPr="00EF1CCA" w:rsidRDefault="00DC32D5" w:rsidP="00EF1CCA">
            <w:pPr>
              <w:pStyle w:val="Redcross0"/>
              <w:spacing w:before="120" w:after="120"/>
              <w:jc w:val="center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Mes + año</w:t>
            </w:r>
          </w:p>
          <w:p w14:paraId="0375C103" w14:textId="247DF064" w:rsidR="00DC32D5" w:rsidRPr="00EF1CCA" w:rsidRDefault="00DC32D5" w:rsidP="00EF1CCA">
            <w:pPr>
              <w:pStyle w:val="Redcross0"/>
              <w:spacing w:before="120" w:after="120"/>
              <w:jc w:val="center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2410" w:type="dxa"/>
          </w:tcPr>
          <w:p w14:paraId="45228705" w14:textId="58A32341" w:rsidR="00DC32D5" w:rsidRPr="00EF1CCA" w:rsidRDefault="00DC32D5" w:rsidP="00EF1CCA">
            <w:pPr>
              <w:pStyle w:val="Redcross0"/>
              <w:spacing w:before="120" w:after="120"/>
              <w:jc w:val="center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Mes + año</w:t>
            </w:r>
          </w:p>
          <w:p w14:paraId="577A3A33" w14:textId="58A2A601" w:rsidR="00DC32D5" w:rsidRPr="00EF1CCA" w:rsidRDefault="00DC32D5" w:rsidP="00EF1CCA">
            <w:pPr>
              <w:pStyle w:val="Redcross0"/>
              <w:spacing w:before="120" w:after="120"/>
              <w:jc w:val="center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  <w:tc>
          <w:tcPr>
            <w:tcW w:w="2522" w:type="dxa"/>
          </w:tcPr>
          <w:p w14:paraId="63634ECF" w14:textId="058C5DBE" w:rsidR="00DC32D5" w:rsidRPr="00EF1CCA" w:rsidRDefault="00DC32D5" w:rsidP="00EF1CCA">
            <w:pPr>
              <w:pStyle w:val="Redcross0"/>
              <w:spacing w:before="120" w:after="120"/>
              <w:jc w:val="center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Mes + año</w:t>
            </w:r>
          </w:p>
          <w:p w14:paraId="07179384" w14:textId="74F4EF6D" w:rsidR="00DC32D5" w:rsidRPr="00EF1CCA" w:rsidRDefault="00DC32D5" w:rsidP="00EF1CCA">
            <w:pPr>
              <w:pStyle w:val="Redcross0"/>
              <w:spacing w:before="120" w:after="120"/>
              <w:jc w:val="center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Período de referencia</w:t>
            </w:r>
          </w:p>
        </w:tc>
      </w:tr>
      <w:tr w:rsidR="0068454C" w:rsidRPr="00EF1CCA" w14:paraId="7936DBB1" w14:textId="77777777" w:rsidTr="00FB23EE">
        <w:tc>
          <w:tcPr>
            <w:tcW w:w="3114" w:type="dxa"/>
          </w:tcPr>
          <w:p w14:paraId="7099AC15" w14:textId="2C10159E" w:rsidR="0068454C" w:rsidRPr="00EF1CCA" w:rsidRDefault="00DC32D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 xml:space="preserve">Abastecimiento de alimentos </w:t>
            </w:r>
          </w:p>
        </w:tc>
        <w:tc>
          <w:tcPr>
            <w:tcW w:w="2268" w:type="dxa"/>
          </w:tcPr>
          <w:p w14:paraId="526BA5F4" w14:textId="77777777" w:rsidR="0068454C" w:rsidRPr="00EF1CCA" w:rsidRDefault="0068454C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06CA5317" w14:textId="77777777" w:rsidR="0068454C" w:rsidRPr="00EF1CCA" w:rsidRDefault="0068454C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1AE25DD8" w14:textId="77777777" w:rsidR="0068454C" w:rsidRPr="00EF1CCA" w:rsidRDefault="0068454C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7468FC2E" w14:textId="77777777" w:rsidTr="00FB23EE">
        <w:tc>
          <w:tcPr>
            <w:tcW w:w="3114" w:type="dxa"/>
          </w:tcPr>
          <w:p w14:paraId="4897064B" w14:textId="488B65C9" w:rsidR="000F3BEE" w:rsidRPr="00EF1CCA" w:rsidRDefault="00DC32D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 xml:space="preserve">Condimentos (hierbas y especias) </w:t>
            </w:r>
          </w:p>
        </w:tc>
        <w:tc>
          <w:tcPr>
            <w:tcW w:w="2268" w:type="dxa"/>
          </w:tcPr>
          <w:p w14:paraId="64D941C9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DBDB45A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71BCD5F5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6C421C86" w14:textId="77777777" w:rsidTr="00FB23EE">
        <w:tc>
          <w:tcPr>
            <w:tcW w:w="3114" w:type="dxa"/>
          </w:tcPr>
          <w:p w14:paraId="7A9F6B5E" w14:textId="465AB380" w:rsidR="000F3BEE" w:rsidRPr="00EF1CCA" w:rsidRDefault="00A576D1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Agua</w:t>
            </w:r>
          </w:p>
        </w:tc>
        <w:tc>
          <w:tcPr>
            <w:tcW w:w="2268" w:type="dxa"/>
          </w:tcPr>
          <w:p w14:paraId="50E6DC53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39F3AA3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4E995AED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690D7EE1" w14:textId="77777777" w:rsidTr="00FB23EE">
        <w:tc>
          <w:tcPr>
            <w:tcW w:w="3114" w:type="dxa"/>
          </w:tcPr>
          <w:p w14:paraId="3F4D2622" w14:textId="2F4EDADE" w:rsidR="000F3BEE" w:rsidRPr="00EF1CCA" w:rsidRDefault="00E7665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Jabón y productos de higiene</w:t>
            </w:r>
          </w:p>
        </w:tc>
        <w:tc>
          <w:tcPr>
            <w:tcW w:w="2268" w:type="dxa"/>
          </w:tcPr>
          <w:p w14:paraId="0DBCBE19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D56D19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2C70B68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0F3BEE" w:rsidRPr="00EF1CCA" w14:paraId="69C8D8E6" w14:textId="77777777" w:rsidTr="00FB23EE">
        <w:tc>
          <w:tcPr>
            <w:tcW w:w="3114" w:type="dxa"/>
          </w:tcPr>
          <w:p w14:paraId="45C95F5F" w14:textId="34EC14F9" w:rsidR="000F3BEE" w:rsidRPr="00EF1CCA" w:rsidRDefault="00E7665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Salud</w:t>
            </w:r>
          </w:p>
        </w:tc>
        <w:tc>
          <w:tcPr>
            <w:tcW w:w="2268" w:type="dxa"/>
          </w:tcPr>
          <w:p w14:paraId="595C8CFD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E9998B5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75842693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4BB5E0C1" w14:textId="77777777" w:rsidTr="00FB23EE">
        <w:tc>
          <w:tcPr>
            <w:tcW w:w="3114" w:type="dxa"/>
          </w:tcPr>
          <w:p w14:paraId="5935E75D" w14:textId="31515AEE" w:rsidR="000F3BEE" w:rsidRPr="00EF1CCA" w:rsidRDefault="00E7665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Escuela</w:t>
            </w:r>
          </w:p>
        </w:tc>
        <w:tc>
          <w:tcPr>
            <w:tcW w:w="2268" w:type="dxa"/>
          </w:tcPr>
          <w:p w14:paraId="03F9C5A3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01FB271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7B0D63AD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6B1CF886" w14:textId="77777777" w:rsidTr="00FB23EE">
        <w:tc>
          <w:tcPr>
            <w:tcW w:w="3114" w:type="dxa"/>
          </w:tcPr>
          <w:p w14:paraId="1B7C1E2A" w14:textId="4643079C" w:rsidR="000F3BEE" w:rsidRPr="00EF1CCA" w:rsidRDefault="00E7665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Ropa y calzado</w:t>
            </w:r>
          </w:p>
        </w:tc>
        <w:tc>
          <w:tcPr>
            <w:tcW w:w="2268" w:type="dxa"/>
          </w:tcPr>
          <w:p w14:paraId="039DE0C4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AC478D2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3E5C0447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320F4BDB" w14:textId="77777777" w:rsidTr="00FB23EE">
        <w:tc>
          <w:tcPr>
            <w:tcW w:w="3114" w:type="dxa"/>
          </w:tcPr>
          <w:p w14:paraId="517719A0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Transporte</w:t>
            </w:r>
          </w:p>
        </w:tc>
        <w:tc>
          <w:tcPr>
            <w:tcW w:w="2268" w:type="dxa"/>
          </w:tcPr>
          <w:p w14:paraId="611EED29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A7D1628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2BC7FBB0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1AA3375A" w14:textId="77777777" w:rsidTr="00FB23EE">
        <w:tc>
          <w:tcPr>
            <w:tcW w:w="3114" w:type="dxa"/>
          </w:tcPr>
          <w:p w14:paraId="0FDDDDE3" w14:textId="37CDC2F8" w:rsidR="000F3BEE" w:rsidRPr="00EF1CCA" w:rsidRDefault="00E7665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Teléfono</w:t>
            </w:r>
          </w:p>
        </w:tc>
        <w:tc>
          <w:tcPr>
            <w:tcW w:w="2268" w:type="dxa"/>
          </w:tcPr>
          <w:p w14:paraId="4D961253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149D139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57EC2DBB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6333485B" w14:textId="77777777" w:rsidTr="00FB23EE">
        <w:tc>
          <w:tcPr>
            <w:tcW w:w="3114" w:type="dxa"/>
          </w:tcPr>
          <w:p w14:paraId="12688138" w14:textId="77777777" w:rsidR="00E7665E" w:rsidRPr="00EF1CCA" w:rsidRDefault="00E7665E" w:rsidP="00FB23EE">
            <w:pPr>
              <w:pStyle w:val="Redcross0"/>
              <w:spacing w:before="120" w:after="4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 xml:space="preserve">Activos productivos </w:t>
            </w:r>
          </w:p>
          <w:p w14:paraId="3440139E" w14:textId="3DB2B143" w:rsidR="00D43685" w:rsidRPr="00EF1CCA" w:rsidRDefault="00EF1CCA" w:rsidP="00EF1CCA">
            <w:pPr>
              <w:pStyle w:val="Redcross0"/>
              <w:spacing w:after="120"/>
              <w:rPr>
                <w:rFonts w:ascii="Arial Nova Light" w:hAnsi="Arial Nova Light"/>
                <w:iCs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(</w:t>
            </w:r>
            <w:r w:rsidR="00FB23EE">
              <w:rPr>
                <w:rFonts w:ascii="Arial Nova Light" w:hAnsi="Arial Nova Light"/>
                <w:sz w:val="20"/>
              </w:rPr>
              <w:t xml:space="preserve">como </w:t>
            </w:r>
            <w:r w:rsidR="3DA0899D" w:rsidRPr="00EF1CCA">
              <w:rPr>
                <w:rFonts w:ascii="Arial Nova Light" w:hAnsi="Arial Nova Light"/>
                <w:sz w:val="20"/>
              </w:rPr>
              <w:t>forraje para animales</w:t>
            </w:r>
            <w:r w:rsidRPr="00EF1CCA">
              <w:rPr>
                <w:rFonts w:ascii="Arial Nova Light" w:hAnsi="Arial Nova Light"/>
                <w:sz w:val="20"/>
              </w:rPr>
              <w:t xml:space="preserve">, </w:t>
            </w:r>
            <w:r w:rsidR="00827901" w:rsidRPr="00EF1CCA">
              <w:rPr>
                <w:rFonts w:ascii="Arial Nova Light" w:hAnsi="Arial Nova Light"/>
                <w:sz w:val="20"/>
              </w:rPr>
              <w:t>trabajadores contratados</w:t>
            </w:r>
            <w:r w:rsidRPr="00EF1CCA">
              <w:rPr>
                <w:rFonts w:ascii="Arial Nova Light" w:hAnsi="Arial Nova Light"/>
                <w:sz w:val="20"/>
              </w:rPr>
              <w:t>, otros)</w:t>
            </w:r>
          </w:p>
        </w:tc>
        <w:tc>
          <w:tcPr>
            <w:tcW w:w="2268" w:type="dxa"/>
          </w:tcPr>
          <w:p w14:paraId="193D6D57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986D62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6A92D15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0F3BEE" w:rsidRPr="00EF1CCA" w14:paraId="348ACB37" w14:textId="77777777" w:rsidTr="00FB23EE">
        <w:tc>
          <w:tcPr>
            <w:tcW w:w="3114" w:type="dxa"/>
          </w:tcPr>
          <w:p w14:paraId="416BC112" w14:textId="2F3C0280" w:rsidR="000F3BEE" w:rsidRPr="00EF1CCA" w:rsidRDefault="00E7665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Ahorros</w:t>
            </w:r>
          </w:p>
        </w:tc>
        <w:tc>
          <w:tcPr>
            <w:tcW w:w="2268" w:type="dxa"/>
          </w:tcPr>
          <w:p w14:paraId="5DDAAC99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91C5A5A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3FC2F055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2CCCBBD0" w14:textId="77777777" w:rsidTr="00FB23EE">
        <w:tc>
          <w:tcPr>
            <w:tcW w:w="3114" w:type="dxa"/>
          </w:tcPr>
          <w:p w14:paraId="4BA2CAC1" w14:textId="30FE7719" w:rsidR="000F3BEE" w:rsidRPr="00EF1CCA" w:rsidRDefault="00E7665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Pago de deudas</w:t>
            </w:r>
          </w:p>
        </w:tc>
        <w:tc>
          <w:tcPr>
            <w:tcW w:w="2268" w:type="dxa"/>
          </w:tcPr>
          <w:p w14:paraId="3F493CC8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7ADA95B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5C470D0E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0F3BEE" w:rsidRPr="00EF1CCA" w14:paraId="72D08322" w14:textId="77777777" w:rsidTr="00FB23EE">
        <w:trPr>
          <w:trHeight w:val="595"/>
        </w:trPr>
        <w:tc>
          <w:tcPr>
            <w:tcW w:w="3114" w:type="dxa"/>
          </w:tcPr>
          <w:p w14:paraId="569833C7" w14:textId="55CA26E8" w:rsidR="003A1B7A" w:rsidRPr="00FB23EE" w:rsidRDefault="00E7665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Otros</w:t>
            </w:r>
          </w:p>
        </w:tc>
        <w:tc>
          <w:tcPr>
            <w:tcW w:w="2268" w:type="dxa"/>
          </w:tcPr>
          <w:p w14:paraId="28072A38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35EB606A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21DE9395" w14:textId="77777777" w:rsidR="000F3BEE" w:rsidRPr="00EF1CCA" w:rsidRDefault="000F3BE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</w:tbl>
    <w:p w14:paraId="29A72788" w14:textId="0058A445" w:rsidR="003A1B7A" w:rsidRPr="00EF1CCA" w:rsidRDefault="003A1B7A" w:rsidP="00476C50">
      <w:pPr>
        <w:pStyle w:val="Redcross0"/>
        <w:spacing w:before="120" w:after="120"/>
        <w:rPr>
          <w:rFonts w:ascii="Arial Nova Light" w:hAnsi="Arial Nova Light"/>
          <w:b/>
          <w:sz w:val="20"/>
          <w:szCs w:val="20"/>
          <w:lang w:val="en-GB"/>
        </w:rPr>
      </w:pPr>
    </w:p>
    <w:p w14:paraId="63A2A3EF" w14:textId="717802DB" w:rsidR="00F34A87" w:rsidRPr="00EF1CCA" w:rsidRDefault="00F34A87" w:rsidP="00476C50">
      <w:pPr>
        <w:pStyle w:val="Redcross0"/>
        <w:spacing w:before="120" w:after="120"/>
        <w:rPr>
          <w:rFonts w:ascii="Arial Nova Light" w:hAnsi="Arial Nova Light"/>
          <w:b/>
          <w:sz w:val="20"/>
          <w:szCs w:val="20"/>
          <w:lang w:val="en-GB"/>
        </w:rPr>
      </w:pPr>
    </w:p>
    <w:p w14:paraId="24127D87" w14:textId="3484C422" w:rsidR="00FB23EE" w:rsidRDefault="00FB23EE">
      <w:pPr>
        <w:rPr>
          <w:rFonts w:ascii="Arial Nova Light" w:hAnsi="Arial Nova Light"/>
          <w:b/>
          <w:sz w:val="20"/>
          <w:szCs w:val="20"/>
          <w:lang w:val="en-GB"/>
        </w:rPr>
      </w:pPr>
      <w:r>
        <w:rPr>
          <w:rFonts w:ascii="Arial Nova Light" w:hAnsi="Arial Nova Light"/>
          <w:b/>
          <w:sz w:val="20"/>
          <w:szCs w:val="20"/>
          <w:lang w:val="en-GB"/>
        </w:rPr>
        <w:br w:type="page"/>
      </w:r>
    </w:p>
    <w:p w14:paraId="16D088A0" w14:textId="77777777" w:rsidR="00F34A87" w:rsidRPr="00EF1CCA" w:rsidRDefault="00F34A87" w:rsidP="00476C50">
      <w:pPr>
        <w:pStyle w:val="Redcross0"/>
        <w:spacing w:before="120" w:after="120"/>
        <w:rPr>
          <w:rFonts w:ascii="Arial Nova Light" w:hAnsi="Arial Nova Light"/>
          <w:b/>
          <w:sz w:val="20"/>
          <w:szCs w:val="20"/>
          <w:lang w:val="en-GB"/>
        </w:rPr>
      </w:pPr>
    </w:p>
    <w:p w14:paraId="60AB639E" w14:textId="3E627697" w:rsidR="00A4750A" w:rsidRPr="00EF1CCA" w:rsidRDefault="00D2183B" w:rsidP="00476C50">
      <w:pPr>
        <w:spacing w:before="120" w:after="120"/>
        <w:rPr>
          <w:rFonts w:ascii="Arial Nova Light" w:hAnsi="Arial Nova Light"/>
          <w:b/>
          <w:color w:val="9D1E22"/>
        </w:rPr>
      </w:pPr>
      <w:r w:rsidRPr="00EF1CCA">
        <w:rPr>
          <w:rFonts w:ascii="Arial Nova Light" w:hAnsi="Arial Nova Light"/>
          <w:b/>
          <w:color w:val="9D1E22"/>
        </w:rPr>
        <w:t>4.</w:t>
      </w:r>
      <w:r w:rsidRPr="00EF1CCA">
        <w:rPr>
          <w:rFonts w:ascii="Arial Nova Light" w:hAnsi="Arial Nova Light"/>
          <w:color w:val="9D1E22"/>
        </w:rPr>
        <w:t xml:space="preserve">  </w:t>
      </w:r>
      <w:r w:rsidRPr="00EF1CCA">
        <w:rPr>
          <w:rFonts w:ascii="Arial Nova Light" w:hAnsi="Arial Nova Light"/>
          <w:b/>
          <w:color w:val="9D1E22"/>
        </w:rPr>
        <w:t>Estrategias de supervivencia</w:t>
      </w:r>
    </w:p>
    <w:p w14:paraId="3E44892B" w14:textId="47437DF4" w:rsidR="0030507E" w:rsidRPr="00EF1CCA" w:rsidRDefault="3DA0899D" w:rsidP="3DA0899D">
      <w:pPr>
        <w:pStyle w:val="Redcross0"/>
        <w:spacing w:before="120" w:after="120" w:line="276" w:lineRule="auto"/>
        <w:rPr>
          <w:rFonts w:ascii="Arial Nova Light" w:hAnsi="Arial Nova Light"/>
          <w:sz w:val="22"/>
        </w:rPr>
      </w:pPr>
      <w:r w:rsidRPr="00EF1CCA">
        <w:rPr>
          <w:rFonts w:ascii="Arial Nova Light" w:hAnsi="Arial Nova Light"/>
          <w:sz w:val="22"/>
        </w:rPr>
        <w:t>En general, ¿qué hacen los hogares de este grupo cuando no tienen suficiente</w:t>
      </w:r>
      <w:r w:rsidR="00FB23EE">
        <w:rPr>
          <w:rFonts w:ascii="Arial Nova Light" w:hAnsi="Arial Nova Light"/>
          <w:sz w:val="22"/>
        </w:rPr>
        <w:t>s</w:t>
      </w:r>
      <w:r w:rsidRPr="00EF1CCA">
        <w:rPr>
          <w:rFonts w:ascii="Arial Nova Light" w:hAnsi="Arial Nova Light"/>
          <w:sz w:val="22"/>
        </w:rPr>
        <w:t xml:space="preserve"> </w:t>
      </w:r>
      <w:r w:rsidR="00EF1CCA">
        <w:rPr>
          <w:rFonts w:ascii="Arial Nova Light" w:hAnsi="Arial Nova Light"/>
          <w:sz w:val="22"/>
        </w:rPr>
        <w:t xml:space="preserve">ingresos </w:t>
      </w:r>
      <w:r w:rsidRPr="00EF1CCA">
        <w:rPr>
          <w:rFonts w:ascii="Arial Nova Light" w:hAnsi="Arial Nova Light"/>
          <w:sz w:val="22"/>
        </w:rPr>
        <w:t xml:space="preserve">para </w:t>
      </w:r>
      <w:r w:rsidR="00EF1CCA">
        <w:rPr>
          <w:rFonts w:ascii="Arial Nova Light" w:hAnsi="Arial Nova Light"/>
          <w:sz w:val="22"/>
        </w:rPr>
        <w:t>cubrir sus</w:t>
      </w:r>
      <w:r w:rsidRPr="00EF1CCA">
        <w:rPr>
          <w:rFonts w:ascii="Arial Nova Light" w:hAnsi="Arial Nova Light"/>
          <w:sz w:val="22"/>
        </w:rPr>
        <w:t xml:space="preserve"> gastos?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827"/>
      </w:tblGrid>
      <w:tr w:rsidR="0030507E" w:rsidRPr="00EF1CCA" w14:paraId="46D52E8D" w14:textId="77777777" w:rsidTr="00FB23EE">
        <w:tc>
          <w:tcPr>
            <w:tcW w:w="3114" w:type="dxa"/>
          </w:tcPr>
          <w:p w14:paraId="664F1C86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061BB9" w14:textId="3BAECB7F" w:rsidR="0030507E" w:rsidRPr="00EF1CCA" w:rsidRDefault="00C465C4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3827" w:type="dxa"/>
          </w:tcPr>
          <w:p w14:paraId="79622FEA" w14:textId="0C77BD72" w:rsidR="0030507E" w:rsidRPr="00EF1CCA" w:rsidRDefault="00C465C4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  <w:tr w:rsidR="0030507E" w:rsidRPr="00EF1CCA" w14:paraId="7DA901E8" w14:textId="77777777" w:rsidTr="00FB23EE">
        <w:tc>
          <w:tcPr>
            <w:tcW w:w="3114" w:type="dxa"/>
          </w:tcPr>
          <w:p w14:paraId="7B67AB84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532BCE0E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528CC687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b/>
                <w:sz w:val="20"/>
                <w:szCs w:val="20"/>
                <w:lang w:val="en-GB"/>
              </w:rPr>
            </w:pPr>
          </w:p>
        </w:tc>
      </w:tr>
      <w:tr w:rsidR="0030507E" w:rsidRPr="00EF1CCA" w14:paraId="4CD4114D" w14:textId="77777777" w:rsidTr="00FB23EE">
        <w:tc>
          <w:tcPr>
            <w:tcW w:w="3114" w:type="dxa"/>
          </w:tcPr>
          <w:p w14:paraId="57BB0B74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3DB349D1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223A740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30507E" w:rsidRPr="00EF1CCA" w14:paraId="2CB63936" w14:textId="77777777" w:rsidTr="00FB23EE">
        <w:tc>
          <w:tcPr>
            <w:tcW w:w="3114" w:type="dxa"/>
          </w:tcPr>
          <w:p w14:paraId="7EA882A6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21A905AE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C4BA2EC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30507E" w:rsidRPr="00EF1CCA" w14:paraId="5847D6E8" w14:textId="77777777" w:rsidTr="00FB23EE">
        <w:tc>
          <w:tcPr>
            <w:tcW w:w="3114" w:type="dxa"/>
          </w:tcPr>
          <w:p w14:paraId="65BDA1A9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36EFB074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45126BD" w14:textId="77777777" w:rsidR="0030507E" w:rsidRPr="00EF1CCA" w:rsidRDefault="0030507E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</w:tbl>
    <w:p w14:paraId="0DAF4855" w14:textId="77777777" w:rsidR="003B0137" w:rsidRPr="00FB23EE" w:rsidRDefault="003B0137" w:rsidP="00476C50">
      <w:pPr>
        <w:pStyle w:val="Redcross0"/>
        <w:spacing w:before="120" w:after="120"/>
        <w:rPr>
          <w:rFonts w:ascii="Arial Nova Light" w:hAnsi="Arial Nova Light"/>
          <w:sz w:val="16"/>
          <w:szCs w:val="16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46"/>
      </w:tblGrid>
      <w:tr w:rsidR="00AE5781" w:rsidRPr="00EF1CCA" w14:paraId="0C9D5BC0" w14:textId="77777777" w:rsidTr="00FB23EE">
        <w:tc>
          <w:tcPr>
            <w:tcW w:w="3114" w:type="dxa"/>
          </w:tcPr>
          <w:p w14:paraId="01A496F0" w14:textId="61923B81" w:rsidR="00AE5781" w:rsidRPr="00EF1CCA" w:rsidRDefault="00355E01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 xml:space="preserve">¿Qué estrategias </w:t>
            </w:r>
            <w:r w:rsidR="00EF1CCA">
              <w:rPr>
                <w:rFonts w:ascii="Arial Nova Light" w:hAnsi="Arial Nova Light"/>
                <w:sz w:val="20"/>
              </w:rPr>
              <w:t xml:space="preserve">de </w:t>
            </w:r>
            <w:r w:rsidR="00FB23EE">
              <w:rPr>
                <w:rFonts w:ascii="Arial Nova Light" w:hAnsi="Arial Nova Light"/>
                <w:sz w:val="20"/>
              </w:rPr>
              <w:t>superveniencia</w:t>
            </w:r>
            <w:r w:rsidR="00EF1CCA">
              <w:rPr>
                <w:rFonts w:ascii="Arial Nova Light" w:hAnsi="Arial Nova Light"/>
                <w:sz w:val="20"/>
              </w:rPr>
              <w:t xml:space="preserve"> </w:t>
            </w:r>
            <w:r w:rsidRPr="00EF1CCA">
              <w:rPr>
                <w:rFonts w:ascii="Arial Nova Light" w:hAnsi="Arial Nova Light"/>
                <w:sz w:val="20"/>
              </w:rPr>
              <w:t>dan mejores resultados? ¿Por qué?</w:t>
            </w:r>
          </w:p>
        </w:tc>
        <w:tc>
          <w:tcPr>
            <w:tcW w:w="6946" w:type="dxa"/>
          </w:tcPr>
          <w:p w14:paraId="60EA03B7" w14:textId="77777777" w:rsidR="00D92905" w:rsidRPr="00EF1CCA" w:rsidRDefault="00D9290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AE5781" w:rsidRPr="00EF1CCA" w14:paraId="7DEA0202" w14:textId="77777777" w:rsidTr="00FB23EE">
        <w:trPr>
          <w:trHeight w:val="927"/>
        </w:trPr>
        <w:tc>
          <w:tcPr>
            <w:tcW w:w="3114" w:type="dxa"/>
          </w:tcPr>
          <w:p w14:paraId="0BD5872E" w14:textId="17DD19D2" w:rsidR="00AE5781" w:rsidRPr="00EF1CCA" w:rsidRDefault="3DA0899D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¿Qué estrategias son las más fiables? ¿Por qué?</w:t>
            </w:r>
          </w:p>
        </w:tc>
        <w:tc>
          <w:tcPr>
            <w:tcW w:w="6946" w:type="dxa"/>
          </w:tcPr>
          <w:p w14:paraId="6AEC14E2" w14:textId="77777777" w:rsidR="00D92905" w:rsidRPr="00FB23EE" w:rsidRDefault="00D9290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AE5781" w:rsidRPr="00EF1CCA" w14:paraId="2683843C" w14:textId="77777777" w:rsidTr="00FB23EE">
        <w:trPr>
          <w:trHeight w:val="1050"/>
        </w:trPr>
        <w:tc>
          <w:tcPr>
            <w:tcW w:w="3114" w:type="dxa"/>
          </w:tcPr>
          <w:p w14:paraId="03A2CB52" w14:textId="30ED0F7C" w:rsidR="0062160D" w:rsidRPr="00EF1CCA" w:rsidRDefault="0062160D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¿Cuáles serían las mejores soluciones para afrontar estos tiempos difíciles?</w:t>
            </w:r>
          </w:p>
        </w:tc>
        <w:tc>
          <w:tcPr>
            <w:tcW w:w="6946" w:type="dxa"/>
          </w:tcPr>
          <w:p w14:paraId="175EAF9B" w14:textId="77777777" w:rsidR="00AE5781" w:rsidRPr="00EF1CCA" w:rsidRDefault="00AE5781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AE5781" w:rsidRPr="00EF1CCA" w14:paraId="1EA7ED28" w14:textId="77777777" w:rsidTr="00FB23EE">
        <w:trPr>
          <w:trHeight w:val="923"/>
        </w:trPr>
        <w:tc>
          <w:tcPr>
            <w:tcW w:w="3114" w:type="dxa"/>
          </w:tcPr>
          <w:p w14:paraId="7CC716A8" w14:textId="6A63689D" w:rsidR="00AE5781" w:rsidRPr="00EF1CCA" w:rsidRDefault="0062160D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¿Qué asistencia proviene de la comunidad?</w:t>
            </w:r>
          </w:p>
        </w:tc>
        <w:tc>
          <w:tcPr>
            <w:tcW w:w="6946" w:type="dxa"/>
          </w:tcPr>
          <w:p w14:paraId="560526A2" w14:textId="77777777" w:rsidR="00D92905" w:rsidRPr="00EF1CCA" w:rsidRDefault="00D9290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AE5781" w:rsidRPr="00EF1CCA" w14:paraId="768BFAF8" w14:textId="77777777" w:rsidTr="00FB23EE">
        <w:trPr>
          <w:trHeight w:val="905"/>
        </w:trPr>
        <w:tc>
          <w:tcPr>
            <w:tcW w:w="3114" w:type="dxa"/>
          </w:tcPr>
          <w:p w14:paraId="2B41E0AA" w14:textId="204A7313" w:rsidR="00AE5781" w:rsidRPr="00EF1CCA" w:rsidRDefault="00882002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EF1CCA">
              <w:rPr>
                <w:rFonts w:ascii="Arial Nova Light" w:hAnsi="Arial Nova Light"/>
                <w:sz w:val="20"/>
              </w:rPr>
              <w:t>¿Qué asistencia</w:t>
            </w:r>
            <w:r w:rsidR="00F34A87" w:rsidRPr="00EF1CCA">
              <w:rPr>
                <w:rFonts w:ascii="Arial Nova Light" w:hAnsi="Arial Nova Light"/>
                <w:sz w:val="20"/>
              </w:rPr>
              <w:t xml:space="preserve"> </w:t>
            </w:r>
            <w:r w:rsidR="00640C59" w:rsidRPr="00EF1CCA">
              <w:rPr>
                <w:rFonts w:ascii="Arial Nova Light" w:hAnsi="Arial Nova Light"/>
                <w:sz w:val="20"/>
              </w:rPr>
              <w:t>viene de fuera</w:t>
            </w:r>
            <w:r w:rsidR="00F34A87" w:rsidRPr="00EF1CCA">
              <w:rPr>
                <w:rFonts w:ascii="Arial Nova Light" w:hAnsi="Arial Nova Light"/>
                <w:sz w:val="20"/>
              </w:rPr>
              <w:t xml:space="preserve"> de la comunidad</w:t>
            </w:r>
            <w:r w:rsidR="00FB23EE">
              <w:rPr>
                <w:rFonts w:ascii="Arial Nova Light" w:hAnsi="Arial Nova Light"/>
                <w:sz w:val="20"/>
              </w:rPr>
              <w:t>/ externa?</w:t>
            </w:r>
          </w:p>
        </w:tc>
        <w:tc>
          <w:tcPr>
            <w:tcW w:w="6946" w:type="dxa"/>
          </w:tcPr>
          <w:p w14:paraId="38DC4D3D" w14:textId="77777777" w:rsidR="00D92905" w:rsidRPr="00EF1CCA" w:rsidRDefault="00D92905" w:rsidP="00476C50">
            <w:pPr>
              <w:pStyle w:val="Redcross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008E99E3" w14:textId="77777777" w:rsidR="00006287" w:rsidRPr="00EF1CCA" w:rsidRDefault="00006287" w:rsidP="00476C50">
      <w:pPr>
        <w:pStyle w:val="Redcross0"/>
        <w:spacing w:before="120" w:after="120"/>
        <w:rPr>
          <w:rFonts w:ascii="Arial Nova Light" w:hAnsi="Arial Nova Light"/>
          <w:sz w:val="20"/>
          <w:szCs w:val="20"/>
        </w:rPr>
      </w:pPr>
    </w:p>
    <w:sectPr w:rsidR="00006287" w:rsidRPr="00EF1CCA" w:rsidSect="003E1B9D">
      <w:head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C0DFF" w14:textId="77777777" w:rsidR="00A02096" w:rsidRDefault="00A02096" w:rsidP="007D1012">
      <w:r>
        <w:separator/>
      </w:r>
    </w:p>
  </w:endnote>
  <w:endnote w:type="continuationSeparator" w:id="0">
    <w:p w14:paraId="42D14A8F" w14:textId="77777777" w:rsidR="00A02096" w:rsidRDefault="00A02096" w:rsidP="007D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6270" w14:textId="77777777" w:rsidR="00A02096" w:rsidRDefault="00A02096" w:rsidP="007D1012">
      <w:r>
        <w:separator/>
      </w:r>
    </w:p>
  </w:footnote>
  <w:footnote w:type="continuationSeparator" w:id="0">
    <w:p w14:paraId="42129137" w14:textId="77777777" w:rsidR="00A02096" w:rsidRDefault="00A02096" w:rsidP="007D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2C37" w14:textId="3B9B3554" w:rsidR="00466B1B" w:rsidRPr="00EF1CCA" w:rsidRDefault="00701311" w:rsidP="003B0137">
    <w:pPr>
      <w:jc w:val="center"/>
      <w:rPr>
        <w:rFonts w:ascii="Arial Nova Light" w:eastAsia="MS Gothic" w:hAnsi="Arial Nova Light" w:cs="Times New Roman"/>
        <w:b/>
        <w:bCs/>
        <w:i/>
        <w:iCs/>
        <w:color w:val="C00000"/>
      </w:rPr>
    </w:pPr>
    <w:r w:rsidRPr="00EF1CCA">
      <w:rPr>
        <w:rFonts w:ascii="Arial Nova Light" w:hAnsi="Arial Nova Light"/>
        <w:b/>
        <w:i/>
        <w:color w:val="C00000"/>
      </w:rPr>
      <w:t>Grupos Focales</w:t>
    </w:r>
    <w:r w:rsidR="00F34A87" w:rsidRPr="00EF1CCA">
      <w:rPr>
        <w:rFonts w:ascii="Arial Nova Light" w:hAnsi="Arial Nova Light"/>
        <w:b/>
        <w:i/>
        <w:color w:val="C00000"/>
      </w:rPr>
      <w:t xml:space="preserve"> de Discusión</w:t>
    </w:r>
  </w:p>
  <w:p w14:paraId="71166FBC" w14:textId="77777777" w:rsidR="003B0137" w:rsidRPr="003B0137" w:rsidRDefault="003B0137" w:rsidP="003B0137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06B3C"/>
    <w:multiLevelType w:val="hybridMultilevel"/>
    <w:tmpl w:val="6CDA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552"/>
    <w:multiLevelType w:val="hybridMultilevel"/>
    <w:tmpl w:val="3A400CB0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9E5"/>
    <w:multiLevelType w:val="hybridMultilevel"/>
    <w:tmpl w:val="B840DD4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92719"/>
    <w:multiLevelType w:val="hybridMultilevel"/>
    <w:tmpl w:val="0F523716"/>
    <w:lvl w:ilvl="0" w:tplc="297CF462">
      <w:start w:val="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5F595E"/>
    <w:multiLevelType w:val="hybridMultilevel"/>
    <w:tmpl w:val="DF7AE20E"/>
    <w:lvl w:ilvl="0" w:tplc="AAB6905E">
      <w:start w:val="2"/>
      <w:numFmt w:val="decimal"/>
      <w:lvlText w:val="%1."/>
      <w:lvlJc w:val="left"/>
      <w:pPr>
        <w:ind w:left="21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C48745A"/>
    <w:multiLevelType w:val="hybridMultilevel"/>
    <w:tmpl w:val="39E6896E"/>
    <w:lvl w:ilvl="0" w:tplc="E8825EAC">
      <w:start w:val="2"/>
      <w:numFmt w:val="decimal"/>
      <w:lvlText w:val="%1."/>
      <w:lvlJc w:val="left"/>
      <w:pPr>
        <w:ind w:left="1080" w:hanging="360"/>
      </w:pPr>
      <w:rPr>
        <w:rFonts w:asciiTheme="majorHAnsi" w:hAnsiTheme="majorHAnsi" w:cs="Arial" w:hint="default"/>
        <w:b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96D4F"/>
    <w:multiLevelType w:val="hybridMultilevel"/>
    <w:tmpl w:val="00CE615C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A292F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936A8"/>
    <w:multiLevelType w:val="hybridMultilevel"/>
    <w:tmpl w:val="E9A272B2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5B9B"/>
    <w:multiLevelType w:val="hybridMultilevel"/>
    <w:tmpl w:val="11AEA072"/>
    <w:lvl w:ilvl="0" w:tplc="50CC33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11924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D34A9"/>
    <w:multiLevelType w:val="hybridMultilevel"/>
    <w:tmpl w:val="AD8A1900"/>
    <w:lvl w:ilvl="0" w:tplc="35046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8258B"/>
    <w:multiLevelType w:val="hybridMultilevel"/>
    <w:tmpl w:val="E7ECD0EE"/>
    <w:lvl w:ilvl="0" w:tplc="5BDC98A2">
      <w:start w:val="2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D4ECB"/>
    <w:multiLevelType w:val="hybridMultilevel"/>
    <w:tmpl w:val="86EC7A4E"/>
    <w:lvl w:ilvl="0" w:tplc="4C8E341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F7F69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14"/>
  </w:num>
  <w:num w:numId="11">
    <w:abstractNumId w:val="2"/>
  </w:num>
  <w:num w:numId="12">
    <w:abstractNumId w:val="0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6C"/>
    <w:rsid w:val="00006287"/>
    <w:rsid w:val="00020360"/>
    <w:rsid w:val="000774F6"/>
    <w:rsid w:val="000A0BC3"/>
    <w:rsid w:val="000A2D3B"/>
    <w:rsid w:val="000C4BD3"/>
    <w:rsid w:val="000F3BEE"/>
    <w:rsid w:val="00151F89"/>
    <w:rsid w:val="00165C57"/>
    <w:rsid w:val="001A2617"/>
    <w:rsid w:val="001C6CF3"/>
    <w:rsid w:val="001D4971"/>
    <w:rsid w:val="001E3409"/>
    <w:rsid w:val="00205947"/>
    <w:rsid w:val="00211AD9"/>
    <w:rsid w:val="00214A23"/>
    <w:rsid w:val="002677E6"/>
    <w:rsid w:val="002E68A7"/>
    <w:rsid w:val="002F0865"/>
    <w:rsid w:val="002F4C9F"/>
    <w:rsid w:val="0030507E"/>
    <w:rsid w:val="00305472"/>
    <w:rsid w:val="003109DD"/>
    <w:rsid w:val="00312234"/>
    <w:rsid w:val="0031774B"/>
    <w:rsid w:val="00344D40"/>
    <w:rsid w:val="00355E01"/>
    <w:rsid w:val="003806CC"/>
    <w:rsid w:val="00385603"/>
    <w:rsid w:val="003A1B7A"/>
    <w:rsid w:val="003B0137"/>
    <w:rsid w:val="003C39B0"/>
    <w:rsid w:val="003E1B9D"/>
    <w:rsid w:val="003F407B"/>
    <w:rsid w:val="003F4EB5"/>
    <w:rsid w:val="004275CB"/>
    <w:rsid w:val="0042777D"/>
    <w:rsid w:val="004313E9"/>
    <w:rsid w:val="004371AA"/>
    <w:rsid w:val="004559FE"/>
    <w:rsid w:val="00465D07"/>
    <w:rsid w:val="00466B1B"/>
    <w:rsid w:val="00476C50"/>
    <w:rsid w:val="004B5373"/>
    <w:rsid w:val="004B6F71"/>
    <w:rsid w:val="004D54D3"/>
    <w:rsid w:val="004F1302"/>
    <w:rsid w:val="005203A2"/>
    <w:rsid w:val="005614F0"/>
    <w:rsid w:val="00594C86"/>
    <w:rsid w:val="005A14A1"/>
    <w:rsid w:val="005D00AC"/>
    <w:rsid w:val="00616439"/>
    <w:rsid w:val="0062160D"/>
    <w:rsid w:val="00624C62"/>
    <w:rsid w:val="00624C8D"/>
    <w:rsid w:val="00625B11"/>
    <w:rsid w:val="00640C59"/>
    <w:rsid w:val="0064400F"/>
    <w:rsid w:val="00667E4C"/>
    <w:rsid w:val="0068454C"/>
    <w:rsid w:val="006A45E0"/>
    <w:rsid w:val="006B3983"/>
    <w:rsid w:val="00701311"/>
    <w:rsid w:val="007322F2"/>
    <w:rsid w:val="0075263A"/>
    <w:rsid w:val="0077234B"/>
    <w:rsid w:val="007A3A91"/>
    <w:rsid w:val="007B413F"/>
    <w:rsid w:val="007B6DE8"/>
    <w:rsid w:val="007D1012"/>
    <w:rsid w:val="007D58C4"/>
    <w:rsid w:val="0080249C"/>
    <w:rsid w:val="00805F92"/>
    <w:rsid w:val="008139C8"/>
    <w:rsid w:val="00827901"/>
    <w:rsid w:val="00830780"/>
    <w:rsid w:val="00843A50"/>
    <w:rsid w:val="00856C37"/>
    <w:rsid w:val="008601D0"/>
    <w:rsid w:val="00882002"/>
    <w:rsid w:val="00885207"/>
    <w:rsid w:val="00891A3F"/>
    <w:rsid w:val="0089565C"/>
    <w:rsid w:val="008C734A"/>
    <w:rsid w:val="00900984"/>
    <w:rsid w:val="00933521"/>
    <w:rsid w:val="00945956"/>
    <w:rsid w:val="00952528"/>
    <w:rsid w:val="00954011"/>
    <w:rsid w:val="00976D32"/>
    <w:rsid w:val="00981B64"/>
    <w:rsid w:val="00983B44"/>
    <w:rsid w:val="009A14C4"/>
    <w:rsid w:val="009C14B2"/>
    <w:rsid w:val="009D5419"/>
    <w:rsid w:val="009E353A"/>
    <w:rsid w:val="00A02096"/>
    <w:rsid w:val="00A06936"/>
    <w:rsid w:val="00A13F14"/>
    <w:rsid w:val="00A21464"/>
    <w:rsid w:val="00A21E1B"/>
    <w:rsid w:val="00A31E59"/>
    <w:rsid w:val="00A4750A"/>
    <w:rsid w:val="00A55D79"/>
    <w:rsid w:val="00A560FD"/>
    <w:rsid w:val="00A576D1"/>
    <w:rsid w:val="00A936FA"/>
    <w:rsid w:val="00AE5781"/>
    <w:rsid w:val="00B01419"/>
    <w:rsid w:val="00B15A4F"/>
    <w:rsid w:val="00B53A90"/>
    <w:rsid w:val="00B5508C"/>
    <w:rsid w:val="00B61AE4"/>
    <w:rsid w:val="00B90177"/>
    <w:rsid w:val="00BE1639"/>
    <w:rsid w:val="00C01493"/>
    <w:rsid w:val="00C0697B"/>
    <w:rsid w:val="00C465C4"/>
    <w:rsid w:val="00C669E0"/>
    <w:rsid w:val="00C74660"/>
    <w:rsid w:val="00C755C1"/>
    <w:rsid w:val="00C96E8A"/>
    <w:rsid w:val="00CA5B5C"/>
    <w:rsid w:val="00CD3B40"/>
    <w:rsid w:val="00D204DB"/>
    <w:rsid w:val="00D2183B"/>
    <w:rsid w:val="00D27D94"/>
    <w:rsid w:val="00D43685"/>
    <w:rsid w:val="00D5206C"/>
    <w:rsid w:val="00D53DB2"/>
    <w:rsid w:val="00D62F38"/>
    <w:rsid w:val="00D77BF6"/>
    <w:rsid w:val="00D87898"/>
    <w:rsid w:val="00D92905"/>
    <w:rsid w:val="00DC32D5"/>
    <w:rsid w:val="00DC4FFE"/>
    <w:rsid w:val="00E02A0C"/>
    <w:rsid w:val="00E37862"/>
    <w:rsid w:val="00E42F8F"/>
    <w:rsid w:val="00E5556C"/>
    <w:rsid w:val="00E64E5A"/>
    <w:rsid w:val="00E7665E"/>
    <w:rsid w:val="00E76866"/>
    <w:rsid w:val="00EA5A54"/>
    <w:rsid w:val="00EB7084"/>
    <w:rsid w:val="00EE253D"/>
    <w:rsid w:val="00EE52A2"/>
    <w:rsid w:val="00EF1CCA"/>
    <w:rsid w:val="00F0533B"/>
    <w:rsid w:val="00F34A87"/>
    <w:rsid w:val="00F5350B"/>
    <w:rsid w:val="00F66E01"/>
    <w:rsid w:val="00F72DAB"/>
    <w:rsid w:val="00F94059"/>
    <w:rsid w:val="00FB21C6"/>
    <w:rsid w:val="00FB23EE"/>
    <w:rsid w:val="00FB6D4F"/>
    <w:rsid w:val="00FC6634"/>
    <w:rsid w:val="00FD290E"/>
    <w:rsid w:val="32C1D9E1"/>
    <w:rsid w:val="3DA08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C2EC9E"/>
  <w15:docId w15:val="{71126D06-1BAF-4905-9E85-77B89F0F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0137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06C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D5206C"/>
    <w:rPr>
      <w:rFonts w:ascii="Arial" w:hAnsi="Arial" w:cs="Arial"/>
      <w:sz w:val="28"/>
      <w:szCs w:val="28"/>
    </w:rPr>
  </w:style>
  <w:style w:type="paragraph" w:customStyle="1" w:styleId="Redcross0">
    <w:name w:val="Redcross"/>
    <w:basedOn w:val="Normal"/>
    <w:qFormat/>
    <w:rsid w:val="00B53A90"/>
    <w:rPr>
      <w:rFonts w:ascii="Arial" w:hAnsi="Arial"/>
      <w:sz w:val="28"/>
      <w:szCs w:val="22"/>
    </w:rPr>
  </w:style>
  <w:style w:type="table" w:styleId="Tablaconcuadrcula">
    <w:name w:val="Table Grid"/>
    <w:basedOn w:val="Tablanormal"/>
    <w:uiPriority w:val="39"/>
    <w:rsid w:val="003C3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1012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01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1012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012"/>
    <w:rPr>
      <w:lang w:val="es-ES"/>
    </w:rPr>
  </w:style>
  <w:style w:type="paragraph" w:customStyle="1" w:styleId="Default">
    <w:name w:val="Default"/>
    <w:qFormat/>
    <w:rsid w:val="0093352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shorttext">
    <w:name w:val="short_text"/>
    <w:basedOn w:val="Fuentedeprrafopredeter"/>
    <w:rsid w:val="00981B64"/>
  </w:style>
  <w:style w:type="character" w:styleId="Refdecomentario">
    <w:name w:val="annotation reference"/>
    <w:basedOn w:val="Fuentedeprrafopredeter"/>
    <w:uiPriority w:val="99"/>
    <w:semiHidden/>
    <w:unhideWhenUsed/>
    <w:rsid w:val="004F13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13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1302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13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1302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3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302"/>
    <w:rPr>
      <w:rFonts w:ascii="Tahoma" w:hAnsi="Tahoma" w:cs="Tahoma"/>
      <w:sz w:val="16"/>
      <w:szCs w:val="16"/>
      <w:lang w:val="es-ES"/>
    </w:rPr>
  </w:style>
  <w:style w:type="paragraph" w:styleId="Revisin">
    <w:name w:val="Revision"/>
    <w:hidden/>
    <w:uiPriority w:val="99"/>
    <w:semiHidden/>
    <w:rsid w:val="00F72DAB"/>
  </w:style>
  <w:style w:type="character" w:customStyle="1" w:styleId="Ttulo1Car">
    <w:name w:val="Título 1 Car"/>
    <w:basedOn w:val="Fuentedeprrafopredeter"/>
    <w:link w:val="Ttulo1"/>
    <w:uiPriority w:val="9"/>
    <w:rsid w:val="003B0137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F2D49CED201458DCA3BE3E07613FD" ma:contentTypeVersion="13" ma:contentTypeDescription="Crear nuevo documento." ma:contentTypeScope="" ma:versionID="5cb8ad25aa51bb00cc59737170a6c029">
  <xsd:schema xmlns:xsd="http://www.w3.org/2001/XMLSchema" xmlns:xs="http://www.w3.org/2001/XMLSchema" xmlns:p="http://schemas.microsoft.com/office/2006/metadata/properties" xmlns:ns3="0cadf8ea-e712-46b5-8379-6f15512813eb" xmlns:ns4="160e3dfe-2344-4694-b91e-7c4565f30e83" targetNamespace="http://schemas.microsoft.com/office/2006/metadata/properties" ma:root="true" ma:fieldsID="80ac847989c025b7fc7ae3602dd4d51c" ns3:_="" ns4:_="">
    <xsd:import namespace="0cadf8ea-e712-46b5-8379-6f15512813eb"/>
    <xsd:import namespace="160e3dfe-2344-4694-b91e-7c4565f30e8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df8ea-e712-46b5-8379-6f15512813e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3dfe-2344-4694-b91e-7c4565f3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7BDC2-0E78-4F14-BF77-958331EBA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EF12F-6D20-42C8-8435-151A1B8B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df8ea-e712-46b5-8379-6f15512813eb"/>
    <ds:schemaRef ds:uri="160e3dfe-2344-4694-b91e-7c4565f30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B75FF-4601-4EDE-9729-F2503233FF61}">
  <ds:schemaRefs>
    <ds:schemaRef ds:uri="160e3dfe-2344-4694-b91e-7c4565f30e83"/>
    <ds:schemaRef ds:uri="0cadf8ea-e712-46b5-8379-6f15512813e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 -María Baquedano Latorre</dc:creator>
  <cp:keywords/>
  <dc:description/>
  <cp:lastModifiedBy>00  CI -María Baquedano Latorre</cp:lastModifiedBy>
  <cp:revision>6</cp:revision>
  <cp:lastPrinted>2021-05-03T07:54:00Z</cp:lastPrinted>
  <dcterms:created xsi:type="dcterms:W3CDTF">2021-05-14T11:59:00Z</dcterms:created>
  <dcterms:modified xsi:type="dcterms:W3CDTF">2021-06-02T11:40:00Z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0x0101004A5F2D49CED201458DCA3BE3E07613FD</vt:lpwstr>
  </property>
</Properties>
</file>