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610"/>
        <w:tblW w:w="10270" w:type="dxa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B44C4F" w:rsidRPr="00BC0B4F" w14:paraId="076C544E" w14:textId="77777777" w:rsidTr="4AEC3C0A">
        <w:trPr>
          <w:cantSplit/>
          <w:trHeight w:val="598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3BB4F3" w14:textId="2ACD2483" w:rsidR="00B44C4F" w:rsidRPr="002D2507" w:rsidRDefault="00E21E21" w:rsidP="00D7370C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shd w:val="clear" w:color="auto" w:fill="FFFF00"/>
                <w:lang w:val="en-GB"/>
              </w:rPr>
            </w:pPr>
            <w:r w:rsidRPr="002D2507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Name of</w:t>
            </w:r>
            <w:r w:rsidR="00B44C4F" w:rsidRPr="002D2507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E79AE" w:rsidRPr="002D2507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the community</w:t>
            </w:r>
            <w:r w:rsidR="004E5F10" w:rsidRPr="002D2507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29981D4" w14:textId="1AA79A0A" w:rsidR="00B44C4F" w:rsidRPr="002D2507" w:rsidRDefault="00B44C4F" w:rsidP="00D7370C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</w:pPr>
            <w:r w:rsidRPr="002D2507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21E21" w:rsidRPr="002D2507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Name of</w:t>
            </w:r>
            <w:r w:rsidR="00AE79AE" w:rsidRPr="002D2507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 xml:space="preserve"> community leader</w:t>
            </w:r>
            <w:r w:rsidR="004E5F10" w:rsidRPr="002D2507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67AA7" w14:textId="26B7D2B1" w:rsidR="00B44C4F" w:rsidRPr="002D2507" w:rsidRDefault="00E21E21" w:rsidP="00D7370C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</w:pPr>
            <w:r w:rsidRPr="002D2507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 xml:space="preserve">Telephone </w:t>
            </w:r>
            <w:r w:rsidR="00AE79AE" w:rsidRPr="002D2507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of the community leader</w:t>
            </w:r>
            <w:r w:rsidR="00B44C4F" w:rsidRPr="002D2507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B44C4F" w:rsidRPr="00BC0B4F" w14:paraId="5EBCF86E" w14:textId="77777777" w:rsidTr="4AEC3C0A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1CBBA3" w14:textId="77624234" w:rsidR="00B44C4F" w:rsidRPr="00BC0B4F" w:rsidRDefault="00AE79AE" w:rsidP="00D7370C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BC0B4F">
              <w:rPr>
                <w:rStyle w:val="shorttext"/>
                <w:rFonts w:ascii="Helvetica Light" w:eastAsia="Times New Roman" w:hAnsi="Helvetica Light" w:cs="Times New Roman"/>
                <w:sz w:val="20"/>
                <w:szCs w:val="20"/>
                <w:lang w:val="en-GB"/>
              </w:rPr>
              <w:t xml:space="preserve">Interviewer: </w:t>
            </w:r>
          </w:p>
          <w:p w14:paraId="0B571397" w14:textId="77777777" w:rsidR="00B44C4F" w:rsidRPr="00BC0B4F" w:rsidRDefault="00B44C4F" w:rsidP="00D7370C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  <w:p w14:paraId="26974440" w14:textId="77777777" w:rsidR="00B44C4F" w:rsidRPr="00BC0B4F" w:rsidRDefault="00B44C4F" w:rsidP="00D7370C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4220E2A" w14:textId="3E8DF7D3" w:rsidR="00B44C4F" w:rsidRPr="00BC0B4F" w:rsidRDefault="004E5F10" w:rsidP="00D7370C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BC0B4F">
              <w:rPr>
                <w:rFonts w:ascii="Helvetica Light" w:hAnsi="Helvetica Light" w:cs="Arial"/>
                <w:sz w:val="20"/>
                <w:szCs w:val="20"/>
                <w:lang w:val="en-GB"/>
              </w:rPr>
              <w:t>Date:</w:t>
            </w:r>
          </w:p>
          <w:p w14:paraId="79861C99" w14:textId="77777777" w:rsidR="00B44C4F" w:rsidRPr="00BC0B4F" w:rsidRDefault="00B44C4F" w:rsidP="00D7370C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A22D1" w14:textId="73BE7F1C" w:rsidR="008E08C1" w:rsidRPr="00BC0B4F" w:rsidRDefault="4AEC3C0A" w:rsidP="00D7370C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4AEC3C0A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Time: </w:t>
            </w:r>
          </w:p>
          <w:p w14:paraId="3742486F" w14:textId="5B2F6A43" w:rsidR="00B44C4F" w:rsidRPr="00BC0B4F" w:rsidRDefault="008E08C1" w:rsidP="00D7370C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BC0B4F">
              <w:rPr>
                <w:rFonts w:ascii="Helvetica Light" w:hAnsi="Helvetica Light" w:cs="Arial"/>
                <w:sz w:val="20"/>
                <w:szCs w:val="20"/>
                <w:lang w:val="en-GB"/>
              </w:rPr>
              <w:t>Start of interview:</w:t>
            </w:r>
          </w:p>
          <w:p w14:paraId="7E481D98" w14:textId="4ACE3217" w:rsidR="008E08C1" w:rsidRPr="00BC0B4F" w:rsidRDefault="008E08C1" w:rsidP="00D7370C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BC0B4F">
              <w:rPr>
                <w:rFonts w:ascii="Helvetica Light" w:hAnsi="Helvetica Light" w:cs="Arial"/>
                <w:sz w:val="20"/>
                <w:szCs w:val="20"/>
                <w:lang w:val="en-GB"/>
              </w:rPr>
              <w:t>End of interview:</w:t>
            </w:r>
          </w:p>
          <w:p w14:paraId="04E19FD2" w14:textId="63A2F970" w:rsidR="00B44C4F" w:rsidRPr="00BC0B4F" w:rsidRDefault="00B44C4F" w:rsidP="00D7370C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B44C4F" w:rsidRPr="00BC0B4F" w14:paraId="2C9DA3E9" w14:textId="77777777" w:rsidTr="4AEC3C0A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2A14A9" w14:textId="2E721867" w:rsidR="00B44C4F" w:rsidRPr="00BC0B4F" w:rsidRDefault="4AEC3C0A" w:rsidP="00D7370C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4AEC3C0A">
              <w:rPr>
                <w:rFonts w:ascii="Helvetica Light" w:hAnsi="Helvetica Light" w:cs="Arial"/>
                <w:sz w:val="20"/>
                <w:szCs w:val="20"/>
                <w:lang w:val="en-GB"/>
              </w:rPr>
              <w:t>Name(s) of primary informant(s):</w:t>
            </w:r>
          </w:p>
          <w:p w14:paraId="6F676F95" w14:textId="77777777" w:rsidR="00B44C4F" w:rsidRPr="00BC0B4F" w:rsidRDefault="00B44C4F" w:rsidP="00D7370C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309F50" w14:textId="77777777" w:rsidR="00B44C4F" w:rsidRPr="00BC0B4F" w:rsidRDefault="00B44C4F" w:rsidP="00D7370C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BC0B4F">
              <w:rPr>
                <w:rFonts w:ascii="Helvetica Light" w:hAnsi="Helvetica Light" w:cs="Arial"/>
                <w:sz w:val="20"/>
                <w:szCs w:val="20"/>
                <w:lang w:val="en-GB"/>
              </w:rPr>
              <w:t>1.</w:t>
            </w:r>
          </w:p>
          <w:p w14:paraId="5A5CA763" w14:textId="77777777" w:rsidR="00B44C4F" w:rsidRPr="00BC0B4F" w:rsidRDefault="00B44C4F" w:rsidP="00D7370C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BC0B4F">
              <w:rPr>
                <w:rFonts w:ascii="Helvetica Light" w:hAnsi="Helvetica Light" w:cs="Arial"/>
                <w:sz w:val="20"/>
                <w:szCs w:val="20"/>
                <w:lang w:val="en-GB"/>
              </w:rPr>
              <w:t>2.</w:t>
            </w:r>
          </w:p>
          <w:p w14:paraId="06074270" w14:textId="740C784D" w:rsidR="00B44C4F" w:rsidRPr="00BC0B4F" w:rsidRDefault="00B44C4F" w:rsidP="00D7370C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BC0B4F">
              <w:rPr>
                <w:rFonts w:ascii="Helvetica Light" w:hAnsi="Helvetica Light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8380" w14:textId="296DF4B0" w:rsidR="00B44C4F" w:rsidRPr="00BC0B4F" w:rsidRDefault="00C9594E" w:rsidP="00D7370C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BC0B4F">
              <w:rPr>
                <w:rFonts w:ascii="Helvetica Light" w:hAnsi="Helvetica Light" w:cs="Arial"/>
                <w:sz w:val="20"/>
                <w:szCs w:val="20"/>
                <w:lang w:val="en-GB"/>
              </w:rPr>
              <w:t>Place of the interview:</w:t>
            </w:r>
          </w:p>
        </w:tc>
      </w:tr>
    </w:tbl>
    <w:p w14:paraId="054F3AED" w14:textId="4B9459AF" w:rsidR="00374D03" w:rsidRPr="00374D03" w:rsidRDefault="25181BE1" w:rsidP="00374D03">
      <w:pPr>
        <w:pStyle w:val="Heading1"/>
        <w:numPr>
          <w:ilvl w:val="0"/>
          <w:numId w:val="0"/>
        </w:numPr>
        <w:spacing w:before="0" w:after="240" w:line="276" w:lineRule="auto"/>
        <w:ind w:left="709" w:hanging="709"/>
        <w:jc w:val="center"/>
        <w:rPr>
          <w:rFonts w:ascii="Helvetica" w:hAnsi="Helvetica"/>
          <w:b/>
          <w:color w:val="E31A13"/>
          <w:sz w:val="40"/>
          <w:szCs w:val="40"/>
        </w:rPr>
      </w:pPr>
      <w:r w:rsidRPr="00374D03">
        <w:rPr>
          <w:rFonts w:ascii="Helvetica" w:hAnsi="Helvetica"/>
          <w:b/>
          <w:color w:val="E31A13"/>
          <w:sz w:val="40"/>
          <w:szCs w:val="40"/>
        </w:rPr>
        <w:t>KII with Additional Actors in the Community Guide</w:t>
      </w:r>
    </w:p>
    <w:p w14:paraId="34CBEC64" w14:textId="77777777" w:rsidR="00D7370C" w:rsidRPr="00BC0B4F" w:rsidRDefault="00D7370C" w:rsidP="0063021F">
      <w:pPr>
        <w:pStyle w:val="Redcross0"/>
        <w:snapToGrid w:val="0"/>
        <w:spacing w:before="120" w:after="120"/>
        <w:rPr>
          <w:rFonts w:ascii="Helvetica Light" w:hAnsi="Helvetica Light" w:cs="Arial"/>
          <w:sz w:val="24"/>
          <w:szCs w:val="24"/>
          <w:lang w:val="en-GB"/>
        </w:rPr>
      </w:pPr>
    </w:p>
    <w:p w14:paraId="76B05FC1" w14:textId="7A0D66FD" w:rsidR="00AE79AE" w:rsidRPr="00BC0B4F" w:rsidRDefault="4AEC3C0A" w:rsidP="0063021F">
      <w:pPr>
        <w:pStyle w:val="Redcross0"/>
        <w:snapToGrid w:val="0"/>
        <w:spacing w:before="120" w:after="120" w:line="276" w:lineRule="auto"/>
        <w:rPr>
          <w:rStyle w:val="CommentReference"/>
          <w:rFonts w:ascii="Helvetica Light" w:hAnsi="Helvetica Light"/>
          <w:sz w:val="24"/>
          <w:szCs w:val="24"/>
          <w:lang w:val="en-GB"/>
        </w:rPr>
      </w:pPr>
      <w:r w:rsidRPr="4AEC3C0A">
        <w:rPr>
          <w:rStyle w:val="CommentReference"/>
          <w:rFonts w:ascii="Helvetica Light" w:hAnsi="Helvetica Light"/>
          <w:sz w:val="24"/>
          <w:szCs w:val="24"/>
          <w:lang w:val="en-GB"/>
        </w:rPr>
        <w:t xml:space="preserve">The people of interest to be interviewed will depend on the context. Use a separate template to collect the information for each informant. </w:t>
      </w:r>
    </w:p>
    <w:p w14:paraId="7D5B8C9C" w14:textId="77777777" w:rsidR="00AE79AE" w:rsidRPr="00BC0B4F" w:rsidRDefault="00AE79AE" w:rsidP="0063021F">
      <w:pPr>
        <w:pStyle w:val="Redcross0"/>
        <w:snapToGrid w:val="0"/>
        <w:spacing w:before="120" w:after="120"/>
        <w:rPr>
          <w:rStyle w:val="CommentReference"/>
          <w:rFonts w:ascii="Helvetica Light" w:hAnsi="Helvetica Light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1"/>
        <w:gridCol w:w="4879"/>
      </w:tblGrid>
      <w:tr w:rsidR="00AE79AE" w:rsidRPr="00BC0B4F" w14:paraId="7A70822D" w14:textId="77777777" w:rsidTr="4AEC3C0A">
        <w:tc>
          <w:tcPr>
            <w:tcW w:w="4978" w:type="dxa"/>
          </w:tcPr>
          <w:p w14:paraId="5C75FE5C" w14:textId="77777777" w:rsidR="00AE79AE" w:rsidRPr="00BC0B4F" w:rsidRDefault="00AE79AE" w:rsidP="0063021F">
            <w:pPr>
              <w:pStyle w:val="Redcross0"/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</w:p>
          <w:p w14:paraId="08E2BCB3" w14:textId="77777777" w:rsidR="00AE79AE" w:rsidRPr="00BC0B4F" w:rsidRDefault="00AE79AE" w:rsidP="0063021F">
            <w:pPr>
              <w:pStyle w:val="Redcross0"/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4978" w:type="dxa"/>
          </w:tcPr>
          <w:p w14:paraId="7D6DDAD1" w14:textId="253A8319" w:rsidR="00AE79AE" w:rsidRPr="002D2507" w:rsidRDefault="00AE79AE" w:rsidP="0063021F">
            <w:pPr>
              <w:pStyle w:val="Redcross0"/>
              <w:snapToGrid w:val="0"/>
              <w:spacing w:before="120" w:after="120"/>
              <w:jc w:val="center"/>
              <w:rPr>
                <w:rStyle w:val="CommentReference"/>
                <w:rFonts w:ascii="Helvetica Light" w:hAnsi="Helvetica Light"/>
                <w:b/>
                <w:bCs/>
                <w:sz w:val="20"/>
                <w:szCs w:val="20"/>
                <w:lang w:val="en-GB"/>
              </w:rPr>
            </w:pPr>
            <w:r w:rsidRPr="002D2507">
              <w:rPr>
                <w:rStyle w:val="CommentReference"/>
                <w:rFonts w:ascii="Helvetica Light" w:hAnsi="Helvetica Light"/>
                <w:b/>
                <w:bCs/>
                <w:sz w:val="20"/>
                <w:szCs w:val="20"/>
                <w:lang w:val="en-GB"/>
              </w:rPr>
              <w:t>Possible questions</w:t>
            </w:r>
          </w:p>
        </w:tc>
      </w:tr>
      <w:tr w:rsidR="00AE79AE" w:rsidRPr="00BC0B4F" w14:paraId="2D55BCBC" w14:textId="77777777" w:rsidTr="4AEC3C0A">
        <w:tc>
          <w:tcPr>
            <w:tcW w:w="4978" w:type="dxa"/>
          </w:tcPr>
          <w:p w14:paraId="493EFB19" w14:textId="74D244BF" w:rsidR="00AE79AE" w:rsidRPr="00BC0B4F" w:rsidRDefault="00AE79AE" w:rsidP="0063021F">
            <w:pPr>
              <w:pStyle w:val="Redcross0"/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Miller</w:t>
            </w:r>
          </w:p>
        </w:tc>
        <w:tc>
          <w:tcPr>
            <w:tcW w:w="4978" w:type="dxa"/>
          </w:tcPr>
          <w:p w14:paraId="2197B2B3" w14:textId="53AF507F" w:rsidR="00AE79AE" w:rsidRPr="00BC0B4F" w:rsidRDefault="00AE79AE" w:rsidP="0063021F">
            <w:pPr>
              <w:pStyle w:val="Redcross0"/>
              <w:numPr>
                <w:ilvl w:val="0"/>
                <w:numId w:val="9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Services offered</w:t>
            </w:r>
          </w:p>
          <w:p w14:paraId="20AD2F2B" w14:textId="2D527503" w:rsidR="00AE79AE" w:rsidRPr="00BC0B4F" w:rsidRDefault="00AE79AE" w:rsidP="0063021F">
            <w:pPr>
              <w:pStyle w:val="Redcross0"/>
              <w:numPr>
                <w:ilvl w:val="0"/>
                <w:numId w:val="9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Prices of services</w:t>
            </w:r>
            <w:r w:rsidR="00733866"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 xml:space="preserve"> and payment modalities</w:t>
            </w:r>
          </w:p>
          <w:p w14:paraId="784D2C4B" w14:textId="4F5FAD69" w:rsidR="00733866" w:rsidRPr="00BC0B4F" w:rsidRDefault="00733866" w:rsidP="0063021F">
            <w:pPr>
              <w:pStyle w:val="Redcross0"/>
              <w:numPr>
                <w:ilvl w:val="0"/>
                <w:numId w:val="9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Origin of products</w:t>
            </w:r>
          </w:p>
          <w:p w14:paraId="1C79B180" w14:textId="08C0C5F5" w:rsidR="00AE79AE" w:rsidRPr="00BC0B4F" w:rsidRDefault="00AE79AE" w:rsidP="0063021F">
            <w:pPr>
              <w:pStyle w:val="Redcross0"/>
              <w:numPr>
                <w:ilvl w:val="0"/>
                <w:numId w:val="9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Credit conditions</w:t>
            </w:r>
          </w:p>
          <w:p w14:paraId="5E215DE4" w14:textId="3749B0E3" w:rsidR="00AE79AE" w:rsidRPr="00BC0B4F" w:rsidRDefault="00AE79AE" w:rsidP="0063021F">
            <w:pPr>
              <w:pStyle w:val="Redcross0"/>
              <w:numPr>
                <w:ilvl w:val="0"/>
                <w:numId w:val="9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Seasonal fluctuation in the workload</w:t>
            </w:r>
            <w:r w:rsidR="00733866"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 xml:space="preserve"> and reasons</w:t>
            </w:r>
          </w:p>
          <w:p w14:paraId="41E7EF6D" w14:textId="77777777" w:rsidR="00AE79AE" w:rsidRPr="00BC0B4F" w:rsidRDefault="00AE79AE" w:rsidP="0063021F">
            <w:pPr>
              <w:pStyle w:val="Redcross0"/>
              <w:numPr>
                <w:ilvl w:val="0"/>
                <w:numId w:val="9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Characteristics of the main customers (man, women, …)</w:t>
            </w:r>
          </w:p>
          <w:p w14:paraId="24C3EB9C" w14:textId="77777777" w:rsidR="00733866" w:rsidRPr="00BC0B4F" w:rsidRDefault="00733866" w:rsidP="0063021F">
            <w:pPr>
              <w:pStyle w:val="Redcross0"/>
              <w:numPr>
                <w:ilvl w:val="0"/>
                <w:numId w:val="9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What people need to increase the use of the service</w:t>
            </w:r>
          </w:p>
          <w:p w14:paraId="1033C693" w14:textId="2A1F02FA" w:rsidR="00733866" w:rsidRPr="00BC0B4F" w:rsidRDefault="00733866" w:rsidP="0063021F">
            <w:pPr>
              <w:pStyle w:val="Redcross0"/>
              <w:numPr>
                <w:ilvl w:val="0"/>
                <w:numId w:val="9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Existence of similar services in the community</w:t>
            </w:r>
          </w:p>
        </w:tc>
      </w:tr>
      <w:tr w:rsidR="00AE79AE" w:rsidRPr="00BC0B4F" w14:paraId="4C3B55BA" w14:textId="77777777" w:rsidTr="4AEC3C0A">
        <w:tc>
          <w:tcPr>
            <w:tcW w:w="4978" w:type="dxa"/>
          </w:tcPr>
          <w:p w14:paraId="4D364F23" w14:textId="7B92D8EC" w:rsidR="00AE79AE" w:rsidRPr="00BC0B4F" w:rsidRDefault="00AE79AE" w:rsidP="0063021F">
            <w:pPr>
              <w:pStyle w:val="Redcross0"/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Shopkeeper</w:t>
            </w:r>
          </w:p>
        </w:tc>
        <w:tc>
          <w:tcPr>
            <w:tcW w:w="4978" w:type="dxa"/>
          </w:tcPr>
          <w:p w14:paraId="1892AC36" w14:textId="36B692D9" w:rsidR="00733866" w:rsidRPr="00BC0B4F" w:rsidRDefault="00733866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Type of products offered</w:t>
            </w:r>
          </w:p>
          <w:p w14:paraId="4DE54DB0" w14:textId="2B5091B8" w:rsidR="00733866" w:rsidRPr="00BC0B4F" w:rsidRDefault="00733866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 xml:space="preserve">Origin of products and frequency of provisioning </w:t>
            </w:r>
          </w:p>
          <w:p w14:paraId="7EBE725B" w14:textId="363D57C8" w:rsidR="00733866" w:rsidRPr="00BC0B4F" w:rsidRDefault="00733866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Access to credit</w:t>
            </w:r>
          </w:p>
          <w:p w14:paraId="754FA36B" w14:textId="77777777" w:rsidR="00733866" w:rsidRPr="00BC0B4F" w:rsidRDefault="00733866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 xml:space="preserve">Payment modalities </w:t>
            </w:r>
          </w:p>
          <w:p w14:paraId="70E22A02" w14:textId="0B3D3B48" w:rsidR="00733866" w:rsidRPr="00BC0B4F" w:rsidRDefault="00733866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Credit conditions for customers</w:t>
            </w:r>
          </w:p>
          <w:p w14:paraId="2F727D19" w14:textId="7CCF49A8" w:rsidR="00733866" w:rsidRPr="00BC0B4F" w:rsidRDefault="00733866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Seasonal fluctuation in the sales and reasons</w:t>
            </w:r>
          </w:p>
          <w:p w14:paraId="0EF9C7D1" w14:textId="7E281306" w:rsidR="00733866" w:rsidRPr="00BC0B4F" w:rsidRDefault="4AEC3C0A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4AEC3C0A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Characteristics of the main customers (men, women…)</w:t>
            </w:r>
          </w:p>
          <w:p w14:paraId="2EF73E64" w14:textId="1F734A8F" w:rsidR="00AE79AE" w:rsidRPr="00BC0B4F" w:rsidRDefault="00733866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What people need to increase the use of the service</w:t>
            </w:r>
          </w:p>
          <w:p w14:paraId="25001B2E" w14:textId="5FD22340" w:rsidR="00733866" w:rsidRPr="00BC0B4F" w:rsidRDefault="4AEC3C0A" w:rsidP="0063021F">
            <w:pPr>
              <w:pStyle w:val="Redcross0"/>
              <w:numPr>
                <w:ilvl w:val="0"/>
                <w:numId w:val="10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4AEC3C0A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lastRenderedPageBreak/>
              <w:t>Existence of similar services/ other businesses in the community</w:t>
            </w:r>
          </w:p>
          <w:p w14:paraId="3786DF90" w14:textId="77777777" w:rsidR="00AE79AE" w:rsidRPr="00BC0B4F" w:rsidRDefault="00AE79AE" w:rsidP="0063021F">
            <w:pPr>
              <w:pStyle w:val="Redcross0"/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733866" w:rsidRPr="00BC0B4F" w14:paraId="23C73F27" w14:textId="77777777" w:rsidTr="4AEC3C0A">
        <w:tc>
          <w:tcPr>
            <w:tcW w:w="4978" w:type="dxa"/>
          </w:tcPr>
          <w:p w14:paraId="24DD16D7" w14:textId="77777777" w:rsidR="00733866" w:rsidRPr="00BC0B4F" w:rsidRDefault="00733866" w:rsidP="0063021F">
            <w:pPr>
              <w:pStyle w:val="Redcross0"/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00BC0B4F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lastRenderedPageBreak/>
              <w:t>Elderly association/ elderly representative</w:t>
            </w:r>
          </w:p>
          <w:p w14:paraId="1B54A62D" w14:textId="77777777" w:rsidR="00733866" w:rsidRPr="00BC0B4F" w:rsidRDefault="00733866" w:rsidP="0063021F">
            <w:pPr>
              <w:pStyle w:val="Redcross0"/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4978" w:type="dxa"/>
          </w:tcPr>
          <w:p w14:paraId="50C1FD10" w14:textId="6E10F22A" w:rsidR="00733866" w:rsidRPr="00BC0B4F" w:rsidRDefault="4AEC3C0A" w:rsidP="0063021F">
            <w:pPr>
              <w:pStyle w:val="Redcross0"/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4AEC3C0A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Discuss the historical profile of the community, including:</w:t>
            </w:r>
          </w:p>
          <w:p w14:paraId="3D16292D" w14:textId="2CCC827E" w:rsidR="00733866" w:rsidRPr="00BC0B4F" w:rsidRDefault="4AEC3C0A" w:rsidP="0063021F">
            <w:pPr>
              <w:pStyle w:val="Redcross0"/>
              <w:numPr>
                <w:ilvl w:val="0"/>
                <w:numId w:val="11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4AEC3C0A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Changes in livelihoods activities</w:t>
            </w:r>
          </w:p>
          <w:p w14:paraId="16367F70" w14:textId="670C4C21" w:rsidR="00733866" w:rsidRPr="00BC0B4F" w:rsidRDefault="4AEC3C0A" w:rsidP="0063021F">
            <w:pPr>
              <w:pStyle w:val="Redcross0"/>
              <w:numPr>
                <w:ilvl w:val="0"/>
                <w:numId w:val="11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4AEC3C0A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Changes in coping strategies</w:t>
            </w:r>
          </w:p>
          <w:p w14:paraId="43C3A83B" w14:textId="2669909B" w:rsidR="00733866" w:rsidRPr="00BC0B4F" w:rsidRDefault="4AEC3C0A" w:rsidP="0063021F">
            <w:pPr>
              <w:pStyle w:val="Redcross0"/>
              <w:numPr>
                <w:ilvl w:val="0"/>
                <w:numId w:val="11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4AEC3C0A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 xml:space="preserve">Main hazards </w:t>
            </w:r>
          </w:p>
          <w:p w14:paraId="4419B048" w14:textId="636D148B" w:rsidR="00733866" w:rsidRPr="00BC0B4F" w:rsidRDefault="4AEC3C0A" w:rsidP="0063021F">
            <w:pPr>
              <w:pStyle w:val="Redcross0"/>
              <w:numPr>
                <w:ilvl w:val="0"/>
                <w:numId w:val="11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4AEC3C0A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Main historical events</w:t>
            </w:r>
          </w:p>
          <w:p w14:paraId="288C939F" w14:textId="5D49F415" w:rsidR="00733866" w:rsidRPr="00BC0B4F" w:rsidRDefault="4AEC3C0A" w:rsidP="0063021F">
            <w:pPr>
              <w:pStyle w:val="Redcross0"/>
              <w:numPr>
                <w:ilvl w:val="0"/>
                <w:numId w:val="11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4AEC3C0A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 xml:space="preserve">Changes in gender roles </w:t>
            </w:r>
          </w:p>
          <w:p w14:paraId="34080FF5" w14:textId="0C98E29F" w:rsidR="00733866" w:rsidRPr="00BC0B4F" w:rsidRDefault="4AEC3C0A" w:rsidP="0063021F">
            <w:pPr>
              <w:pStyle w:val="Redcross0"/>
              <w:numPr>
                <w:ilvl w:val="0"/>
                <w:numId w:val="11"/>
              </w:numPr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  <w:r w:rsidRPr="4AEC3C0A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>External support received by the community (INGO, Government…)</w:t>
            </w:r>
          </w:p>
          <w:p w14:paraId="1977CB84" w14:textId="77777777" w:rsidR="00733866" w:rsidRPr="00BC0B4F" w:rsidRDefault="00733866" w:rsidP="0063021F">
            <w:pPr>
              <w:pStyle w:val="Redcross0"/>
              <w:snapToGrid w:val="0"/>
              <w:spacing w:before="120" w:after="1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733866" w:rsidRPr="00BC0B4F" w14:paraId="4F290C86" w14:textId="77777777" w:rsidTr="4AEC3C0A">
        <w:tc>
          <w:tcPr>
            <w:tcW w:w="4978" w:type="dxa"/>
          </w:tcPr>
          <w:p w14:paraId="3458F1A3" w14:textId="22CFBD10" w:rsidR="00733866" w:rsidRPr="002D2507" w:rsidRDefault="4AEC3C0A" w:rsidP="4AEC3C0A">
            <w:pPr>
              <w:pStyle w:val="Redcross0"/>
              <w:snapToGrid w:val="0"/>
              <w:spacing w:before="120" w:after="120"/>
              <w:rPr>
                <w:rStyle w:val="CommentReference"/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</w:pPr>
            <w:r w:rsidRPr="4AEC3C0A">
              <w:rPr>
                <w:rStyle w:val="CommentReference"/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 xml:space="preserve">Other: Youth association/ youth representative, saving groups, farmers association, </w:t>
            </w:r>
            <w:proofErr w:type="gramStart"/>
            <w:r w:rsidRPr="4AEC3C0A">
              <w:rPr>
                <w:rStyle w:val="CommentReference"/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>community based</w:t>
            </w:r>
            <w:proofErr w:type="gramEnd"/>
            <w:r w:rsidRPr="4AEC3C0A">
              <w:rPr>
                <w:rStyle w:val="CommentReference"/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  <w:t xml:space="preserve"> association, food bank, etc.</w:t>
            </w:r>
          </w:p>
          <w:p w14:paraId="2DCE777D" w14:textId="77777777" w:rsidR="00733866" w:rsidRPr="002D2507" w:rsidRDefault="00733866" w:rsidP="0063021F">
            <w:pPr>
              <w:pStyle w:val="Redcross0"/>
              <w:snapToGrid w:val="0"/>
              <w:spacing w:before="120" w:after="120"/>
              <w:rPr>
                <w:rStyle w:val="CommentReference"/>
                <w:rFonts w:ascii="HELVETICA LIGHT OBLIQUE" w:hAnsi="HELVETICA LIGHT OBLIQUE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4978" w:type="dxa"/>
          </w:tcPr>
          <w:p w14:paraId="0235FC15" w14:textId="77777777" w:rsidR="00733866" w:rsidRPr="00BC0B4F" w:rsidRDefault="00733866" w:rsidP="0063021F">
            <w:pPr>
              <w:pStyle w:val="Redcross0"/>
              <w:snapToGrid w:val="0"/>
              <w:spacing w:before="120" w:after="120"/>
              <w:ind w:left="7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</w:p>
          <w:p w14:paraId="6C146AA6" w14:textId="77777777" w:rsidR="00733866" w:rsidRPr="00BC0B4F" w:rsidRDefault="00733866" w:rsidP="0063021F">
            <w:pPr>
              <w:pStyle w:val="Redcross0"/>
              <w:snapToGrid w:val="0"/>
              <w:spacing w:before="120" w:after="120"/>
              <w:ind w:left="7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</w:p>
          <w:p w14:paraId="64CAB25A" w14:textId="1A0D42B6" w:rsidR="00733866" w:rsidRPr="00BC0B4F" w:rsidRDefault="00733866" w:rsidP="0063021F">
            <w:pPr>
              <w:pStyle w:val="Redcross0"/>
              <w:snapToGrid w:val="0"/>
              <w:spacing w:before="120" w:after="120"/>
              <w:ind w:left="720"/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</w:tbl>
    <w:p w14:paraId="3C2E2CB1" w14:textId="77777777" w:rsidR="00AE79AE" w:rsidRPr="00BC0B4F" w:rsidRDefault="00AE79AE" w:rsidP="0063021F">
      <w:pPr>
        <w:pStyle w:val="Redcross0"/>
        <w:snapToGrid w:val="0"/>
        <w:spacing w:before="120" w:after="120"/>
        <w:rPr>
          <w:rStyle w:val="CommentReference"/>
          <w:rFonts w:ascii="Helvetica Light" w:hAnsi="Helvetica Light"/>
          <w:sz w:val="24"/>
          <w:szCs w:val="24"/>
          <w:lang w:val="en-GB"/>
        </w:rPr>
      </w:pPr>
    </w:p>
    <w:p w14:paraId="20A8617B" w14:textId="77777777" w:rsidR="00AE79AE" w:rsidRPr="00BC0B4F" w:rsidRDefault="00AE79AE" w:rsidP="0063021F">
      <w:pPr>
        <w:pStyle w:val="Redcross0"/>
        <w:snapToGrid w:val="0"/>
        <w:spacing w:before="120" w:after="120"/>
        <w:ind w:left="720"/>
        <w:rPr>
          <w:rStyle w:val="CommentReference"/>
          <w:rFonts w:ascii="Helvetica Light" w:hAnsi="Helvetica Light"/>
          <w:sz w:val="24"/>
          <w:szCs w:val="24"/>
          <w:lang w:val="en-GB"/>
        </w:rPr>
      </w:pPr>
    </w:p>
    <w:p w14:paraId="48C36819" w14:textId="77777777" w:rsidR="00AE79AE" w:rsidRPr="00BC0B4F" w:rsidRDefault="00AE79AE" w:rsidP="0063021F">
      <w:pPr>
        <w:pStyle w:val="Redcross0"/>
        <w:snapToGrid w:val="0"/>
        <w:spacing w:before="120" w:after="120"/>
        <w:jc w:val="center"/>
        <w:rPr>
          <w:rFonts w:ascii="Helvetica Light" w:hAnsi="Helvetica Light"/>
          <w:sz w:val="24"/>
          <w:szCs w:val="24"/>
          <w:lang w:val="en-GB"/>
        </w:rPr>
      </w:pPr>
    </w:p>
    <w:p w14:paraId="0BA16CAC" w14:textId="77777777" w:rsidR="00351F9A" w:rsidRPr="00BC0B4F" w:rsidRDefault="00351F9A" w:rsidP="0063021F">
      <w:pPr>
        <w:pStyle w:val="Redcross0"/>
        <w:snapToGrid w:val="0"/>
        <w:spacing w:before="120" w:after="120"/>
        <w:rPr>
          <w:rFonts w:ascii="Helvetica Light" w:hAnsi="Helvetica Light"/>
          <w:sz w:val="24"/>
          <w:szCs w:val="24"/>
          <w:lang w:val="en-GB"/>
        </w:rPr>
      </w:pPr>
    </w:p>
    <w:sectPr w:rsidR="00351F9A" w:rsidRPr="00BC0B4F" w:rsidSect="00051C65">
      <w:headerReference w:type="default" r:id="rId7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4CD9F" w14:textId="77777777" w:rsidR="00FA73BB" w:rsidRDefault="00FA73BB" w:rsidP="00B44C4F">
      <w:r>
        <w:separator/>
      </w:r>
    </w:p>
  </w:endnote>
  <w:endnote w:type="continuationSeparator" w:id="0">
    <w:p w14:paraId="1CF0B18D" w14:textId="77777777" w:rsidR="00FA73BB" w:rsidRDefault="00FA73BB" w:rsidP="00B4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﷽﷽﷽﷽﷽﷽﷽﷽000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LIGHT OBLIQUE">
    <w:altName w:val="Calibri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BOLD 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AC48C" w14:textId="77777777" w:rsidR="00FA73BB" w:rsidRDefault="00FA73BB" w:rsidP="00B44C4F">
      <w:r>
        <w:separator/>
      </w:r>
    </w:p>
  </w:footnote>
  <w:footnote w:type="continuationSeparator" w:id="0">
    <w:p w14:paraId="3CE42C41" w14:textId="77777777" w:rsidR="00FA73BB" w:rsidRDefault="00FA73BB" w:rsidP="00B4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607E9" w14:textId="34AFB30C" w:rsidR="003849B9" w:rsidRPr="004E5F10" w:rsidRDefault="00D7370C" w:rsidP="00913B97">
    <w:pPr>
      <w:jc w:val="center"/>
      <w:rPr>
        <w:sz w:val="28"/>
        <w:szCs w:val="28"/>
        <w:lang w:val="en-GB"/>
      </w:rPr>
    </w:pPr>
    <w:r w:rsidRPr="00913B97">
      <w:rPr>
        <w:rFonts w:ascii="HELVETICA BOLD OBLIQUE" w:eastAsia="MS Gothic" w:hAnsi="HELVETICA BOLD OBLIQUE" w:cs="Times New Roman"/>
        <w:b/>
        <w:bCs/>
        <w:i/>
        <w:iCs/>
        <w:color w:val="E31A13"/>
        <w:lang w:val="fr-CH" w:eastAsia="ja-JP"/>
      </w:rPr>
      <w:t>Key Informant Interview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60A1B"/>
    <w:multiLevelType w:val="hybridMultilevel"/>
    <w:tmpl w:val="5580901E"/>
    <w:lvl w:ilvl="0" w:tplc="0D7CB67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5F1C"/>
    <w:multiLevelType w:val="hybridMultilevel"/>
    <w:tmpl w:val="DCE4C726"/>
    <w:lvl w:ilvl="0" w:tplc="A052D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D46E7"/>
    <w:multiLevelType w:val="hybridMultilevel"/>
    <w:tmpl w:val="B972F064"/>
    <w:lvl w:ilvl="0" w:tplc="07CA324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501D"/>
    <w:multiLevelType w:val="hybridMultilevel"/>
    <w:tmpl w:val="29EC9B6A"/>
    <w:lvl w:ilvl="0" w:tplc="50CC3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07291"/>
    <w:multiLevelType w:val="hybridMultilevel"/>
    <w:tmpl w:val="A30A5BA4"/>
    <w:lvl w:ilvl="0" w:tplc="50CC3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D5729"/>
    <w:multiLevelType w:val="hybridMultilevel"/>
    <w:tmpl w:val="0D364AEE"/>
    <w:lvl w:ilvl="0" w:tplc="07CA324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30F0F"/>
    <w:multiLevelType w:val="hybridMultilevel"/>
    <w:tmpl w:val="A9CC7D08"/>
    <w:lvl w:ilvl="0" w:tplc="A052D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91EF3"/>
    <w:multiLevelType w:val="hybridMultilevel"/>
    <w:tmpl w:val="256ACF50"/>
    <w:lvl w:ilvl="0" w:tplc="E81C32B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D4ECB"/>
    <w:multiLevelType w:val="hybridMultilevel"/>
    <w:tmpl w:val="86EC7A4E"/>
    <w:lvl w:ilvl="0" w:tplc="4C8E3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67805"/>
    <w:multiLevelType w:val="hybridMultilevel"/>
    <w:tmpl w:val="4A4233B8"/>
    <w:lvl w:ilvl="0" w:tplc="07CA324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F1D60"/>
    <w:multiLevelType w:val="hybridMultilevel"/>
    <w:tmpl w:val="DDB61B26"/>
    <w:lvl w:ilvl="0" w:tplc="50CC3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9A"/>
    <w:rsid w:val="00051C65"/>
    <w:rsid w:val="000A2D3B"/>
    <w:rsid w:val="00102217"/>
    <w:rsid w:val="001C0991"/>
    <w:rsid w:val="001D4971"/>
    <w:rsid w:val="002D2507"/>
    <w:rsid w:val="00351F9A"/>
    <w:rsid w:val="00374D03"/>
    <w:rsid w:val="003849B9"/>
    <w:rsid w:val="00406890"/>
    <w:rsid w:val="004E5F10"/>
    <w:rsid w:val="0052725C"/>
    <w:rsid w:val="005827CD"/>
    <w:rsid w:val="0063021F"/>
    <w:rsid w:val="006558E9"/>
    <w:rsid w:val="007202FD"/>
    <w:rsid w:val="00733866"/>
    <w:rsid w:val="007B70AC"/>
    <w:rsid w:val="00830780"/>
    <w:rsid w:val="00856C37"/>
    <w:rsid w:val="008B204E"/>
    <w:rsid w:val="008E08C1"/>
    <w:rsid w:val="008E1F93"/>
    <w:rsid w:val="00900984"/>
    <w:rsid w:val="00913B97"/>
    <w:rsid w:val="0097353D"/>
    <w:rsid w:val="00A21E1B"/>
    <w:rsid w:val="00A43E38"/>
    <w:rsid w:val="00AD1C61"/>
    <w:rsid w:val="00AE79AE"/>
    <w:rsid w:val="00B44C4F"/>
    <w:rsid w:val="00B95CAD"/>
    <w:rsid w:val="00BC0B4F"/>
    <w:rsid w:val="00BD6045"/>
    <w:rsid w:val="00C66C4E"/>
    <w:rsid w:val="00C9594E"/>
    <w:rsid w:val="00CF7862"/>
    <w:rsid w:val="00D70121"/>
    <w:rsid w:val="00D7370C"/>
    <w:rsid w:val="00DC4FFE"/>
    <w:rsid w:val="00E21E21"/>
    <w:rsid w:val="00E37862"/>
    <w:rsid w:val="00FA1555"/>
    <w:rsid w:val="00FA73BB"/>
    <w:rsid w:val="00FB6D4F"/>
    <w:rsid w:val="25181BE1"/>
    <w:rsid w:val="4AEC3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F46C9C"/>
  <w15:docId w15:val="{B209FE42-FC23-49AE-856D-490938CF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D03"/>
    <w:pPr>
      <w:keepNext/>
      <w:keepLines/>
      <w:numPr>
        <w:numId w:val="1"/>
      </w:numPr>
      <w:spacing w:before="480" w:after="120"/>
      <w:ind w:left="709" w:hanging="709"/>
      <w:outlineLvl w:val="0"/>
    </w:pPr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F9A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cross">
    <w:name w:val="redcross"/>
    <w:basedOn w:val="Normal"/>
    <w:qFormat/>
    <w:rsid w:val="006558E9"/>
    <w:rPr>
      <w:rFonts w:ascii="Arial" w:hAnsi="Arial" w:cs="Arial"/>
      <w:sz w:val="28"/>
      <w:szCs w:val="32"/>
    </w:rPr>
  </w:style>
  <w:style w:type="paragraph" w:customStyle="1" w:styleId="Redcross0">
    <w:name w:val="Redcross"/>
    <w:basedOn w:val="Normal"/>
    <w:qFormat/>
    <w:rsid w:val="006558E9"/>
    <w:rPr>
      <w:rFonts w:ascii="Arial" w:hAnsi="Arial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B44C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C4F"/>
    <w:rPr>
      <w:lang w:val="fr-FR"/>
    </w:rPr>
  </w:style>
  <w:style w:type="paragraph" w:customStyle="1" w:styleId="Default">
    <w:name w:val="Default"/>
    <w:qFormat/>
    <w:rsid w:val="00B44C4F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B44C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C4F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4F"/>
    <w:rPr>
      <w:rFonts w:ascii="Tahoma" w:hAnsi="Tahoma" w:cs="Tahoma"/>
      <w:sz w:val="16"/>
      <w:szCs w:val="16"/>
      <w:lang w:val="fr-FR"/>
    </w:rPr>
  </w:style>
  <w:style w:type="character" w:customStyle="1" w:styleId="shorttext">
    <w:name w:val="short_text"/>
    <w:basedOn w:val="DefaultParagraphFont"/>
    <w:rsid w:val="008E08C1"/>
  </w:style>
  <w:style w:type="character" w:styleId="CommentReference">
    <w:name w:val="annotation reference"/>
    <w:basedOn w:val="DefaultParagraphFont"/>
    <w:uiPriority w:val="99"/>
    <w:semiHidden/>
    <w:unhideWhenUsed/>
    <w:rsid w:val="00720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FD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2FD"/>
    <w:rPr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AE79AE"/>
    <w:rPr>
      <w:lang w:val="fr-FR"/>
    </w:rPr>
  </w:style>
  <w:style w:type="table" w:styleId="TableGrid">
    <w:name w:val="Table Grid"/>
    <w:basedOn w:val="TableNormal"/>
    <w:uiPriority w:val="39"/>
    <w:rsid w:val="00AE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74D03"/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Virginia Delgado</cp:lastModifiedBy>
  <cp:revision>10</cp:revision>
  <cp:lastPrinted>2017-07-11T11:05:00Z</cp:lastPrinted>
  <dcterms:created xsi:type="dcterms:W3CDTF">2020-11-09T16:06:00Z</dcterms:created>
  <dcterms:modified xsi:type="dcterms:W3CDTF">2020-11-16T13:03:00Z</dcterms:modified>
</cp:coreProperties>
</file>